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CEE8" w14:textId="195A8748" w:rsidR="00420B59" w:rsidRDefault="00BD5D00">
      <w:pPr>
        <w:rPr>
          <w:rFonts w:hAnsi="ＭＳ 明朝"/>
        </w:rPr>
      </w:pPr>
      <w:r>
        <w:rPr>
          <w:rFonts w:hAnsi="ＭＳ 明朝" w:hint="eastAsia"/>
        </w:rPr>
        <w:t>＜様式</w:t>
      </w:r>
      <w:r w:rsidR="001250B3">
        <w:rPr>
          <w:rFonts w:hAnsi="ＭＳ 明朝" w:hint="eastAsia"/>
        </w:rPr>
        <w:t>３９</w:t>
      </w:r>
      <w:r>
        <w:rPr>
          <w:rFonts w:hAnsi="ＭＳ 明朝" w:hint="eastAsia"/>
        </w:rPr>
        <w:t>＞</w:t>
      </w:r>
    </w:p>
    <w:p w14:paraId="726E6AD1" w14:textId="77777777" w:rsidR="00420B59" w:rsidRDefault="00420B59"/>
    <w:p w14:paraId="1104CEF6" w14:textId="473A4B25" w:rsidR="00420B59" w:rsidRDefault="00260999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D5D00">
        <w:rPr>
          <w:rFonts w:hAnsi="ＭＳ 明朝" w:hint="eastAsia"/>
        </w:rPr>
        <w:t xml:space="preserve">　　年　　月　　日</w:t>
      </w:r>
    </w:p>
    <w:p w14:paraId="008470BD" w14:textId="77777777" w:rsidR="00420B59" w:rsidRDefault="00420B59"/>
    <w:p w14:paraId="2335E779" w14:textId="4104851C" w:rsidR="00260999" w:rsidRDefault="000D5792" w:rsidP="00260999">
      <w:pPr>
        <w:rPr>
          <w:rFonts w:hAnsi="ＭＳ 明朝"/>
        </w:rPr>
      </w:pPr>
      <w:r>
        <w:rPr>
          <w:rFonts w:hAnsi="ＭＳ 明朝" w:hint="eastAsia"/>
        </w:rPr>
        <w:t>東松島市学校給食センター</w:t>
      </w:r>
      <w:r w:rsidR="00260999">
        <w:rPr>
          <w:rFonts w:hAnsi="ＭＳ 明朝" w:hint="eastAsia"/>
        </w:rPr>
        <w:t xml:space="preserve">　御中</w:t>
      </w:r>
    </w:p>
    <w:p w14:paraId="4D2D5E09" w14:textId="77777777" w:rsidR="00420B59" w:rsidRDefault="00420B59"/>
    <w:p w14:paraId="607D6432" w14:textId="6573669A" w:rsidR="00420B59" w:rsidRPr="00260999" w:rsidRDefault="001250B3">
      <w:pPr>
        <w:spacing w:line="400" w:lineRule="exact"/>
        <w:jc w:val="center"/>
        <w:rPr>
          <w:rFonts w:hAnsi="ＭＳ 明朝"/>
          <w:b/>
          <w:bCs/>
          <w:sz w:val="24"/>
          <w:szCs w:val="24"/>
        </w:rPr>
      </w:pPr>
      <w:r w:rsidRPr="001250B3">
        <w:rPr>
          <w:rFonts w:hAnsi="ＭＳ 明朝" w:hint="eastAsia"/>
          <w:b/>
          <w:bCs/>
          <w:sz w:val="28"/>
          <w:szCs w:val="28"/>
        </w:rPr>
        <w:t>別冊資料閲覧申込書</w:t>
      </w:r>
    </w:p>
    <w:p w14:paraId="4579C5B4" w14:textId="77777777" w:rsidR="00420B59" w:rsidRDefault="00420B59"/>
    <w:p w14:paraId="6BA267AD" w14:textId="523610E9" w:rsidR="00420B59" w:rsidRDefault="000D5792">
      <w:pPr>
        <w:ind w:firstLineChars="100" w:firstLine="210"/>
        <w:rPr>
          <w:rFonts w:hAnsi="ＭＳ 明朝"/>
        </w:rPr>
      </w:pPr>
      <w:r w:rsidRPr="000D5792">
        <w:rPr>
          <w:rFonts w:hAnsi="ＭＳ 明朝" w:hint="eastAsia"/>
        </w:rPr>
        <w:t>令和７年７月２２日</w:t>
      </w:r>
      <w:r w:rsidR="006F51AC">
        <w:rPr>
          <w:rFonts w:hAnsi="ＭＳ 明朝" w:hint="eastAsia"/>
        </w:rPr>
        <w:t>付</w:t>
      </w:r>
      <w:r w:rsidRPr="000D5792">
        <w:rPr>
          <w:rFonts w:hAnsi="ＭＳ 明朝" w:hint="eastAsia"/>
        </w:rPr>
        <w:t>で公募のありました「東松島市学校給食センター維持管理運営包括委託事業」の</w:t>
      </w:r>
      <w:r w:rsidR="001250B3">
        <w:rPr>
          <w:rFonts w:hAnsi="ＭＳ 明朝" w:hint="eastAsia"/>
        </w:rPr>
        <w:t>別冊資料</w:t>
      </w:r>
      <w:r w:rsidR="00BD5D00">
        <w:rPr>
          <w:rFonts w:hAnsi="ＭＳ 明朝" w:hint="eastAsia"/>
        </w:rPr>
        <w:t>の</w:t>
      </w:r>
      <w:r w:rsidR="001250B3">
        <w:rPr>
          <w:rFonts w:hAnsi="ＭＳ 明朝" w:hint="eastAsia"/>
        </w:rPr>
        <w:t>閲覧</w:t>
      </w:r>
      <w:r w:rsidR="00BD5D00">
        <w:rPr>
          <w:rFonts w:hAnsi="ＭＳ 明朝" w:hint="eastAsia"/>
        </w:rPr>
        <w:t>を</w:t>
      </w:r>
      <w:r w:rsidR="00585BC7">
        <w:rPr>
          <w:rFonts w:hAnsi="ＭＳ 明朝" w:hint="eastAsia"/>
        </w:rPr>
        <w:t>申し込みます</w:t>
      </w:r>
      <w:r w:rsidR="00BD5D00">
        <w:rPr>
          <w:rFonts w:hAnsi="ＭＳ 明朝" w:hint="eastAsia"/>
        </w:rPr>
        <w:t>。</w:t>
      </w:r>
    </w:p>
    <w:p w14:paraId="50703728" w14:textId="77777777" w:rsidR="00420B59" w:rsidRDefault="00420B59"/>
    <w:tbl>
      <w:tblPr>
        <w:tblW w:w="909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6366"/>
      </w:tblGrid>
      <w:tr w:rsidR="00420B59" w14:paraId="340292FE" w14:textId="77777777">
        <w:trPr>
          <w:cantSplit/>
          <w:trHeight w:hRule="exact" w:val="700"/>
          <w:jc w:val="center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7C00D52A" w14:textId="05C00592" w:rsidR="00420B59" w:rsidRDefault="00BD5D00" w:rsidP="006F51AC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会社名</w:t>
            </w:r>
          </w:p>
        </w:tc>
        <w:tc>
          <w:tcPr>
            <w:tcW w:w="63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B214" w14:textId="77777777" w:rsidR="00420B59" w:rsidRDefault="00420B59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420B59" w14:paraId="5F1A4E1D" w14:textId="77777777">
        <w:trPr>
          <w:cantSplit/>
          <w:trHeight w:hRule="exact" w:val="70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61CDD910" w14:textId="77777777" w:rsidR="00420B59" w:rsidRDefault="00BD5D00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1CE5" w14:textId="77777777" w:rsidR="00420B59" w:rsidRDefault="00420B59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420B59" w14:paraId="58CDE6A0" w14:textId="77777777">
        <w:trPr>
          <w:cantSplit/>
          <w:trHeight w:hRule="exact" w:val="70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0F338EF9" w14:textId="77777777" w:rsidR="00420B59" w:rsidRDefault="00BD5D00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所属・役職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00912A" w14:textId="77777777" w:rsidR="00420B59" w:rsidRDefault="00420B59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420B59" w14:paraId="3C9EB5B9" w14:textId="77777777">
        <w:trPr>
          <w:cantSplit/>
          <w:trHeight w:hRule="exact" w:val="70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6E157751" w14:textId="77777777" w:rsidR="00420B59" w:rsidRDefault="00BD5D00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担当者氏名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4D8B" w14:textId="77777777" w:rsidR="00420B59" w:rsidRDefault="00420B59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420B59" w14:paraId="651FD736" w14:textId="77777777">
        <w:trPr>
          <w:cantSplit/>
          <w:trHeight w:hRule="exact" w:val="70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2FAE4716" w14:textId="77777777" w:rsidR="00420B59" w:rsidRDefault="00BD5D00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E9D867" w14:textId="77777777" w:rsidR="00420B59" w:rsidRDefault="00420B59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420B59" w14:paraId="36FC74F3" w14:textId="77777777">
        <w:trPr>
          <w:cantSplit/>
          <w:trHeight w:hRule="exact" w:val="70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055922B3" w14:textId="77777777" w:rsidR="00420B59" w:rsidRDefault="00BD5D00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メールアドレス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EAB1" w14:textId="77777777" w:rsidR="00420B59" w:rsidRDefault="00420B59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</w:tbl>
    <w:p w14:paraId="461013B5" w14:textId="7E04D3F8" w:rsidR="00420B59" w:rsidRDefault="00420B59"/>
    <w:p w14:paraId="6C7F8E29" w14:textId="24C95A88" w:rsidR="00420B59" w:rsidRDefault="00420B59" w:rsidP="006F51AC">
      <w:pPr>
        <w:rPr>
          <w:rFonts w:hAnsi="ＭＳ 明朝"/>
          <w:sz w:val="18"/>
          <w:szCs w:val="18"/>
        </w:rPr>
      </w:pPr>
    </w:p>
    <w:sectPr w:rsidR="00420B59">
      <w:footerReference w:type="even" r:id="rId7"/>
      <w:headerReference w:type="first" r:id="rId8"/>
      <w:pgSz w:w="11906" w:h="16838" w:code="9"/>
      <w:pgMar w:top="1400" w:right="1332" w:bottom="1200" w:left="1332" w:header="500" w:footer="500" w:gutter="0"/>
      <w:pgNumType w:fmt="decimalFullWidth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F0662" w14:textId="77777777" w:rsidR="00A00C74" w:rsidRDefault="00A00C74">
      <w:r>
        <w:separator/>
      </w:r>
    </w:p>
  </w:endnote>
  <w:endnote w:type="continuationSeparator" w:id="0">
    <w:p w14:paraId="34F51114" w14:textId="77777777" w:rsidR="00A00C74" w:rsidRDefault="00A0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82DE3" w14:textId="77777777" w:rsidR="00420B59" w:rsidRDefault="00BD5D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05689B" w14:textId="77777777" w:rsidR="00420B59" w:rsidRDefault="00420B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46635" w14:textId="77777777" w:rsidR="00A00C74" w:rsidRDefault="00A00C74">
      <w:r>
        <w:separator/>
      </w:r>
    </w:p>
  </w:footnote>
  <w:footnote w:type="continuationSeparator" w:id="0">
    <w:p w14:paraId="4C293834" w14:textId="77777777" w:rsidR="00A00C74" w:rsidRDefault="00A00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29B1F" w14:textId="77777777" w:rsidR="00420B59" w:rsidRDefault="00BD5D00">
    <w:pPr>
      <w:pStyle w:val="a6"/>
      <w:jc w:val="right"/>
    </w:pPr>
    <w:r>
      <w:fldChar w:fldCharType="begin"/>
    </w:r>
    <w:r>
      <w:instrText xml:space="preserve"> FILENAME </w:instrText>
    </w:r>
    <w:r>
      <w:fldChar w:fldCharType="separate"/>
    </w:r>
    <w:r>
      <w:rPr>
        <w:rFonts w:hint="eastAsia"/>
        <w:noProof/>
      </w:rPr>
      <w:t>130927-1東根公文(様式１実施方針に関する説明会参加)ｆｉｎａｌ.doc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F7D49"/>
    <w:multiLevelType w:val="hybridMultilevel"/>
    <w:tmpl w:val="3946A258"/>
    <w:lvl w:ilvl="0" w:tplc="0C1038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4E10242A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F4B2F09E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FE6797E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3A009EAA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B80400E0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5630F3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 w16cid:durableId="1331366117">
    <w:abstractNumId w:val="7"/>
  </w:num>
  <w:num w:numId="2" w16cid:durableId="1806312676">
    <w:abstractNumId w:val="6"/>
  </w:num>
  <w:num w:numId="3" w16cid:durableId="124739520">
    <w:abstractNumId w:val="0"/>
  </w:num>
  <w:num w:numId="4" w16cid:durableId="1907376192">
    <w:abstractNumId w:val="5"/>
  </w:num>
  <w:num w:numId="5" w16cid:durableId="836770297">
    <w:abstractNumId w:val="3"/>
  </w:num>
  <w:num w:numId="6" w16cid:durableId="219750874">
    <w:abstractNumId w:val="1"/>
  </w:num>
  <w:num w:numId="7" w16cid:durableId="42676151">
    <w:abstractNumId w:val="4"/>
  </w:num>
  <w:num w:numId="8" w16cid:durableId="2128964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7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59"/>
    <w:rsid w:val="000454DB"/>
    <w:rsid w:val="000D5792"/>
    <w:rsid w:val="001250B3"/>
    <w:rsid w:val="00154CEC"/>
    <w:rsid w:val="00260999"/>
    <w:rsid w:val="00420B59"/>
    <w:rsid w:val="00531C04"/>
    <w:rsid w:val="00585BC7"/>
    <w:rsid w:val="0069213E"/>
    <w:rsid w:val="006F51AC"/>
    <w:rsid w:val="0071082A"/>
    <w:rsid w:val="007C1E4B"/>
    <w:rsid w:val="00881F96"/>
    <w:rsid w:val="008D7B87"/>
    <w:rsid w:val="009251D6"/>
    <w:rsid w:val="009673D3"/>
    <w:rsid w:val="00A00C74"/>
    <w:rsid w:val="00A57710"/>
    <w:rsid w:val="00BC0B6D"/>
    <w:rsid w:val="00B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7CEC5"/>
  <w15:docId w15:val="{1C5299BD-0016-4076-8A18-A013D5B7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basedOn w:val="a0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styleId="af">
    <w:name w:val="Revision"/>
    <w:hidden/>
    <w:uiPriority w:val="99"/>
    <w:semiHidden/>
    <w:rsid w:val="000D5792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川窪 繁雄</dc:creator>
  <cp:lastModifiedBy>A551</cp:lastModifiedBy>
  <cp:revision>3</cp:revision>
  <cp:lastPrinted>2013-09-26T21:58:00Z</cp:lastPrinted>
  <dcterms:created xsi:type="dcterms:W3CDTF">2025-07-22T00:47:00Z</dcterms:created>
  <dcterms:modified xsi:type="dcterms:W3CDTF">2025-07-22T00:47:00Z</dcterms:modified>
</cp:coreProperties>
</file>