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left"/>
        <w:rPr>
          <w:rFonts w:hint="eastAsia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z w:val="24"/>
          <w:bdr w:val="single" w:color="auto" w:sz="4" w:space="0"/>
        </w:rPr>
        <w:t>提出書類⑤</w:t>
      </w:r>
    </w:p>
    <w:p>
      <w:pPr>
        <w:pStyle w:val="0"/>
        <w:jc w:val="left"/>
        <w:rPr>
          <w:rFonts w:hint="eastAsia" w:ascii="ＭＳ 明朝" w:hAnsi="ＭＳ 明朝"/>
          <w:color w:val="000000"/>
          <w:sz w:val="40"/>
        </w:rPr>
      </w:pPr>
    </w:p>
    <w:p>
      <w:pPr>
        <w:pStyle w:val="0"/>
        <w:jc w:val="center"/>
        <w:rPr>
          <w:rFonts w:hint="eastAsia" w:ascii="ＭＳ 明朝" w:hAnsi="ＭＳ 明朝"/>
          <w:color w:val="000000"/>
          <w:sz w:val="24"/>
        </w:rPr>
      </w:pPr>
      <w:r>
        <w:rPr>
          <w:rFonts w:hint="eastAsia" w:ascii="ＭＳ 明朝" w:hAnsi="ＭＳ 明朝"/>
          <w:color w:val="000000"/>
          <w:spacing w:val="66"/>
          <w:kern w:val="0"/>
          <w:sz w:val="24"/>
          <w:fitText w:val="3600" w:id="1"/>
        </w:rPr>
        <w:t>申請価格に関する書</w:t>
      </w:r>
      <w:r>
        <w:rPr>
          <w:rFonts w:hint="eastAsia" w:ascii="ＭＳ 明朝" w:hAnsi="ＭＳ 明朝"/>
          <w:color w:val="000000"/>
          <w:spacing w:val="6"/>
          <w:kern w:val="0"/>
          <w:sz w:val="24"/>
          <w:fitText w:val="3600" w:id="1"/>
        </w:rPr>
        <w:t>類</w:t>
      </w:r>
    </w:p>
    <w:p>
      <w:pPr>
        <w:pStyle w:val="0"/>
        <w:rPr>
          <w:rFonts w:hint="eastAsia" w:ascii="ＭＳ 明朝" w:hAnsi="ＭＳ 明朝"/>
          <w:color w:val="000000"/>
          <w:sz w:val="22"/>
        </w:rPr>
      </w:pPr>
    </w:p>
    <w:p>
      <w:pPr>
        <w:pStyle w:val="0"/>
        <w:rPr>
          <w:rFonts w:hint="default" w:ascii="ＭＳ 明朝" w:hAnsi="ＭＳ 明朝"/>
          <w:color w:val="000000"/>
          <w:sz w:val="22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color w:val="000000"/>
          <w:sz w:val="24"/>
        </w:rPr>
        <w:t>　　　　　　　　　　　　　　　　　　　</w:t>
      </w:r>
      <w:r>
        <w:rPr>
          <w:rFonts w:hint="eastAsia" w:ascii="ＭＳ 明朝" w:hAnsi="ＭＳ 明朝"/>
          <w:sz w:val="24"/>
        </w:rPr>
        <w:t>郵便番号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住　　所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ふりがな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申請者団体名</w:t>
      </w: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代表者氏名　　　　　　　　　　　　　㊞</w:t>
      </w:r>
    </w:p>
    <w:p>
      <w:pPr>
        <w:pStyle w:val="0"/>
        <w:spacing w:line="360" w:lineRule="auto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32"/>
          <w:u w:val="single" w:color="auto"/>
        </w:rPr>
      </w:pPr>
    </w:p>
    <w:p>
      <w:pPr>
        <w:pStyle w:val="0"/>
        <w:jc w:val="center"/>
        <w:rPr>
          <w:rFonts w:hint="eastAsia" w:ascii="ＭＳ 明朝" w:hAnsi="ＭＳ 明朝"/>
          <w:color w:val="000000"/>
          <w:sz w:val="32"/>
          <w:u w:val="single" w:color="auto"/>
        </w:rPr>
      </w:pPr>
      <w:r>
        <w:rPr>
          <w:rFonts w:hint="eastAsia" w:ascii="ＭＳ 明朝" w:hAnsi="ＭＳ 明朝"/>
          <w:color w:val="000000"/>
          <w:sz w:val="32"/>
          <w:u w:val="single" w:color="auto"/>
        </w:rPr>
        <w:t>【申請価格】</w:t>
      </w:r>
      <w:r>
        <w:rPr>
          <w:rFonts w:hint="eastAsia" w:ascii="ＭＳ 明朝" w:hAnsi="ＭＳ 明朝"/>
          <w:color w:val="000000"/>
          <w:sz w:val="32"/>
          <w:u w:val="single" w:color="auto"/>
        </w:rPr>
        <w:t xml:space="preserve"> </w:t>
      </w:r>
      <w:r>
        <w:rPr>
          <w:rFonts w:hint="eastAsia" w:ascii="ＭＳ 明朝" w:hAnsi="ＭＳ 明朝"/>
          <w:color w:val="000000"/>
          <w:sz w:val="32"/>
          <w:u w:val="single" w:color="auto"/>
        </w:rPr>
        <w:t>　　　　　　　　　　　　　　円</w:t>
      </w:r>
      <w:r>
        <w:rPr>
          <w:rFonts w:hint="eastAsia" w:ascii="ＭＳ 明朝" w:hAnsi="ＭＳ 明朝"/>
          <w:color w:val="000000"/>
          <w:sz w:val="32"/>
          <w:u w:val="single" w:color="auto"/>
        </w:rPr>
        <w:t xml:space="preserve"> </w:t>
      </w:r>
      <w:bookmarkStart w:id="0" w:name="_GoBack"/>
      <w:bookmarkEnd w:id="0"/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eastAsia" w:ascii="ＭＳ 明朝" w:hAnsi="ＭＳ 明朝"/>
          <w:color w:val="000000"/>
          <w:sz w:val="18"/>
        </w:rPr>
      </w:pPr>
    </w:p>
    <w:p>
      <w:pPr>
        <w:pStyle w:val="0"/>
        <w:rPr>
          <w:rFonts w:hint="default" w:ascii="ＭＳ 明朝" w:hAnsi="ＭＳ 明朝"/>
          <w:color w:val="000000"/>
          <w:sz w:val="18"/>
        </w:rPr>
      </w:pPr>
    </w:p>
    <w:p>
      <w:pPr>
        <w:pStyle w:val="0"/>
        <w:ind w:left="540" w:hanging="540" w:hangingChars="300"/>
        <w:rPr>
          <w:rFonts w:hint="default" w:eastAsia="ＭＳ ゴシック"/>
          <w:sz w:val="22"/>
        </w:rPr>
      </w:pPr>
      <w:r>
        <w:rPr>
          <w:rFonts w:hint="eastAsia" w:ascii="ＭＳ 明朝" w:hAnsi="ＭＳ 明朝"/>
          <w:color w:val="000000"/>
          <w:sz w:val="18"/>
        </w:rPr>
        <w:t>　</w:t>
      </w:r>
      <w:r>
        <w:rPr>
          <w:rFonts w:hint="eastAsia" w:ascii="ＭＳ 明朝" w:hAnsi="ＭＳ 明朝"/>
          <w:color w:val="000000"/>
          <w:sz w:val="18"/>
        </w:rPr>
        <w:t>(</w:t>
      </w:r>
      <w:r>
        <w:rPr>
          <w:rFonts w:hint="eastAsia" w:ascii="ＭＳ 明朝" w:hAnsi="ＭＳ 明朝"/>
          <w:color w:val="000000"/>
          <w:sz w:val="18"/>
        </w:rPr>
        <w:t>注</w:t>
      </w:r>
      <w:r>
        <w:rPr>
          <w:rFonts w:hint="eastAsia" w:ascii="ＭＳ 明朝" w:hAnsi="ＭＳ 明朝"/>
          <w:color w:val="000000"/>
          <w:sz w:val="18"/>
        </w:rPr>
        <w:t>)</w:t>
      </w:r>
      <w:r>
        <w:rPr>
          <w:rFonts w:hint="eastAsia" w:ascii="ＭＳ 明朝" w:hAnsi="ＭＳ 明朝"/>
          <w:color w:val="000000"/>
          <w:sz w:val="18"/>
        </w:rPr>
        <w:t>　協定にあたっては申請価格に当該金額の１００分の１０に相当する額を加算した金額（当該金額に１円未満の端数があるときは、その端数があるときは、その端数金額を切り捨てた金額）をもって協定金額とするので申請者は、消費税に係る課税事業者であるか免税事業者であるかを問わず、見積もった協定希望金額の１１０分の１００に相当する金額を申請価格として記載すること。</w:t>
      </w:r>
    </w:p>
    <w:sectPr>
      <w:pgSz w:w="11980" w:h="16940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ゴシック" w:hAnsi="ＭＳ ゴシック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Body Text Indent 3"/>
    <w:basedOn w:val="0"/>
    <w:next w:val="16"/>
    <w:link w:val="0"/>
    <w:uiPriority w:val="0"/>
    <w:pPr>
      <w:ind w:left="960" w:hanging="960" w:hangingChars="400"/>
      <w:jc w:val="left"/>
    </w:pPr>
    <w:rPr>
      <w:rFonts w:ascii="ＭＳ 明朝" w:hAnsi="ＭＳ 明朝"/>
      <w:sz w:val="24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Century" w:hAnsi="Century"/>
      <w:sz w:val="24"/>
    </w:rPr>
  </w:style>
  <w:style w:type="character" w:styleId="18" w:customStyle="1">
    <w:name w:val="ヘッダー (文字)"/>
    <w:basedOn w:val="10"/>
    <w:next w:val="18"/>
    <w:link w:val="15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220</Characters>
  <Application>JUST Note</Application>
  <Lines>33</Lines>
  <Paragraphs>9</Paragraphs>
  <CharactersWithSpaces>348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 </dc:title>
  <dc:creator>石森　久浩</dc:creator>
  <cp:lastModifiedBy>小山 淳志</cp:lastModifiedBy>
  <cp:lastPrinted>2026-09-02T06:33:02Z</cp:lastPrinted>
  <dcterms:created xsi:type="dcterms:W3CDTF">2019-12-04T01:43:00Z</dcterms:created>
  <dcterms:modified xsi:type="dcterms:W3CDTF">2026-09-02T06:33:30Z</dcterms:modified>
  <cp:revision>3</cp:revision>
</cp:coreProperties>
</file>