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sz w:val="22"/>
        </w:rPr>
      </w:pPr>
      <w:r>
        <w:rPr>
          <w:rFonts w:hint="default"/>
          <w:sz w:val="22"/>
        </w:rPr>
        <w:t>様式第１号（第</w:t>
      </w:r>
      <w:r>
        <w:rPr>
          <w:rFonts w:hint="eastAsia"/>
          <w:sz w:val="22"/>
        </w:rPr>
        <w:t>５</w:t>
      </w:r>
      <w:r>
        <w:rPr>
          <w:rFonts w:hint="default"/>
          <w:sz w:val="22"/>
        </w:rPr>
        <w:t>条関係）</w:t>
      </w:r>
    </w:p>
    <w:p>
      <w:pPr>
        <w:pStyle w:val="0"/>
        <w:spacing w:line="0" w:lineRule="atLeast"/>
        <w:rPr>
          <w:rFonts w:hint="default"/>
          <w:sz w:val="22"/>
        </w:rPr>
      </w:pPr>
    </w:p>
    <w:p>
      <w:pPr>
        <w:pStyle w:val="0"/>
        <w:spacing w:line="0" w:lineRule="atLeast"/>
        <w:jc w:val="center"/>
        <w:rPr>
          <w:rFonts w:hint="default"/>
          <w:kern w:val="0"/>
          <w:sz w:val="22"/>
        </w:rPr>
      </w:pPr>
      <w:r>
        <w:rPr>
          <w:rFonts w:hint="eastAsia"/>
          <w:sz w:val="22"/>
        </w:rPr>
        <w:t>東松島市市民生活維持協力金（令和８年物価高騰対応）</w:t>
      </w:r>
      <w:r>
        <w:rPr>
          <w:rFonts w:hint="default"/>
          <w:sz w:val="22"/>
        </w:rPr>
        <w:t>交付</w:t>
      </w:r>
      <w:r>
        <w:rPr>
          <w:rFonts w:hint="eastAsia"/>
          <w:sz w:val="22"/>
        </w:rPr>
        <w:t>申請書兼請求書</w:t>
      </w:r>
    </w:p>
    <w:p>
      <w:pPr>
        <w:pStyle w:val="0"/>
        <w:spacing w:line="0" w:lineRule="atLeast"/>
        <w:rPr>
          <w:rFonts w:hint="default"/>
          <w:kern w:val="0"/>
          <w:sz w:val="22"/>
        </w:rPr>
      </w:pPr>
    </w:p>
    <w:p>
      <w:pPr>
        <w:pStyle w:val="0"/>
        <w:spacing w:line="0" w:lineRule="atLeast"/>
        <w:jc w:val="right"/>
        <w:rPr>
          <w:rFonts w:hint="default"/>
          <w:kern w:val="0"/>
          <w:sz w:val="22"/>
        </w:rPr>
      </w:pPr>
      <w:r>
        <w:rPr>
          <w:rFonts w:hint="eastAsia"/>
          <w:kern w:val="0"/>
          <w:sz w:val="22"/>
        </w:rPr>
        <w:t>　　令和８</w:t>
      </w:r>
      <w:bookmarkStart w:id="0" w:name="_GoBack"/>
      <w:bookmarkEnd w:id="0"/>
      <w:r>
        <w:rPr>
          <w:rFonts w:hint="eastAsia"/>
          <w:kern w:val="0"/>
          <w:sz w:val="22"/>
        </w:rPr>
        <w:t>年　　月　　日</w:t>
      </w:r>
    </w:p>
    <w:p>
      <w:pPr>
        <w:pStyle w:val="0"/>
        <w:spacing w:line="356" w:lineRule="exact"/>
        <w:rPr>
          <w:rFonts w:hint="default"/>
          <w:kern w:val="0"/>
          <w:sz w:val="22"/>
        </w:rPr>
      </w:pPr>
      <w:r>
        <w:rPr>
          <w:rFonts w:hint="eastAsia"/>
          <w:kern w:val="0"/>
          <w:sz w:val="22"/>
        </w:rPr>
        <w:t>　　東松島市長　様</w:t>
      </w:r>
    </w:p>
    <w:tbl>
      <w:tblPr>
        <w:tblStyle w:val="26"/>
        <w:tblW w:w="6535" w:type="dxa"/>
        <w:jc w:val="right"/>
        <w:tblInd w:w="0" w:type="dxa"/>
        <w:tblLayout w:type="fixed"/>
        <w:tblLook w:firstRow="1" w:lastRow="0" w:firstColumn="1" w:lastColumn="0" w:noHBand="0" w:noVBand="1" w:val="04A0"/>
      </w:tblPr>
      <w:tblGrid>
        <w:gridCol w:w="567"/>
        <w:gridCol w:w="1715"/>
        <w:gridCol w:w="4253"/>
      </w:tblGrid>
      <w:tr>
        <w:trPr>
          <w:trHeight w:val="794" w:hRule="atLeast"/>
        </w:trPr>
        <w:tc>
          <w:tcPr>
            <w:tcW w:w="567" w:type="dxa"/>
            <w:vMerge w:val="restart"/>
            <w:shd w:val="clear" w:color="auto" w:themeFill="background1" w:themeFillTint="FF" w:themeFillShade="F2"/>
            <w:vAlign w:val="center"/>
          </w:tcPr>
          <w:p>
            <w:pPr>
              <w:pStyle w:val="0"/>
              <w:spacing w:line="276" w:lineRule="auto"/>
              <w:jc w:val="center"/>
              <w:rPr>
                <w:rFonts w:hint="default"/>
                <w:sz w:val="22"/>
              </w:rPr>
            </w:pPr>
            <w:r>
              <w:rPr>
                <w:rFonts w:hint="eastAsia"/>
                <w:sz w:val="22"/>
              </w:rPr>
              <w:t>事業者</w:t>
            </w:r>
          </w:p>
        </w:tc>
        <w:tc>
          <w:tcPr>
            <w:tcW w:w="1715" w:type="dxa"/>
            <w:shd w:val="clear" w:color="auto" w:themeFill="background1" w:themeFillTint="FF" w:themeFillShade="F2"/>
            <w:vAlign w:val="center"/>
          </w:tcPr>
          <w:p>
            <w:pPr>
              <w:pStyle w:val="0"/>
              <w:spacing w:line="276" w:lineRule="auto"/>
              <w:jc w:val="center"/>
              <w:rPr>
                <w:rFonts w:hint="default"/>
                <w:sz w:val="22"/>
              </w:rPr>
            </w:pPr>
            <w:r>
              <w:rPr>
                <w:rFonts w:hint="eastAsia"/>
                <w:sz w:val="22"/>
              </w:rPr>
              <w:t>住　　所</w:t>
            </w:r>
          </w:p>
          <w:p>
            <w:pPr>
              <w:pStyle w:val="0"/>
              <w:spacing w:line="276" w:lineRule="auto"/>
              <w:ind w:left="-240" w:leftChars="-100" w:right="-240" w:rightChars="-100"/>
              <w:jc w:val="center"/>
              <w:rPr>
                <w:rFonts w:hint="default" w:ascii="ＭＳ 明朝" w:hAnsi="ＭＳ 明朝"/>
                <w:sz w:val="22"/>
              </w:rPr>
            </w:pPr>
            <w:r>
              <w:rPr>
                <w:rFonts w:hint="eastAsia" w:ascii="ＭＳ 明朝" w:hAnsi="ＭＳ 明朝"/>
                <w:sz w:val="22"/>
              </w:rPr>
              <w:t>(</w:t>
            </w:r>
            <w:r>
              <w:rPr>
                <w:rFonts w:hint="eastAsia" w:ascii="ＭＳ 明朝" w:hAnsi="ＭＳ 明朝"/>
                <w:sz w:val="22"/>
              </w:rPr>
              <w:t>所在地</w:t>
            </w:r>
            <w:r>
              <w:rPr>
                <w:rFonts w:hint="eastAsia" w:ascii="ＭＳ 明朝" w:hAnsi="ＭＳ 明朝"/>
                <w:sz w:val="22"/>
              </w:rPr>
              <w:t>)</w:t>
            </w:r>
          </w:p>
        </w:tc>
        <w:tc>
          <w:tcPr>
            <w:tcW w:w="4253" w:type="dxa"/>
            <w:vAlign w:val="center"/>
          </w:tcPr>
          <w:p>
            <w:pPr>
              <w:pStyle w:val="0"/>
              <w:spacing w:line="360" w:lineRule="auto"/>
              <w:rPr>
                <w:rFonts w:hint="default"/>
                <w:sz w:val="22"/>
              </w:rPr>
            </w:pPr>
            <w:r>
              <w:rPr>
                <w:rFonts w:hint="eastAsia"/>
                <w:sz w:val="22"/>
              </w:rPr>
              <w:t>〒</w:t>
            </w:r>
          </w:p>
          <w:p>
            <w:pPr>
              <w:pStyle w:val="0"/>
              <w:spacing w:line="360" w:lineRule="auto"/>
              <w:rPr>
                <w:rFonts w:hint="default"/>
                <w:sz w:val="22"/>
              </w:rPr>
            </w:pPr>
            <w:r>
              <w:rPr>
                <w:rFonts w:hint="eastAsia"/>
                <w:sz w:val="22"/>
              </w:rPr>
              <w:t>　</w:t>
            </w:r>
          </w:p>
        </w:tc>
      </w:tr>
      <w:tr>
        <w:trPr>
          <w:trHeight w:val="567" w:hRule="atLeast"/>
        </w:trPr>
        <w:tc>
          <w:tcPr>
            <w:tcW w:w="567" w:type="dxa"/>
            <w:vMerge w:val="continue"/>
            <w:shd w:val="clear" w:color="auto" w:themeFill="background1" w:themeFillTint="FF" w:themeFillShade="F2"/>
            <w:vAlign w:val="center"/>
          </w:tcPr>
          <w:p>
            <w:pPr>
              <w:pStyle w:val="0"/>
              <w:spacing w:line="276" w:lineRule="auto"/>
              <w:jc w:val="center"/>
              <w:rPr>
                <w:rFonts w:hint="default"/>
                <w:sz w:val="22"/>
              </w:rPr>
            </w:pPr>
          </w:p>
        </w:tc>
        <w:tc>
          <w:tcPr>
            <w:tcW w:w="1715" w:type="dxa"/>
            <w:shd w:val="clear" w:color="auto" w:themeFill="background1" w:themeFillTint="FF" w:themeFillShade="F2"/>
            <w:vAlign w:val="center"/>
          </w:tcPr>
          <w:p>
            <w:pPr>
              <w:pStyle w:val="0"/>
              <w:spacing w:line="276" w:lineRule="auto"/>
              <w:jc w:val="center"/>
              <w:rPr>
                <w:rFonts w:hint="default"/>
                <w:sz w:val="22"/>
              </w:rPr>
            </w:pPr>
            <w:r>
              <w:rPr>
                <w:rFonts w:hint="eastAsia"/>
                <w:sz w:val="22"/>
              </w:rPr>
              <w:t>名　　称</w:t>
            </w:r>
          </w:p>
        </w:tc>
        <w:tc>
          <w:tcPr>
            <w:tcW w:w="4253" w:type="dxa"/>
            <w:vAlign w:val="center"/>
          </w:tcPr>
          <w:p>
            <w:pPr>
              <w:pStyle w:val="0"/>
              <w:spacing w:line="276" w:lineRule="auto"/>
              <w:rPr>
                <w:rFonts w:hint="default"/>
                <w:sz w:val="22"/>
              </w:rPr>
            </w:pPr>
            <w:r>
              <w:rPr>
                <w:rFonts w:hint="eastAsia"/>
                <w:sz w:val="22"/>
              </w:rPr>
              <w:t>　</w:t>
            </w:r>
          </w:p>
        </w:tc>
      </w:tr>
      <w:tr>
        <w:trPr>
          <w:trHeight w:val="567" w:hRule="atLeast"/>
        </w:trPr>
        <w:tc>
          <w:tcPr>
            <w:tcW w:w="567" w:type="dxa"/>
            <w:vMerge w:val="restart"/>
            <w:shd w:val="clear" w:color="auto" w:themeFill="background1" w:themeFillTint="FF" w:themeFillShade="F2"/>
            <w:vAlign w:val="center"/>
          </w:tcPr>
          <w:p>
            <w:pPr>
              <w:pStyle w:val="0"/>
              <w:spacing w:line="276" w:lineRule="auto"/>
              <w:jc w:val="center"/>
              <w:rPr>
                <w:rFonts w:hint="default"/>
                <w:sz w:val="22"/>
              </w:rPr>
            </w:pPr>
            <w:r>
              <w:rPr>
                <w:rFonts w:hint="eastAsia"/>
                <w:sz w:val="22"/>
              </w:rPr>
              <w:t>代表者</w:t>
            </w:r>
          </w:p>
        </w:tc>
        <w:tc>
          <w:tcPr>
            <w:tcW w:w="1715" w:type="dxa"/>
            <w:shd w:val="clear" w:color="auto" w:themeFill="background1" w:themeFillTint="FF" w:themeFillShade="F2"/>
            <w:vAlign w:val="center"/>
          </w:tcPr>
          <w:p>
            <w:pPr>
              <w:pStyle w:val="0"/>
              <w:spacing w:line="276" w:lineRule="auto"/>
              <w:jc w:val="center"/>
              <w:rPr>
                <w:rFonts w:hint="default"/>
                <w:sz w:val="22"/>
              </w:rPr>
            </w:pPr>
            <w:r>
              <w:rPr>
                <w:rFonts w:hint="eastAsia"/>
                <w:sz w:val="22"/>
              </w:rPr>
              <w:t>役　　職</w:t>
            </w:r>
          </w:p>
        </w:tc>
        <w:tc>
          <w:tcPr>
            <w:tcW w:w="4253" w:type="dxa"/>
            <w:vAlign w:val="center"/>
          </w:tcPr>
          <w:p>
            <w:pPr>
              <w:pStyle w:val="0"/>
              <w:spacing w:line="276" w:lineRule="auto"/>
              <w:rPr>
                <w:rFonts w:hint="default"/>
                <w:sz w:val="22"/>
              </w:rPr>
            </w:pPr>
            <w:r>
              <w:rPr>
                <w:rFonts w:hint="eastAsia"/>
                <w:sz w:val="22"/>
              </w:rPr>
              <w:t>　</w:t>
            </w:r>
          </w:p>
        </w:tc>
      </w:tr>
      <w:tr>
        <w:trPr>
          <w:trHeight w:val="567" w:hRule="atLeast"/>
        </w:trPr>
        <w:tc>
          <w:tcPr>
            <w:tcW w:w="567" w:type="dxa"/>
            <w:vMerge w:val="continue"/>
            <w:shd w:val="clear" w:color="auto" w:themeFill="background1" w:themeFillTint="FF" w:themeFillShade="F2"/>
            <w:vAlign w:val="center"/>
          </w:tcPr>
          <w:p>
            <w:pPr>
              <w:pStyle w:val="0"/>
              <w:spacing w:line="276" w:lineRule="auto"/>
              <w:jc w:val="center"/>
              <w:rPr>
                <w:rFonts w:hint="default"/>
                <w:sz w:val="22"/>
              </w:rPr>
            </w:pPr>
          </w:p>
        </w:tc>
        <w:tc>
          <w:tcPr>
            <w:tcW w:w="1715" w:type="dxa"/>
            <w:shd w:val="clear" w:color="auto" w:themeFill="background1" w:themeFillTint="FF" w:themeFillShade="F2"/>
            <w:vAlign w:val="center"/>
          </w:tcPr>
          <w:p>
            <w:pPr>
              <w:pStyle w:val="0"/>
              <w:spacing w:line="276" w:lineRule="auto"/>
              <w:jc w:val="center"/>
              <w:rPr>
                <w:rFonts w:hint="default"/>
                <w:sz w:val="22"/>
              </w:rPr>
            </w:pPr>
            <w:r>
              <w:rPr>
                <w:rFonts w:hint="eastAsia"/>
                <w:sz w:val="22"/>
              </w:rPr>
              <w:t>氏　　名</w:t>
            </w:r>
          </w:p>
        </w:tc>
        <w:tc>
          <w:tcPr>
            <w:tcW w:w="4253" w:type="dxa"/>
            <w:vAlign w:val="center"/>
          </w:tcPr>
          <w:p>
            <w:pPr>
              <w:pStyle w:val="0"/>
              <w:spacing w:line="276" w:lineRule="auto"/>
              <w:rPr>
                <w:rFonts w:hint="default"/>
                <w:sz w:val="22"/>
              </w:rPr>
            </w:pPr>
            <w:r>
              <w:rPr>
                <w:rFonts w:hint="eastAsia"/>
                <w:sz w:val="22"/>
              </w:rPr>
              <w:t>　</w:t>
            </w:r>
          </w:p>
        </w:tc>
      </w:tr>
      <w:tr>
        <w:trPr>
          <w:trHeight w:val="567" w:hRule="atLeast"/>
        </w:trPr>
        <w:tc>
          <w:tcPr>
            <w:tcW w:w="567" w:type="dxa"/>
            <w:vMerge w:val="restart"/>
            <w:shd w:val="clear" w:color="auto" w:themeFill="background1" w:themeFillTint="FF" w:themeFillShade="F2"/>
            <w:vAlign w:val="center"/>
          </w:tcPr>
          <w:p>
            <w:pPr>
              <w:pStyle w:val="0"/>
              <w:spacing w:line="276" w:lineRule="auto"/>
              <w:jc w:val="center"/>
              <w:rPr>
                <w:rFonts w:hint="default"/>
                <w:sz w:val="22"/>
              </w:rPr>
            </w:pPr>
            <w:r>
              <w:rPr>
                <w:rFonts w:hint="eastAsia"/>
                <w:sz w:val="22"/>
              </w:rPr>
              <w:t>連絡先</w:t>
            </w:r>
          </w:p>
        </w:tc>
        <w:tc>
          <w:tcPr>
            <w:tcW w:w="1715" w:type="dxa"/>
            <w:shd w:val="clear" w:color="auto" w:themeFill="background1" w:themeFillTint="FF" w:themeFillShade="F2"/>
            <w:vAlign w:val="center"/>
          </w:tcPr>
          <w:p>
            <w:pPr>
              <w:pStyle w:val="0"/>
              <w:spacing w:line="276" w:lineRule="auto"/>
              <w:jc w:val="center"/>
              <w:rPr>
                <w:rFonts w:hint="default"/>
                <w:sz w:val="22"/>
              </w:rPr>
            </w:pPr>
            <w:r>
              <w:rPr>
                <w:rFonts w:hint="eastAsia"/>
                <w:sz w:val="22"/>
              </w:rPr>
              <w:t>電話番号</w:t>
            </w:r>
          </w:p>
        </w:tc>
        <w:tc>
          <w:tcPr>
            <w:tcW w:w="4253" w:type="dxa"/>
            <w:vAlign w:val="center"/>
          </w:tcPr>
          <w:p>
            <w:pPr>
              <w:pStyle w:val="0"/>
              <w:spacing w:line="276" w:lineRule="auto"/>
              <w:rPr>
                <w:rFonts w:hint="default"/>
                <w:sz w:val="22"/>
              </w:rPr>
            </w:pPr>
            <w:r>
              <w:rPr>
                <w:rFonts w:hint="eastAsia"/>
                <w:sz w:val="22"/>
              </w:rPr>
              <w:t>　</w:t>
            </w:r>
          </w:p>
        </w:tc>
      </w:tr>
      <w:tr>
        <w:trPr>
          <w:trHeight w:val="567" w:hRule="atLeast"/>
        </w:trPr>
        <w:tc>
          <w:tcPr>
            <w:tcW w:w="567" w:type="dxa"/>
            <w:vMerge w:val="continue"/>
            <w:shd w:val="clear" w:color="auto" w:themeFill="background1" w:themeFillTint="FF" w:themeFillShade="F2"/>
            <w:vAlign w:val="center"/>
          </w:tcPr>
          <w:p>
            <w:pPr>
              <w:pStyle w:val="0"/>
              <w:spacing w:line="276" w:lineRule="auto"/>
              <w:rPr>
                <w:rFonts w:hint="default"/>
                <w:sz w:val="22"/>
              </w:rPr>
            </w:pPr>
          </w:p>
        </w:tc>
        <w:tc>
          <w:tcPr>
            <w:tcW w:w="1715" w:type="dxa"/>
            <w:shd w:val="clear" w:color="auto" w:themeFill="background1" w:themeFillTint="FF" w:themeFillShade="F2"/>
            <w:vAlign w:val="center"/>
          </w:tcPr>
          <w:p>
            <w:pPr>
              <w:pStyle w:val="0"/>
              <w:spacing w:line="276" w:lineRule="auto"/>
              <w:jc w:val="center"/>
              <w:rPr>
                <w:rFonts w:hint="default"/>
                <w:sz w:val="22"/>
              </w:rPr>
            </w:pPr>
            <w:r>
              <w:rPr>
                <w:rFonts w:hint="eastAsia"/>
                <w:sz w:val="22"/>
              </w:rPr>
              <w:t>担</w:t>
            </w:r>
            <w:r>
              <w:rPr>
                <w:rFonts w:hint="eastAsia"/>
                <w:sz w:val="22"/>
              </w:rPr>
              <w:t xml:space="preserve"> </w:t>
            </w:r>
            <w:r>
              <w:rPr>
                <w:rFonts w:hint="eastAsia"/>
                <w:sz w:val="22"/>
              </w:rPr>
              <w:t>当</w:t>
            </w:r>
            <w:r>
              <w:rPr>
                <w:rFonts w:hint="eastAsia"/>
                <w:sz w:val="22"/>
              </w:rPr>
              <w:t xml:space="preserve"> </w:t>
            </w:r>
            <w:r>
              <w:rPr>
                <w:rFonts w:hint="eastAsia"/>
                <w:sz w:val="22"/>
              </w:rPr>
              <w:t>者</w:t>
            </w:r>
          </w:p>
        </w:tc>
        <w:tc>
          <w:tcPr>
            <w:tcW w:w="4253" w:type="dxa"/>
            <w:vAlign w:val="center"/>
          </w:tcPr>
          <w:p>
            <w:pPr>
              <w:pStyle w:val="0"/>
              <w:spacing w:line="276" w:lineRule="auto"/>
              <w:rPr>
                <w:rFonts w:hint="default"/>
                <w:sz w:val="22"/>
              </w:rPr>
            </w:pPr>
            <w:r>
              <w:rPr>
                <w:rFonts w:hint="eastAsia"/>
                <w:sz w:val="22"/>
              </w:rPr>
              <w:t>　</w:t>
            </w:r>
          </w:p>
        </w:tc>
      </w:tr>
    </w:tbl>
    <w:p>
      <w:pPr>
        <w:pStyle w:val="0"/>
        <w:spacing w:line="276" w:lineRule="auto"/>
        <w:rPr>
          <w:rFonts w:hint="default"/>
          <w:sz w:val="22"/>
        </w:rPr>
      </w:pPr>
    </w:p>
    <w:p>
      <w:pPr>
        <w:pStyle w:val="0"/>
        <w:spacing w:line="276" w:lineRule="auto"/>
        <w:ind w:firstLine="220" w:firstLineChars="100"/>
        <w:rPr>
          <w:rFonts w:hint="default" w:ascii="ＭＳ 明朝" w:hAnsi="ＭＳ 明朝"/>
          <w:sz w:val="22"/>
        </w:rPr>
      </w:pPr>
      <w:r>
        <w:rPr>
          <w:rFonts w:hint="eastAsia" w:ascii="ＭＳ 明朝" w:hAnsi="ＭＳ 明朝"/>
          <w:sz w:val="22"/>
        </w:rPr>
        <w:t>東松島市市民生活維持協力金（令和８年物価高騰対応）の交付申請に関して、下記のとおり誓約し、申請・請求します。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spacing w:line="276" w:lineRule="auto"/>
        <w:rPr>
          <w:rFonts w:hint="default" w:ascii="ＭＳ 明朝" w:hAnsi="ＭＳ 明朝"/>
          <w:sz w:val="22"/>
        </w:rPr>
      </w:pPr>
      <w:r>
        <w:rPr>
          <w:rFonts w:hint="eastAsia" w:ascii="ＭＳ 明朝" w:hAnsi="ＭＳ 明朝"/>
          <w:sz w:val="22"/>
        </w:rPr>
        <w:t>１　誓約</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1</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協力金の申請に関し、全ての申請要件を満たしています。もし、虚偽が判明した場合は、交付決定の取消や協力金の返還等に応じるとともに、加算金等の支払にも応じます。</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2</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東松島市から報告・立入検査等の求めがあった場合は、これに応じます。</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3</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申請内容に不正があった場合などは、協力金の支給を受けた事業者名や対象施設名などの情報が公表されることに同意します。</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4</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申請日時点において、事業に必要な許可を有した上で事業を実施しており、今後も事業を継続します。</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5</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申請書類及び添付書類の内容について、税務情報として使用されることに同意します。</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6</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代表者、役員、使用人その他の従業員等は、暴力団員による不当な行為の防止等に関する法律（平成３年法律第７７号）第２条第６号に規定する暴力団員等に該当せず、かつ、将来にわたっても該当しません。</w:t>
      </w:r>
    </w:p>
    <w:p>
      <w:pPr>
        <w:pStyle w:val="0"/>
        <w:spacing w:line="276" w:lineRule="auto"/>
        <w:ind w:left="920" w:leftChars="2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2"/>
        </w:rPr>
        <w:t>7</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申請書類及び添付書類の内容について、東松島市が関係行政機関や警察等に確認等を行うことに同意します。</w:t>
      </w:r>
    </w:p>
    <w:p>
      <w:pPr>
        <w:pStyle w:val="0"/>
        <w:spacing w:line="276" w:lineRule="auto"/>
        <w:ind w:left="680" w:leftChars="100" w:hanging="440" w:hangingChars="200"/>
        <w:rPr>
          <w:rFonts w:hint="default" w:ascii="ＭＳ 明朝" w:hAnsi="ＭＳ 明朝"/>
          <w:sz w:val="22"/>
        </w:rPr>
      </w:pPr>
    </w:p>
    <w:p>
      <w:pPr>
        <w:pStyle w:val="0"/>
        <w:ind w:firstLine="800" w:firstLineChars="400"/>
        <w:rPr>
          <w:rFonts w:hint="default" w:ascii="ＭＳ 明朝" w:hAnsi="ＭＳ 明朝"/>
          <w:sz w:val="22"/>
        </w:rPr>
      </w:pPr>
      <w:r>
        <w:rPr>
          <w:rFonts w:hint="eastAsia" w:ascii="ＭＳ 明朝" w:hAnsi="ＭＳ 明朝"/>
          <w:sz w:val="20"/>
        </w:rPr>
        <w:t>※　宮城県警察本部へ暴力団又は暴力団員でないことを照会するため、下記事項へも記載願います。</w:t>
      </w:r>
    </w:p>
    <w:tbl>
      <w:tblPr>
        <w:tblStyle w:val="28"/>
        <w:tblW w:w="8924" w:type="dxa"/>
        <w:tblInd w:w="704" w:type="dxa"/>
        <w:tblLayout w:type="fixed"/>
        <w:tblLook w:firstRow="1" w:lastRow="0" w:firstColumn="1" w:lastColumn="0" w:noHBand="0" w:noVBand="1" w:val="04A0"/>
      </w:tblPr>
      <w:tblGrid>
        <w:gridCol w:w="482"/>
        <w:gridCol w:w="3204"/>
        <w:gridCol w:w="4110"/>
        <w:gridCol w:w="1128"/>
      </w:tblGrid>
      <w:tr>
        <w:trPr>
          <w:cantSplit/>
          <w:trHeight w:val="416" w:hRule="atLeast"/>
        </w:trPr>
        <w:tc>
          <w:tcPr>
            <w:tcW w:w="48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textDirection w:val="tbRlV"/>
            <w:vAlign w:val="top"/>
          </w:tcPr>
          <w:p>
            <w:pPr>
              <w:pStyle w:val="0"/>
              <w:spacing w:line="260" w:lineRule="exact"/>
              <w:jc w:val="center"/>
              <w:rPr>
                <w:rFonts w:hint="default" w:ascii="ＭＳ 明朝" w:hAnsi="ＭＳ 明朝"/>
                <w:sz w:val="22"/>
              </w:rPr>
            </w:pPr>
            <w:r>
              <w:rPr>
                <w:rFonts w:hint="eastAsia" w:ascii="ＭＳ 明朝" w:hAnsi="ＭＳ 明朝"/>
                <w:sz w:val="22"/>
              </w:rPr>
              <w:t>代表者</w:t>
            </w:r>
          </w:p>
        </w:tc>
        <w:tc>
          <w:tcPr>
            <w:tcW w:w="320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60" w:lineRule="exact"/>
              <w:jc w:val="center"/>
              <w:rPr>
                <w:rFonts w:hint="default" w:ascii="ＭＳ 明朝" w:hAnsi="ＭＳ 明朝"/>
                <w:sz w:val="22"/>
              </w:rPr>
            </w:pPr>
            <w:r>
              <w:rPr>
                <w:rFonts w:hint="eastAsia" w:ascii="ＭＳ 明朝" w:hAnsi="ＭＳ 明朝"/>
                <w:sz w:val="22"/>
              </w:rPr>
              <w:t>氏名のよみ（ひらがな）</w:t>
            </w:r>
          </w:p>
        </w:tc>
        <w:tc>
          <w:tcPr>
            <w:tcW w:w="411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60" w:lineRule="exact"/>
              <w:jc w:val="center"/>
              <w:rPr>
                <w:rFonts w:hint="default" w:ascii="ＭＳ 明朝" w:hAnsi="ＭＳ 明朝"/>
                <w:sz w:val="22"/>
              </w:rPr>
            </w:pPr>
            <w:r>
              <w:rPr>
                <w:rFonts w:hint="eastAsia" w:ascii="ＭＳ 明朝" w:hAnsi="ＭＳ 明朝"/>
                <w:sz w:val="22"/>
              </w:rPr>
              <w:t>生年月日</w:t>
            </w:r>
          </w:p>
        </w:tc>
        <w:tc>
          <w:tcPr>
            <w:tcW w:w="112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sz w:val="22"/>
              </w:rPr>
            </w:pPr>
            <w:r>
              <w:rPr>
                <w:rFonts w:hint="eastAsia" w:ascii="ＭＳ 明朝" w:hAnsi="ＭＳ 明朝"/>
                <w:sz w:val="22"/>
              </w:rPr>
              <w:t>性　別</w:t>
            </w:r>
          </w:p>
        </w:tc>
      </w:tr>
      <w:tr>
        <w:trPr>
          <w:cantSplit/>
          <w:trHeight w:val="647" w:hRule="atLeast"/>
        </w:trPr>
        <w:tc>
          <w:tcPr>
            <w:tcW w:w="4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textDirection w:val="tbRlV"/>
            <w:vAlign w:val="top"/>
          </w:tcPr>
          <w:p>
            <w:pPr>
              <w:pStyle w:val="0"/>
              <w:spacing w:line="260" w:lineRule="exact"/>
              <w:jc w:val="center"/>
              <w:rPr>
                <w:rFonts w:hint="default" w:ascii="ＭＳ 明朝" w:hAnsi="ＭＳ 明朝"/>
                <w:sz w:val="22"/>
              </w:rPr>
            </w:pPr>
          </w:p>
        </w:tc>
        <w:tc>
          <w:tcPr>
            <w:tcW w:w="320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rPr>
                <w:rFonts w:hint="default" w:ascii="ＭＳ 明朝" w:hAnsi="ＭＳ 明朝"/>
                <w:sz w:val="22"/>
              </w:rPr>
            </w:pPr>
            <w:r>
              <w:rPr>
                <w:rFonts w:hint="eastAsia" w:ascii="ＭＳ 明朝" w:hAnsi="ＭＳ 明朝"/>
                <w:sz w:val="22"/>
              </w:rPr>
              <w:t>　</w:t>
            </w:r>
          </w:p>
        </w:tc>
        <w:tc>
          <w:tcPr>
            <w:tcW w:w="41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sz w:val="22"/>
              </w:rPr>
            </w:pPr>
            <w:r>
              <w:rPr>
                <w:rFonts w:hint="eastAsia" w:ascii="ＭＳ 明朝" w:hAnsi="ＭＳ 明朝"/>
                <w:sz w:val="22"/>
              </w:rPr>
              <w:t>昭和・平成　　　年　　月　　日</w:t>
            </w:r>
          </w:p>
        </w:tc>
        <w:tc>
          <w:tcPr>
            <w:tcW w:w="112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ind w:firstLine="240" w:firstLineChars="100"/>
        <w:jc w:val="center"/>
        <w:rPr>
          <w:rFonts w:hint="default" w:ascii="ＭＳ ゴシック" w:hAnsi="ＭＳ ゴシック" w:eastAsia="ＭＳ ゴシック"/>
        </w:rPr>
      </w:pPr>
      <w:r>
        <w:rPr>
          <w:rFonts w:hint="eastAsia" w:ascii="ＭＳ ゴシック" w:hAnsi="ＭＳ ゴシック" w:eastAsia="ＭＳ ゴシック"/>
        </w:rPr>
        <w:t>（裏面にも記入願います）</w:t>
      </w:r>
    </w:p>
    <w:p>
      <w:pPr>
        <w:pStyle w:val="0"/>
        <w:spacing w:line="360" w:lineRule="auto"/>
        <w:rPr>
          <w:rFonts w:hint="default" w:ascii="ＭＳ 明朝" w:hAnsi="ＭＳ 明朝"/>
          <w:sz w:val="22"/>
        </w:rPr>
      </w:pPr>
      <w:r>
        <w:rPr>
          <w:rFonts w:hint="eastAsia" w:ascii="ＭＳ 明朝" w:hAnsi="ＭＳ 明朝"/>
          <w:sz w:val="22"/>
        </w:rPr>
        <w:t>２　交付申請額及び請求額</w:t>
      </w:r>
    </w:p>
    <w:p>
      <w:pPr>
        <w:pStyle w:val="0"/>
        <w:spacing w:line="276" w:lineRule="auto"/>
        <w:ind w:firstLine="220" w:firstLineChars="100"/>
        <w:rPr>
          <w:rFonts w:hint="default" w:ascii="Segoe UI Symbol" w:hAnsi="Segoe UI Symbol"/>
          <w:sz w:val="22"/>
        </w:rPr>
      </w:pPr>
      <w:r>
        <w:rPr>
          <w:rFonts w:hint="eastAsia" w:ascii="ＭＳ 明朝" w:hAnsi="ＭＳ 明朝"/>
          <w:sz w:val="22"/>
        </w:rPr>
        <w:t>（</w:t>
      </w:r>
      <w:r>
        <w:rPr>
          <w:rFonts w:hint="eastAsia" w:ascii="ＭＳ 明朝" w:hAnsi="ＭＳ 明朝"/>
          <w:sz w:val="22"/>
        </w:rPr>
        <w:t>1</w:t>
      </w:r>
      <w:r>
        <w:rPr>
          <w:rFonts w:hint="eastAsia" w:ascii="ＭＳ 明朝" w:hAnsi="ＭＳ 明朝"/>
          <w:sz w:val="22"/>
        </w:rPr>
        <w:t>）基本情報（該当する区分に</w:t>
      </w:r>
      <w:r>
        <w:rPr>
          <w:rFonts w:hint="eastAsia" w:ascii="Segoe UI Symbol" w:hAnsi="Segoe UI Symbol"/>
          <w:sz w:val="22"/>
        </w:rPr>
        <w:t>☑をすること。複数該当する場合は全て選択してください。）</w:t>
      </w:r>
    </w:p>
    <w:tbl>
      <w:tblPr>
        <w:tblStyle w:val="11"/>
        <w:tblW w:w="8930"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7229"/>
      </w:tblGrid>
      <w:tr>
        <w:trPr>
          <w:trHeight w:val="1644" w:hRule="atLeast"/>
        </w:trPr>
        <w:tc>
          <w:tcPr>
            <w:tcW w:w="1701" w:type="dxa"/>
            <w:vMerge w:val="restart"/>
            <w:shd w:val="clear" w:color="auto" w:themeFill="background1" w:themeFillTint="FF" w:themeFillShade="F2"/>
            <w:vAlign w:val="center"/>
          </w:tcPr>
          <w:p>
            <w:pPr>
              <w:pStyle w:val="0"/>
              <w:jc w:val="center"/>
              <w:rPr>
                <w:rFonts w:hint="default"/>
                <w:sz w:val="22"/>
              </w:rPr>
            </w:pPr>
            <w:r>
              <w:rPr>
                <w:rFonts w:hint="eastAsia"/>
                <w:sz w:val="22"/>
              </w:rPr>
              <w:t>業</w:t>
            </w:r>
            <w:r>
              <w:rPr>
                <w:rFonts w:hint="eastAsia"/>
                <w:sz w:val="22"/>
              </w:rPr>
              <w:t xml:space="preserve"> </w:t>
            </w:r>
            <w:r>
              <w:rPr>
                <w:rFonts w:hint="eastAsia"/>
                <w:sz w:val="22"/>
              </w:rPr>
              <w:t>種</w:t>
            </w:r>
          </w:p>
        </w:tc>
        <w:tc>
          <w:tcPr>
            <w:tcW w:w="722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60" w:lineRule="auto"/>
              <w:ind w:left="240" w:leftChars="100"/>
              <w:rPr>
                <w:rFonts w:hint="default"/>
                <w:sz w:val="22"/>
              </w:rPr>
            </w:pPr>
            <w:r>
              <w:rPr>
                <w:rFonts w:hint="eastAsia"/>
                <w:sz w:val="22"/>
              </w:rPr>
              <w:t>☐　貨物自動車運送事業</w:t>
            </w:r>
          </w:p>
          <w:p>
            <w:pPr>
              <w:pStyle w:val="0"/>
              <w:spacing w:line="360" w:lineRule="auto"/>
              <w:ind w:left="240" w:leftChars="100"/>
              <w:rPr>
                <w:rFonts w:hint="default"/>
                <w:sz w:val="22"/>
              </w:rPr>
            </w:pPr>
            <w:r>
              <w:rPr>
                <w:rFonts w:hint="eastAsia"/>
                <w:sz w:val="22"/>
              </w:rPr>
              <w:t>☐　タクシー業</w:t>
            </w:r>
          </w:p>
          <w:p>
            <w:pPr>
              <w:pStyle w:val="0"/>
              <w:ind w:left="240" w:leftChars="100"/>
              <w:rPr>
                <w:rFonts w:hint="default"/>
                <w:sz w:val="22"/>
              </w:rPr>
            </w:pPr>
            <w:r>
              <w:rPr>
                <w:rFonts w:hint="eastAsia"/>
                <w:sz w:val="22"/>
              </w:rPr>
              <w:t>☐　運転代行業</w:t>
            </w:r>
          </w:p>
        </w:tc>
      </w:tr>
      <w:tr>
        <w:trPr>
          <w:trHeight w:val="1114" w:hRule="atLeast"/>
        </w:trPr>
        <w:tc>
          <w:tcPr>
            <w:tcW w:w="1701" w:type="dxa"/>
            <w:vMerge w:val="continue"/>
            <w:shd w:val="clear" w:color="auto" w:themeFill="background1" w:themeFillTint="FF" w:themeFillShade="F2"/>
            <w:vAlign w:val="center"/>
          </w:tcPr>
          <w:p>
            <w:pPr>
              <w:pStyle w:val="0"/>
              <w:jc w:val="center"/>
              <w:rPr>
                <w:rFonts w:hint="default"/>
                <w:sz w:val="22"/>
              </w:rPr>
            </w:pPr>
          </w:p>
        </w:tc>
        <w:tc>
          <w:tcPr>
            <w:tcW w:w="722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w:t>
            </w:r>
            <w:r>
              <w:rPr>
                <w:rFonts w:hint="eastAsia"/>
                <w:sz w:val="18"/>
              </w:rPr>
              <w:t xml:space="preserve"> </w:t>
            </w:r>
            <w:r>
              <w:rPr>
                <w:rFonts w:hint="eastAsia"/>
                <w:sz w:val="18"/>
              </w:rPr>
              <w:t>選択した業種の営業許可証等の写しを添付してください。</w:t>
            </w:r>
          </w:p>
          <w:p>
            <w:pPr>
              <w:pStyle w:val="0"/>
              <w:ind w:left="270" w:hanging="270" w:hangingChars="150"/>
              <w:rPr>
                <w:rFonts w:hint="default"/>
                <w:sz w:val="18"/>
              </w:rPr>
            </w:pPr>
            <w:r>
              <w:rPr>
                <w:rFonts w:hint="eastAsia"/>
                <w:sz w:val="18"/>
              </w:rPr>
              <w:t>※</w:t>
            </w:r>
            <w:r>
              <w:rPr>
                <w:rFonts w:hint="eastAsia"/>
                <w:sz w:val="18"/>
              </w:rPr>
              <w:t xml:space="preserve"> </w:t>
            </w:r>
            <w:r>
              <w:rPr>
                <w:rFonts w:hint="eastAsia"/>
                <w:sz w:val="18"/>
              </w:rPr>
              <w:t>貨物自動車運送事業は、貨物自動車運送事業法（平成元年法</w:t>
            </w:r>
            <w:r>
              <w:rPr>
                <w:rFonts w:hint="eastAsia" w:ascii="ＭＳ 明朝" w:hAnsi="ＭＳ 明朝"/>
                <w:sz w:val="18"/>
              </w:rPr>
              <w:t>律第</w:t>
            </w:r>
            <w:r>
              <w:rPr>
                <w:rFonts w:hint="default" w:ascii="ＭＳ 明朝" w:hAnsi="ＭＳ 明朝"/>
                <w:sz w:val="18"/>
              </w:rPr>
              <w:t>83</w:t>
            </w:r>
            <w:r>
              <w:rPr>
                <w:rFonts w:hint="default" w:ascii="ＭＳ 明朝" w:hAnsi="ＭＳ 明朝"/>
                <w:sz w:val="18"/>
              </w:rPr>
              <w:t>号）第</w:t>
            </w:r>
            <w:r>
              <w:rPr>
                <w:rFonts w:hint="eastAsia" w:ascii="ＭＳ 明朝" w:hAnsi="ＭＳ 明朝"/>
                <w:sz w:val="18"/>
              </w:rPr>
              <w:t>2</w:t>
            </w:r>
            <w:r>
              <w:rPr>
                <w:rFonts w:hint="default" w:ascii="ＭＳ 明朝" w:hAnsi="ＭＳ 明朝"/>
                <w:sz w:val="18"/>
              </w:rPr>
              <w:t>条第</w:t>
            </w:r>
            <w:r>
              <w:rPr>
                <w:rFonts w:hint="default" w:ascii="ＭＳ 明朝" w:hAnsi="ＭＳ 明朝"/>
                <w:sz w:val="18"/>
              </w:rPr>
              <w:t>1</w:t>
            </w:r>
            <w:r>
              <w:rPr>
                <w:rFonts w:hint="default" w:ascii="ＭＳ 明朝" w:hAnsi="ＭＳ 明朝"/>
                <w:sz w:val="18"/>
              </w:rPr>
              <w:t>項に規定する</w:t>
            </w:r>
            <w:r>
              <w:rPr>
                <w:rFonts w:hint="eastAsia"/>
                <w:sz w:val="18"/>
              </w:rPr>
              <w:t>「一般貨物自動車運送事業」「特定貨物自動車運送事業」「貨物軽自動車運送事業」をいいます。</w:t>
            </w:r>
          </w:p>
        </w:tc>
      </w:tr>
      <w:tr>
        <w:trPr>
          <w:trHeight w:val="680" w:hRule="atLeast"/>
        </w:trPr>
        <w:tc>
          <w:tcPr>
            <w:tcW w:w="1701" w:type="dxa"/>
            <w:vMerge w:val="restart"/>
            <w:shd w:val="clear" w:color="auto" w:themeFill="background1" w:themeFillTint="FF" w:themeFillShade="F2"/>
            <w:vAlign w:val="center"/>
          </w:tcPr>
          <w:p>
            <w:pPr>
              <w:pStyle w:val="0"/>
              <w:jc w:val="center"/>
              <w:rPr>
                <w:rFonts w:hint="default"/>
                <w:sz w:val="22"/>
              </w:rPr>
            </w:pPr>
            <w:r>
              <w:rPr>
                <w:rFonts w:hint="eastAsia"/>
                <w:sz w:val="22"/>
              </w:rPr>
              <w:t>事業所所在地</w:t>
            </w:r>
          </w:p>
        </w:tc>
        <w:tc>
          <w:tcPr>
            <w:tcW w:w="722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ind w:left="240" w:leftChars="100"/>
              <w:rPr>
                <w:rFonts w:hint="default"/>
                <w:sz w:val="22"/>
              </w:rPr>
            </w:pPr>
            <w:r>
              <w:rPr>
                <w:rFonts w:hint="eastAsia"/>
                <w:sz w:val="22"/>
              </w:rPr>
              <w:t>東松島市</w:t>
            </w:r>
          </w:p>
        </w:tc>
      </w:tr>
      <w:tr>
        <w:trPr>
          <w:trHeight w:val="708" w:hRule="atLeast"/>
        </w:trPr>
        <w:tc>
          <w:tcPr>
            <w:tcW w:w="1701" w:type="dxa"/>
            <w:vMerge w:val="continue"/>
            <w:shd w:val="clear" w:color="auto" w:themeFill="background1" w:themeFillTint="FF" w:themeFillShade="F2"/>
            <w:vAlign w:val="center"/>
          </w:tcPr>
          <w:p>
            <w:pPr>
              <w:pStyle w:val="0"/>
              <w:jc w:val="center"/>
              <w:rPr>
                <w:rFonts w:hint="default"/>
                <w:sz w:val="22"/>
              </w:rPr>
            </w:pPr>
          </w:p>
        </w:tc>
        <w:tc>
          <w:tcPr>
            <w:tcW w:w="722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w:t>
            </w:r>
            <w:r>
              <w:rPr>
                <w:rFonts w:hint="eastAsia"/>
                <w:sz w:val="18"/>
              </w:rPr>
              <w:t xml:space="preserve"> </w:t>
            </w:r>
            <w:r>
              <w:rPr>
                <w:rFonts w:hint="eastAsia"/>
                <w:sz w:val="18"/>
              </w:rPr>
              <w:t>東松島市内の事業所（本社、支店又は営業所）所在地を記入してください。</w:t>
            </w:r>
          </w:p>
          <w:p>
            <w:pPr>
              <w:pStyle w:val="0"/>
              <w:rPr>
                <w:rFonts w:hint="default"/>
                <w:sz w:val="22"/>
              </w:rPr>
            </w:pPr>
            <w:r>
              <w:rPr>
                <w:rFonts w:hint="eastAsia"/>
                <w:sz w:val="18"/>
              </w:rPr>
              <w:t>※</w:t>
            </w:r>
            <w:r>
              <w:rPr>
                <w:rFonts w:hint="eastAsia"/>
                <w:sz w:val="18"/>
              </w:rPr>
              <w:t xml:space="preserve"> </w:t>
            </w:r>
            <w:r>
              <w:rPr>
                <w:rFonts w:hint="eastAsia"/>
                <w:sz w:val="18"/>
              </w:rPr>
              <w:t>市内に複数事業所がある場合は、いずれか</w:t>
            </w:r>
            <w:r>
              <w:rPr>
                <w:rFonts w:hint="eastAsia"/>
                <w:sz w:val="18"/>
              </w:rPr>
              <w:t>1</w:t>
            </w:r>
            <w:r>
              <w:rPr>
                <w:rFonts w:hint="eastAsia"/>
                <w:sz w:val="18"/>
              </w:rPr>
              <w:t>つの事業所所在地を記入してください。</w:t>
            </w:r>
          </w:p>
        </w:tc>
      </w:tr>
    </w:tbl>
    <w:p>
      <w:pPr>
        <w:pStyle w:val="0"/>
        <w:widowControl w:val="1"/>
        <w:ind w:firstLine="220" w:firstLineChars="100"/>
        <w:jc w:val="left"/>
        <w:rPr>
          <w:rFonts w:hint="default" w:ascii="ＭＳ 明朝" w:hAnsi="ＭＳ 明朝"/>
          <w:sz w:val="22"/>
        </w:rPr>
      </w:pPr>
    </w:p>
    <w:p>
      <w:pPr>
        <w:pStyle w:val="0"/>
        <w:widowControl w:val="1"/>
        <w:ind w:firstLine="220" w:firstLine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2</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交付申請額及び請求額</w:t>
      </w:r>
    </w:p>
    <w:tbl>
      <w:tblPr>
        <w:tblStyle w:val="11"/>
        <w:tblW w:w="8930"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709"/>
        <w:gridCol w:w="2693"/>
        <w:gridCol w:w="2983"/>
        <w:gridCol w:w="702"/>
      </w:tblGrid>
      <w:tr>
        <w:trPr>
          <w:trHeight w:val="829" w:hRule="atLeast"/>
        </w:trPr>
        <w:tc>
          <w:tcPr>
            <w:tcW w:w="2552" w:type="dxa"/>
            <w:gridSpan w:val="2"/>
            <w:shd w:val="clear" w:color="auto" w:themeFill="background1" w:themeFillTint="FF" w:themeFillShade="F2"/>
            <w:vAlign w:val="center"/>
          </w:tcPr>
          <w:p>
            <w:pPr>
              <w:pStyle w:val="0"/>
              <w:jc w:val="center"/>
              <w:rPr>
                <w:rFonts w:hint="default" w:ascii="ＭＳ 明朝" w:hAnsi="ＭＳ 明朝"/>
                <w:sz w:val="22"/>
              </w:rPr>
            </w:pPr>
            <w:r>
              <w:rPr>
                <w:rFonts w:hint="eastAsia" w:ascii="ＭＳ 明朝" w:hAnsi="ＭＳ 明朝"/>
                <w:sz w:val="22"/>
              </w:rPr>
              <w:t>事業用自動車の車両数</w:t>
            </w:r>
          </w:p>
          <w:p>
            <w:pPr>
              <w:pStyle w:val="0"/>
              <w:jc w:val="center"/>
              <w:rPr>
                <w:rFonts w:hint="default" w:ascii="ＭＳ 明朝" w:hAnsi="ＭＳ 明朝"/>
                <w:sz w:val="22"/>
              </w:rPr>
            </w:pPr>
            <w:r>
              <w:rPr>
                <w:rFonts w:hint="eastAsia" w:ascii="ＭＳ 明朝" w:hAnsi="ＭＳ 明朝"/>
                <w:sz w:val="22"/>
              </w:rPr>
              <w:t>（Ａ）</w:t>
            </w:r>
          </w:p>
        </w:tc>
        <w:tc>
          <w:tcPr>
            <w:tcW w:w="2693" w:type="dxa"/>
            <w:shd w:val="clear" w:color="auto" w:themeFill="background1" w:themeFillTint="FF" w:themeFillShade="F2"/>
            <w:vAlign w:val="center"/>
          </w:tcPr>
          <w:p>
            <w:pPr>
              <w:pStyle w:val="0"/>
              <w:jc w:val="center"/>
              <w:rPr>
                <w:rFonts w:hint="default" w:ascii="ＭＳ 明朝" w:hAnsi="ＭＳ 明朝"/>
                <w:sz w:val="22"/>
              </w:rPr>
            </w:pPr>
            <w:r>
              <w:rPr>
                <w:rFonts w:hint="eastAsia" w:ascii="ＭＳ 明朝" w:hAnsi="ＭＳ 明朝"/>
                <w:sz w:val="22"/>
              </w:rPr>
              <w:t>１台当たりの金額</w:t>
            </w:r>
          </w:p>
          <w:p>
            <w:pPr>
              <w:pStyle w:val="0"/>
              <w:jc w:val="center"/>
              <w:rPr>
                <w:rFonts w:hint="default" w:ascii="ＭＳ 明朝" w:hAnsi="ＭＳ 明朝"/>
                <w:sz w:val="22"/>
              </w:rPr>
            </w:pPr>
            <w:r>
              <w:rPr>
                <w:rFonts w:hint="eastAsia" w:ascii="ＭＳ 明朝" w:hAnsi="ＭＳ 明朝"/>
                <w:sz w:val="22"/>
              </w:rPr>
              <w:t>（Ｂ）</w:t>
            </w:r>
          </w:p>
        </w:tc>
        <w:tc>
          <w:tcPr>
            <w:tcW w:w="3685" w:type="dxa"/>
            <w:gridSpan w:val="2"/>
            <w:shd w:val="clear" w:color="auto" w:themeFill="background1" w:themeFillTint="FF" w:themeFillShade="F2"/>
            <w:vAlign w:val="center"/>
          </w:tcPr>
          <w:p>
            <w:pPr>
              <w:pStyle w:val="0"/>
              <w:jc w:val="center"/>
              <w:rPr>
                <w:rFonts w:hint="default" w:ascii="ＭＳ 明朝" w:hAnsi="ＭＳ 明朝"/>
                <w:sz w:val="22"/>
              </w:rPr>
            </w:pPr>
            <w:r>
              <w:rPr>
                <w:rFonts w:hint="eastAsia" w:ascii="ＭＳ 明朝" w:hAnsi="ＭＳ 明朝"/>
                <w:sz w:val="22"/>
              </w:rPr>
              <w:t>金額合計</w:t>
            </w:r>
          </w:p>
          <w:p>
            <w:pPr>
              <w:pStyle w:val="0"/>
              <w:jc w:val="center"/>
              <w:rPr>
                <w:rFonts w:hint="default" w:ascii="ＭＳ 明朝" w:hAnsi="ＭＳ 明朝"/>
                <w:sz w:val="22"/>
              </w:rPr>
            </w:pPr>
            <w:r>
              <w:rPr>
                <w:rFonts w:hint="eastAsia" w:ascii="ＭＳ 明朝" w:hAnsi="ＭＳ 明朝"/>
                <w:sz w:val="22"/>
              </w:rPr>
              <w:t>（Ａ×Ｂ）</w:t>
            </w:r>
          </w:p>
        </w:tc>
      </w:tr>
      <w:tr>
        <w:trPr>
          <w:trHeight w:val="774" w:hRule="atLeast"/>
        </w:trPr>
        <w:tc>
          <w:tcPr>
            <w:tcW w:w="1843"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jc w:val="right"/>
              <w:rPr>
                <w:rFonts w:hint="default"/>
                <w:sz w:val="21"/>
              </w:rPr>
            </w:pPr>
          </w:p>
        </w:tc>
        <w:tc>
          <w:tcPr>
            <w:tcW w:w="709" w:type="dxa"/>
            <w:tcBorders>
              <w:top w:val="none" w:color="auto" w:sz="0" w:space="0"/>
              <w:left w:val="dotted" w:color="auto" w:sz="4" w:space="0"/>
              <w:bottom w:val="single" w:color="auto" w:sz="4" w:space="0"/>
              <w:right w:val="single" w:color="FFFFFF" w:themeColor="background1" w:sz="4" w:space="0"/>
              <w:tl2br w:val="none" w:color="auto" w:sz="0" w:space="0"/>
              <w:tr2bl w:val="none" w:color="auto" w:sz="0" w:space="0"/>
            </w:tcBorders>
            <w:shd w:val="clear" w:color="auto" w:themeFill="background1" w:themeFillTint="FF" w:themeFillShade="F2"/>
            <w:vAlign w:val="center"/>
          </w:tcPr>
          <w:p>
            <w:pPr>
              <w:pStyle w:val="0"/>
              <w:jc w:val="center"/>
              <w:rPr>
                <w:rFonts w:hint="default"/>
                <w:sz w:val="21"/>
              </w:rPr>
            </w:pPr>
            <w:r>
              <w:rPr>
                <w:rFonts w:hint="eastAsia" w:ascii="ＭＳ 明朝" w:hAnsi="ＭＳ 明朝"/>
                <w:sz w:val="21"/>
              </w:rPr>
              <w:t>台</w:t>
            </w:r>
          </w:p>
        </w:tc>
        <w:tc>
          <w:tcPr>
            <w:tcW w:w="26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sz w:val="21"/>
              </w:rPr>
            </w:pPr>
            <w:r>
              <w:rPr>
                <w:rFonts w:hint="eastAsia" w:ascii="ＭＳ 明朝" w:hAnsi="ＭＳ 明朝"/>
                <w:sz w:val="21"/>
              </w:rPr>
              <w:t>１３，０００</w:t>
            </w:r>
            <w:r>
              <w:rPr>
                <w:rFonts w:hint="eastAsia" w:ascii="ＭＳ 明朝" w:hAnsi="ＭＳ 明朝"/>
                <w:sz w:val="21"/>
              </w:rPr>
              <w:t xml:space="preserve"> </w:t>
            </w:r>
            <w:r>
              <w:rPr>
                <w:rFonts w:hint="eastAsia" w:ascii="ＭＳ 明朝" w:hAnsi="ＭＳ 明朝"/>
                <w:sz w:val="21"/>
              </w:rPr>
              <w:t>円</w:t>
            </w:r>
          </w:p>
        </w:tc>
        <w:tc>
          <w:tcPr>
            <w:tcW w:w="2983"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sz w:val="21"/>
              </w:rPr>
            </w:pPr>
          </w:p>
        </w:tc>
        <w:tc>
          <w:tcPr>
            <w:tcW w:w="702"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ＭＳ 明朝" w:hAnsi="ＭＳ 明朝"/>
                <w:sz w:val="21"/>
              </w:rPr>
            </w:pPr>
            <w:r>
              <w:rPr>
                <w:rFonts w:hint="eastAsia" w:ascii="ＭＳ 明朝" w:hAnsi="ＭＳ 明朝"/>
                <w:sz w:val="21"/>
              </w:rPr>
              <w:t>円</w:t>
            </w:r>
          </w:p>
        </w:tc>
      </w:tr>
    </w:tbl>
    <w:p>
      <w:pPr>
        <w:pStyle w:val="0"/>
        <w:widowControl w:val="1"/>
        <w:ind w:left="960" w:leftChars="400"/>
        <w:jc w:val="left"/>
        <w:rPr>
          <w:rFonts w:hint="default"/>
          <w:sz w:val="18"/>
        </w:rPr>
      </w:pPr>
      <w:r>
        <w:rPr>
          <w:rFonts w:hint="eastAsia"/>
          <w:sz w:val="18"/>
        </w:rPr>
        <w:t>※</w:t>
      </w:r>
      <w:r>
        <w:rPr>
          <w:rFonts w:hint="default"/>
          <w:sz w:val="18"/>
        </w:rPr>
        <w:t xml:space="preserve"> </w:t>
      </w:r>
      <w:r>
        <w:rPr>
          <w:rFonts w:hint="default"/>
          <w:sz w:val="18"/>
        </w:rPr>
        <w:t>車両数は「別記様式」から転記してください。</w:t>
      </w:r>
    </w:p>
    <w:p>
      <w:pPr>
        <w:pStyle w:val="0"/>
        <w:widowControl w:val="1"/>
        <w:ind w:left="960" w:leftChars="400"/>
        <w:jc w:val="left"/>
        <w:rPr>
          <w:rFonts w:hint="default" w:ascii="ＭＳ 明朝" w:hAnsi="ＭＳ 明朝"/>
          <w:sz w:val="18"/>
        </w:rPr>
      </w:pPr>
      <w:r>
        <w:rPr>
          <w:rFonts w:hint="eastAsia" w:ascii="ＭＳ 明朝" w:hAnsi="ＭＳ 明朝"/>
          <w:sz w:val="18"/>
        </w:rPr>
        <w:t>※</w:t>
      </w:r>
      <w:r>
        <w:rPr>
          <w:rFonts w:hint="default" w:ascii="ＭＳ 明朝" w:hAnsi="ＭＳ 明朝"/>
          <w:sz w:val="18"/>
        </w:rPr>
        <w:t xml:space="preserve"> </w:t>
      </w:r>
      <w:r>
        <w:rPr>
          <w:rFonts w:hint="eastAsia" w:ascii="ＭＳ 明朝" w:hAnsi="ＭＳ 明朝"/>
          <w:sz w:val="18"/>
        </w:rPr>
        <w:t>金額合計欄は、車両数に</w:t>
      </w:r>
      <w:r>
        <w:rPr>
          <w:rFonts w:hint="eastAsia" w:ascii="ＭＳ 明朝" w:hAnsi="ＭＳ 明朝"/>
          <w:sz w:val="18"/>
        </w:rPr>
        <w:t>1</w:t>
      </w:r>
      <w:r>
        <w:rPr>
          <w:rFonts w:hint="eastAsia" w:ascii="ＭＳ 明朝" w:hAnsi="ＭＳ 明朝"/>
          <w:sz w:val="18"/>
        </w:rPr>
        <w:t>台当たりの金額「</w:t>
      </w:r>
      <w:r>
        <w:rPr>
          <w:rFonts w:hint="eastAsia" w:ascii="ＭＳ 明朝" w:hAnsi="ＭＳ 明朝"/>
          <w:sz w:val="18"/>
        </w:rPr>
        <w:t>13,000</w:t>
      </w:r>
      <w:r>
        <w:rPr>
          <w:rFonts w:hint="eastAsia" w:ascii="ＭＳ 明朝" w:hAnsi="ＭＳ 明朝"/>
          <w:sz w:val="18"/>
        </w:rPr>
        <w:t>円」を乗じて得た金額を記入してください。</w:t>
      </w:r>
    </w:p>
    <w:p>
      <w:pPr>
        <w:pStyle w:val="0"/>
        <w:widowControl w:val="1"/>
        <w:ind w:left="960" w:leftChars="400" w:firstLine="360" w:firstLineChars="200"/>
        <w:jc w:val="left"/>
        <w:rPr>
          <w:rFonts w:hint="default" w:ascii="ＭＳ 明朝" w:hAnsi="ＭＳ 明朝"/>
          <w:sz w:val="18"/>
          <w:u w:val="single" w:color="auto"/>
        </w:rPr>
      </w:pPr>
      <w:r>
        <w:rPr>
          <w:rFonts w:hint="eastAsia" w:ascii="ＭＳ 明朝" w:hAnsi="ＭＳ 明朝"/>
          <w:sz w:val="18"/>
        </w:rPr>
        <w:t>　</w:t>
      </w:r>
      <w:r>
        <w:rPr>
          <w:rFonts w:hint="eastAsia" w:ascii="ＭＳ 明朝" w:hAnsi="ＭＳ 明朝"/>
          <w:sz w:val="18"/>
          <w:u w:val="single" w:color="auto"/>
        </w:rPr>
        <w:t>例）車両数「</w:t>
      </w:r>
      <w:r>
        <w:rPr>
          <w:rFonts w:hint="eastAsia" w:ascii="ＭＳ 明朝" w:hAnsi="ＭＳ 明朝"/>
          <w:sz w:val="18"/>
          <w:u w:val="single" w:color="auto"/>
        </w:rPr>
        <w:t>10</w:t>
      </w:r>
      <w:r>
        <w:rPr>
          <w:rFonts w:hint="eastAsia" w:ascii="ＭＳ 明朝" w:hAnsi="ＭＳ 明朝"/>
          <w:sz w:val="18"/>
          <w:u w:val="single" w:color="auto"/>
        </w:rPr>
        <w:t>台」</w:t>
      </w:r>
      <w:r>
        <w:rPr>
          <w:rFonts w:hint="eastAsia" w:ascii="ＭＳ 明朝" w:hAnsi="ＭＳ 明朝"/>
          <w:sz w:val="18"/>
          <w:u w:val="single" w:color="auto"/>
        </w:rPr>
        <w:t xml:space="preserve"> </w:t>
      </w:r>
      <w:r>
        <w:rPr>
          <w:rFonts w:hint="eastAsia" w:ascii="ＭＳ 明朝" w:hAnsi="ＭＳ 明朝"/>
          <w:sz w:val="18"/>
          <w:u w:val="single" w:color="auto"/>
        </w:rPr>
        <w:t>×</w:t>
      </w:r>
      <w:r>
        <w:rPr>
          <w:rFonts w:hint="eastAsia" w:ascii="ＭＳ 明朝" w:hAnsi="ＭＳ 明朝"/>
          <w:sz w:val="18"/>
          <w:u w:val="single" w:color="auto"/>
        </w:rPr>
        <w:t xml:space="preserve"> 13,000</w:t>
      </w:r>
      <w:r>
        <w:rPr>
          <w:rFonts w:hint="eastAsia" w:ascii="ＭＳ 明朝" w:hAnsi="ＭＳ 明朝"/>
          <w:sz w:val="18"/>
          <w:u w:val="single" w:color="auto"/>
        </w:rPr>
        <w:t>円</w:t>
      </w:r>
      <w:r>
        <w:rPr>
          <w:rFonts w:hint="eastAsia" w:ascii="ＭＳ 明朝" w:hAnsi="ＭＳ 明朝"/>
          <w:sz w:val="18"/>
          <w:u w:val="single" w:color="auto"/>
        </w:rPr>
        <w:t xml:space="preserve"> </w:t>
      </w:r>
      <w:r>
        <w:rPr>
          <w:rFonts w:hint="eastAsia" w:ascii="ＭＳ 明朝" w:hAnsi="ＭＳ 明朝"/>
          <w:sz w:val="18"/>
          <w:u w:val="single" w:color="auto"/>
        </w:rPr>
        <w:t>＝</w:t>
      </w:r>
      <w:r>
        <w:rPr>
          <w:rFonts w:hint="eastAsia" w:ascii="ＭＳ 明朝" w:hAnsi="ＭＳ 明朝"/>
          <w:sz w:val="18"/>
          <w:u w:val="single" w:color="auto"/>
        </w:rPr>
        <w:t xml:space="preserve"> </w:t>
      </w:r>
      <w:r>
        <w:rPr>
          <w:rFonts w:hint="eastAsia" w:ascii="ＭＳ 明朝" w:hAnsi="ＭＳ 明朝"/>
          <w:sz w:val="18"/>
          <w:u w:val="single" w:color="auto"/>
        </w:rPr>
        <w:t>金額合計「</w:t>
      </w:r>
      <w:r>
        <w:rPr>
          <w:rFonts w:hint="eastAsia" w:ascii="ＭＳ 明朝" w:hAnsi="ＭＳ 明朝"/>
          <w:sz w:val="18"/>
          <w:u w:val="single" w:color="auto"/>
        </w:rPr>
        <w:t>130,000</w:t>
      </w:r>
      <w:r>
        <w:rPr>
          <w:rFonts w:hint="eastAsia" w:ascii="ＭＳ 明朝" w:hAnsi="ＭＳ 明朝"/>
          <w:sz w:val="18"/>
          <w:u w:val="single" w:color="auto"/>
        </w:rPr>
        <w:t>円」</w:t>
      </w:r>
    </w:p>
    <w:p>
      <w:pPr>
        <w:pStyle w:val="0"/>
        <w:widowControl w:val="1"/>
        <w:jc w:val="left"/>
        <w:rPr>
          <w:rFonts w:hint="default"/>
          <w:sz w:val="22"/>
        </w:rPr>
      </w:pPr>
    </w:p>
    <w:p>
      <w:pPr>
        <w:pStyle w:val="0"/>
        <w:rPr>
          <w:rFonts w:hint="default" w:ascii="ＭＳ 明朝" w:hAnsi="ＭＳ 明朝"/>
          <w:sz w:val="22"/>
        </w:rPr>
      </w:pPr>
      <w:r>
        <w:rPr>
          <w:rFonts w:hint="eastAsia" w:ascii="ＭＳ 明朝" w:hAnsi="ＭＳ 明朝"/>
          <w:sz w:val="22"/>
        </w:rPr>
        <w:t>３　協力金振込先</w:t>
      </w:r>
    </w:p>
    <w:tbl>
      <w:tblPr>
        <w:tblStyle w:val="11"/>
        <w:tblW w:w="8930"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1512"/>
        <w:gridCol w:w="475"/>
        <w:gridCol w:w="1133"/>
        <w:gridCol w:w="1182"/>
        <w:gridCol w:w="801"/>
        <w:gridCol w:w="802"/>
        <w:gridCol w:w="431"/>
        <w:gridCol w:w="431"/>
        <w:gridCol w:w="431"/>
        <w:gridCol w:w="431"/>
        <w:gridCol w:w="431"/>
        <w:gridCol w:w="431"/>
        <w:gridCol w:w="439"/>
      </w:tblGrid>
      <w:tr>
        <w:trPr>
          <w:trHeight w:val="486" w:hRule="atLeast"/>
        </w:trPr>
        <w:tc>
          <w:tcPr>
            <w:tcW w:w="31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suppressAutoHyphens w:val="1"/>
              <w:kinsoku w:val="0"/>
              <w:autoSpaceDE w:val="0"/>
              <w:autoSpaceDN w:val="0"/>
              <w:snapToGrid w:val="0"/>
              <w:spacing w:after="100" w:afterLines="0" w:afterAutospacing="1"/>
              <w:jc w:val="center"/>
              <w:rPr>
                <w:rFonts w:hint="default" w:ascii="ＭＳ 明朝" w:hAnsi="ＭＳ 明朝"/>
                <w:sz w:val="22"/>
              </w:rPr>
            </w:pPr>
            <w:r>
              <w:rPr>
                <w:rFonts w:hint="eastAsia" w:ascii="ＭＳ 明朝" w:hAnsi="ＭＳ 明朝"/>
                <w:spacing w:val="26"/>
                <w:sz w:val="22"/>
              </w:rPr>
              <w:t>振込先金融機関</w:t>
            </w:r>
            <w:r>
              <w:rPr>
                <w:rFonts w:hint="eastAsia" w:ascii="ＭＳ 明朝" w:hAnsi="ＭＳ 明朝"/>
                <w:spacing w:val="4"/>
                <w:sz w:val="22"/>
              </w:rPr>
              <w:t>名</w:t>
            </w:r>
          </w:p>
        </w:tc>
        <w:tc>
          <w:tcPr>
            <w:tcW w:w="198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suppressAutoHyphens w:val="1"/>
              <w:kinsoku w:val="0"/>
              <w:autoSpaceDE w:val="0"/>
              <w:autoSpaceDN w:val="0"/>
              <w:snapToGrid w:val="0"/>
              <w:spacing w:after="100" w:afterLines="0" w:afterAutospacing="1"/>
              <w:jc w:val="center"/>
              <w:rPr>
                <w:rFonts w:hint="default" w:ascii="ＭＳ 明朝" w:hAnsi="ＭＳ 明朝"/>
                <w:sz w:val="22"/>
              </w:rPr>
            </w:pPr>
            <w:r>
              <w:rPr>
                <w:rFonts w:hint="eastAsia" w:ascii="ＭＳ 明朝" w:hAnsi="ＭＳ 明朝"/>
                <w:sz w:val="22"/>
              </w:rPr>
              <w:t>本・支店名</w:t>
            </w:r>
          </w:p>
        </w:tc>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suppressAutoHyphens w:val="1"/>
              <w:kinsoku w:val="0"/>
              <w:autoSpaceDE w:val="0"/>
              <w:autoSpaceDN w:val="0"/>
              <w:snapToGrid w:val="0"/>
              <w:spacing w:after="100" w:afterLines="0" w:afterAutospacing="1"/>
              <w:jc w:val="center"/>
              <w:rPr>
                <w:rFonts w:hint="default" w:ascii="ＭＳ 明朝" w:hAnsi="ＭＳ 明朝"/>
                <w:sz w:val="22"/>
              </w:rPr>
            </w:pPr>
            <w:r>
              <w:rPr>
                <w:rFonts w:hint="eastAsia" w:ascii="ＭＳ 明朝" w:hAnsi="ＭＳ 明朝"/>
                <w:sz w:val="22"/>
              </w:rPr>
              <w:t>種類</w:t>
            </w:r>
          </w:p>
        </w:tc>
        <w:tc>
          <w:tcPr>
            <w:tcW w:w="3025"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suppressAutoHyphens w:val="1"/>
              <w:kinsoku w:val="0"/>
              <w:autoSpaceDE w:val="0"/>
              <w:autoSpaceDN w:val="0"/>
              <w:snapToGrid w:val="0"/>
              <w:spacing w:after="100" w:afterLines="0" w:afterAutospacing="1"/>
              <w:jc w:val="center"/>
              <w:rPr>
                <w:rFonts w:hint="default" w:ascii="ＭＳ 明朝" w:hAnsi="ＭＳ 明朝"/>
                <w:sz w:val="22"/>
              </w:rPr>
            </w:pPr>
            <w:r>
              <w:rPr>
                <w:rFonts w:hint="eastAsia" w:ascii="ＭＳ 明朝" w:hAnsi="ＭＳ 明朝"/>
                <w:sz w:val="22"/>
              </w:rPr>
              <w:t>口座番号</w:t>
            </w:r>
            <w:r>
              <w:rPr>
                <w:rFonts w:hint="eastAsia" w:ascii="ＭＳ 明朝" w:hAnsi="ＭＳ 明朝"/>
                <w:sz w:val="21"/>
              </w:rPr>
              <w:t>（右詰めで記入）</w:t>
            </w:r>
          </w:p>
        </w:tc>
      </w:tr>
      <w:tr>
        <w:trPr>
          <w:trHeight w:val="1028" w:hRule="atLeast"/>
        </w:trPr>
        <w:tc>
          <w:tcPr>
            <w:tcW w:w="1987"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napToGrid w:val="0"/>
              <w:jc w:val="center"/>
              <w:rPr>
                <w:rFonts w:hint="default" w:ascii="ＭＳ 明朝" w:hAnsi="ＭＳ 明朝"/>
              </w:rPr>
            </w:pPr>
          </w:p>
        </w:tc>
        <w:tc>
          <w:tcPr>
            <w:tcW w:w="113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napToGrid w:val="0"/>
              <w:spacing w:line="276" w:lineRule="auto"/>
              <w:ind w:right="210"/>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銀行</w:t>
            </w:r>
          </w:p>
          <w:p>
            <w:pPr>
              <w:pStyle w:val="0"/>
              <w:suppressAutoHyphens w:val="1"/>
              <w:kinsoku w:val="0"/>
              <w:autoSpaceDE w:val="0"/>
              <w:autoSpaceDN w:val="0"/>
              <w:snapToGrid w:val="0"/>
              <w:spacing w:line="276" w:lineRule="auto"/>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信用金庫</w:t>
            </w:r>
          </w:p>
          <w:p>
            <w:pPr>
              <w:pStyle w:val="0"/>
              <w:suppressAutoHyphens w:val="1"/>
              <w:kinsoku w:val="0"/>
              <w:autoSpaceDE w:val="0"/>
              <w:autoSpaceDN w:val="0"/>
              <w:snapToGrid w:val="0"/>
              <w:spacing w:line="276" w:lineRule="auto"/>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信用組合</w:t>
            </w:r>
          </w:p>
          <w:p>
            <w:pPr>
              <w:pStyle w:val="0"/>
              <w:suppressAutoHyphens w:val="1"/>
              <w:kinsoku w:val="0"/>
              <w:autoSpaceDE w:val="0"/>
              <w:autoSpaceDN w:val="0"/>
              <w:snapToGrid w:val="0"/>
              <w:spacing w:line="276" w:lineRule="auto"/>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農協</w:t>
            </w:r>
          </w:p>
          <w:p>
            <w:pPr>
              <w:pStyle w:val="0"/>
              <w:suppressAutoHyphens w:val="1"/>
              <w:kinsoku w:val="0"/>
              <w:autoSpaceDE w:val="0"/>
              <w:autoSpaceDN w:val="0"/>
              <w:snapToGrid w:val="0"/>
              <w:spacing w:line="276" w:lineRule="auto"/>
              <w:rPr>
                <w:rFonts w:hint="default" w:ascii="ＭＳ 明朝" w:hAnsi="ＭＳ 明朝"/>
              </w:rPr>
            </w:pPr>
            <w:r>
              <w:rPr>
                <w:rFonts w:hint="eastAsia" w:ascii="ＭＳ 明朝" w:hAnsi="ＭＳ 明朝"/>
                <w:sz w:val="18"/>
              </w:rPr>
              <w:t>☐</w:t>
            </w:r>
            <w:r>
              <w:rPr>
                <w:rFonts w:hint="eastAsia" w:ascii="ＭＳ 明朝" w:hAnsi="ＭＳ 明朝"/>
                <w:sz w:val="18"/>
              </w:rPr>
              <w:t xml:space="preserve"> </w:t>
            </w:r>
            <w:r>
              <w:rPr>
                <w:rFonts w:hint="default" w:ascii="ＭＳ 明朝" w:hAnsi="ＭＳ 明朝"/>
                <w:sz w:val="18"/>
              </w:rPr>
              <w:t>(</w:t>
            </w:r>
            <w:r>
              <w:rPr>
                <w:rFonts w:hint="eastAsia" w:ascii="ＭＳ 明朝" w:hAnsi="ＭＳ 明朝"/>
                <w:sz w:val="18"/>
              </w:rPr>
              <w:t>　　　</w:t>
            </w:r>
            <w:r>
              <w:rPr>
                <w:rFonts w:hint="default" w:ascii="ＭＳ 明朝" w:hAnsi="ＭＳ 明朝"/>
                <w:sz w:val="18"/>
              </w:rPr>
              <w:t>)</w:t>
            </w:r>
          </w:p>
        </w:tc>
        <w:tc>
          <w:tcPr>
            <w:tcW w:w="1182"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napToGrid w:val="0"/>
              <w:ind w:right="-51"/>
              <w:jc w:val="center"/>
              <w:rPr>
                <w:rFonts w:hint="default" w:ascii="ＭＳ 明朝" w:hAnsi="ＭＳ 明朝"/>
              </w:rPr>
            </w:pPr>
          </w:p>
        </w:tc>
        <w:tc>
          <w:tcPr>
            <w:tcW w:w="80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napToGrid w:val="0"/>
              <w:spacing w:line="276" w:lineRule="auto"/>
              <w:jc w:val="left"/>
              <w:rPr>
                <w:rFonts w:hint="default" w:ascii="ＭＳ 明朝" w:hAnsi="ＭＳ 明朝"/>
                <w:spacing w:val="4"/>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本店</w:t>
            </w:r>
          </w:p>
          <w:p>
            <w:pPr>
              <w:pStyle w:val="0"/>
              <w:suppressAutoHyphens w:val="1"/>
              <w:kinsoku w:val="0"/>
              <w:autoSpaceDE w:val="0"/>
              <w:autoSpaceDN w:val="0"/>
              <w:snapToGrid w:val="0"/>
              <w:spacing w:line="276" w:lineRule="auto"/>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支店</w:t>
            </w:r>
          </w:p>
          <w:p>
            <w:pPr>
              <w:pStyle w:val="0"/>
              <w:suppressAutoHyphens w:val="1"/>
              <w:kinsoku w:val="0"/>
              <w:autoSpaceDE w:val="0"/>
              <w:autoSpaceDN w:val="0"/>
              <w:snapToGrid w:val="0"/>
              <w:spacing w:line="276" w:lineRule="auto"/>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出張所</w:t>
            </w:r>
          </w:p>
          <w:p>
            <w:pPr>
              <w:pStyle w:val="0"/>
              <w:suppressAutoHyphens w:val="1"/>
              <w:kinsoku w:val="0"/>
              <w:autoSpaceDE w:val="0"/>
              <w:autoSpaceDN w:val="0"/>
              <w:snapToGrid w:val="0"/>
              <w:spacing w:line="276" w:lineRule="auto"/>
              <w:jc w:val="left"/>
              <w:rPr>
                <w:rFonts w:hint="default" w:ascii="ＭＳ 明朝" w:hAnsi="ＭＳ 明朝"/>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　　</w:t>
            </w:r>
            <w:r>
              <w:rPr>
                <w:rFonts w:hint="eastAsia" w:ascii="ＭＳ 明朝" w:hAnsi="ＭＳ 明朝"/>
                <w:sz w:val="14"/>
              </w:rPr>
              <w:t>)</w:t>
            </w:r>
          </w:p>
        </w:tc>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napToGrid w:val="0"/>
              <w:spacing w:line="276" w:lineRule="auto"/>
              <w:ind w:firstLine="80" w:firstLineChars="50"/>
              <w:jc w:val="left"/>
              <w:rPr>
                <w:rFonts w:hint="default" w:ascii="ＭＳ 明朝" w:hAnsi="ＭＳ 明朝"/>
                <w:spacing w:val="4"/>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普通</w:t>
            </w:r>
          </w:p>
          <w:p>
            <w:pPr>
              <w:pStyle w:val="0"/>
              <w:suppressAutoHyphens w:val="1"/>
              <w:kinsoku w:val="0"/>
              <w:autoSpaceDE w:val="0"/>
              <w:autoSpaceDN w:val="0"/>
              <w:snapToGrid w:val="0"/>
              <w:spacing w:line="276" w:lineRule="auto"/>
              <w:ind w:firstLine="80" w:firstLineChars="50"/>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当座</w:t>
            </w:r>
          </w:p>
          <w:p>
            <w:pPr>
              <w:pStyle w:val="0"/>
              <w:suppressAutoHyphens w:val="1"/>
              <w:kinsoku w:val="0"/>
              <w:autoSpaceDE w:val="0"/>
              <w:autoSpaceDN w:val="0"/>
              <w:snapToGrid w:val="0"/>
              <w:spacing w:after="100" w:afterLines="0" w:afterAutospacing="1" w:line="276" w:lineRule="auto"/>
              <w:ind w:firstLine="80" w:firstLineChars="50"/>
              <w:rPr>
                <w:rFonts w:hint="default" w:ascii="ＭＳ 明朝" w:hAnsi="ＭＳ 明朝"/>
                <w:sz w:val="16"/>
              </w:rPr>
            </w:pPr>
            <w:r>
              <w:rPr>
                <w:rFonts w:hint="eastAsia" w:ascii="ＭＳ 明朝" w:hAnsi="ＭＳ 明朝"/>
                <w:sz w:val="16"/>
              </w:rPr>
              <w:t>☐</w:t>
            </w:r>
            <w:r>
              <w:rPr>
                <w:rFonts w:hint="eastAsia" w:ascii="ＭＳ 明朝" w:hAnsi="ＭＳ 明朝"/>
                <w:sz w:val="16"/>
              </w:rPr>
              <w:t>(</w:t>
            </w:r>
            <w:r>
              <w:rPr>
                <w:rFonts w:hint="eastAsia" w:ascii="ＭＳ 明朝" w:hAnsi="ＭＳ 明朝"/>
                <w:sz w:val="16"/>
              </w:rPr>
              <w:t>　　</w:t>
            </w:r>
            <w:r>
              <w:rPr>
                <w:rFonts w:hint="eastAsia" w:ascii="ＭＳ 明朝" w:hAnsi="ＭＳ 明朝"/>
                <w:sz w:val="16"/>
              </w:rPr>
              <w:t>)</w:t>
            </w:r>
          </w:p>
        </w:tc>
        <w:tc>
          <w:tcPr>
            <w:tcW w:w="431"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napToGrid w:val="0"/>
              <w:spacing w:after="100" w:afterLines="0" w:afterAutospacing="1"/>
              <w:jc w:val="center"/>
              <w:rPr>
                <w:rFonts w:hint="default" w:ascii="ＭＳ 明朝" w:hAnsi="ＭＳ 明朝"/>
              </w:rPr>
            </w:pPr>
          </w:p>
        </w:tc>
        <w:tc>
          <w:tcPr>
            <w:tcW w:w="43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napToGrid w:val="0"/>
              <w:spacing w:after="100" w:afterLines="0" w:afterAutospacing="1"/>
              <w:jc w:val="center"/>
              <w:rPr>
                <w:rFonts w:hint="default" w:ascii="ＭＳ 明朝" w:hAnsi="ＭＳ 明朝"/>
              </w:rPr>
            </w:pPr>
          </w:p>
        </w:tc>
        <w:tc>
          <w:tcPr>
            <w:tcW w:w="43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napToGrid w:val="0"/>
              <w:spacing w:after="100" w:afterLines="0" w:afterAutospacing="1"/>
              <w:jc w:val="center"/>
              <w:rPr>
                <w:rFonts w:hint="default" w:ascii="ＭＳ 明朝" w:hAnsi="ＭＳ 明朝"/>
              </w:rPr>
            </w:pPr>
          </w:p>
        </w:tc>
        <w:tc>
          <w:tcPr>
            <w:tcW w:w="43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napToGrid w:val="0"/>
              <w:spacing w:after="100" w:afterLines="0" w:afterAutospacing="1"/>
              <w:jc w:val="center"/>
              <w:rPr>
                <w:rFonts w:hint="default" w:ascii="ＭＳ 明朝" w:hAnsi="ＭＳ 明朝"/>
              </w:rPr>
            </w:pPr>
          </w:p>
        </w:tc>
        <w:tc>
          <w:tcPr>
            <w:tcW w:w="43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napToGrid w:val="0"/>
              <w:spacing w:after="100" w:afterLines="0" w:afterAutospacing="1"/>
              <w:jc w:val="center"/>
              <w:rPr>
                <w:rFonts w:hint="default" w:ascii="ＭＳ 明朝" w:hAnsi="ＭＳ 明朝"/>
              </w:rPr>
            </w:pPr>
          </w:p>
        </w:tc>
        <w:tc>
          <w:tcPr>
            <w:tcW w:w="43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napToGrid w:val="0"/>
              <w:spacing w:after="100" w:afterLines="0" w:afterAutospacing="1"/>
              <w:jc w:val="center"/>
              <w:rPr>
                <w:rFonts w:hint="default" w:ascii="ＭＳ 明朝" w:hAnsi="ＭＳ 明朝"/>
              </w:rPr>
            </w:pPr>
          </w:p>
        </w:tc>
        <w:tc>
          <w:tcPr>
            <w:tcW w:w="439" w:type="dxa"/>
            <w:tcBorders>
              <w:top w:val="nil"/>
              <w:left w:val="dashed"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napToGrid w:val="0"/>
              <w:spacing w:after="100" w:afterLines="0" w:afterAutospacing="1"/>
              <w:jc w:val="center"/>
              <w:rPr>
                <w:rFonts w:hint="default" w:ascii="ＭＳ 明朝" w:hAnsi="ＭＳ 明朝"/>
              </w:rPr>
            </w:pPr>
          </w:p>
        </w:tc>
      </w:tr>
      <w:tr>
        <w:trPr>
          <w:trHeight w:val="549" w:hRule="atLeast"/>
        </w:trPr>
        <w:tc>
          <w:tcPr>
            <w:tcW w:w="1512" w:type="dxa"/>
            <w:tcBorders>
              <w:top w:val="single" w:color="000000" w:sz="4" w:space="0"/>
              <w:left w:val="single" w:color="000000" w:sz="4" w:space="0"/>
              <w:bottom w:val="dashSmallGap"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uppressAutoHyphens w:val="1"/>
              <w:kinsoku w:val="0"/>
              <w:autoSpaceDE w:val="0"/>
              <w:autoSpaceDN w:val="0"/>
              <w:snapToGrid w:val="0"/>
              <w:spacing w:after="100" w:afterLines="0" w:afterAutospacing="1"/>
              <w:jc w:val="center"/>
              <w:rPr>
                <w:rFonts w:hint="default" w:ascii="ＭＳ 明朝" w:hAnsi="ＭＳ 明朝"/>
                <w:sz w:val="22"/>
              </w:rPr>
            </w:pPr>
            <w:r>
              <w:rPr>
                <w:rFonts w:hint="eastAsia" w:ascii="ＭＳ 明朝" w:hAnsi="ＭＳ 明朝"/>
                <w:sz w:val="22"/>
              </w:rPr>
              <w:t>フリガナ</w:t>
            </w:r>
          </w:p>
        </w:tc>
        <w:tc>
          <w:tcPr>
            <w:tcW w:w="7418" w:type="dxa"/>
            <w:gridSpan w:val="12"/>
            <w:tcBorders>
              <w:top w:val="single" w:color="000000" w:sz="4" w:space="0"/>
              <w:left w:val="single" w:color="auto" w:sz="4" w:space="0"/>
              <w:bottom w:val="dashSmallGap" w:color="auto" w:sz="4" w:space="0"/>
              <w:right w:val="single" w:color="000000" w:sz="4" w:space="0"/>
              <w:tl2br w:val="none" w:color="auto" w:sz="0" w:space="0"/>
              <w:tr2bl w:val="none" w:color="auto" w:sz="0" w:space="0"/>
            </w:tcBorders>
            <w:vAlign w:val="center"/>
          </w:tcPr>
          <w:p>
            <w:pPr>
              <w:pStyle w:val="0"/>
              <w:autoSpaceDE w:val="0"/>
              <w:autoSpaceDN w:val="0"/>
              <w:snapToGrid w:val="0"/>
              <w:spacing w:after="100" w:afterLines="0" w:afterAutospacing="1"/>
              <w:ind w:left="240" w:leftChars="100"/>
              <w:jc w:val="left"/>
              <w:rPr>
                <w:rFonts w:hint="default" w:ascii="ＭＳ 明朝" w:hAnsi="ＭＳ 明朝"/>
                <w:sz w:val="20"/>
              </w:rPr>
            </w:pPr>
          </w:p>
        </w:tc>
      </w:tr>
      <w:tr>
        <w:trPr>
          <w:trHeight w:val="774" w:hRule="atLeast"/>
        </w:trPr>
        <w:tc>
          <w:tcPr>
            <w:tcW w:w="1512" w:type="dxa"/>
            <w:tcBorders>
              <w:top w:val="dashSmallGap" w:color="auto" w:sz="4" w:space="0"/>
              <w:left w:val="single" w:color="000000" w:sz="4" w:space="0"/>
              <w:bottom w:val="single" w:color="000000" w:sz="4" w:space="0"/>
              <w:right w:val="single" w:color="auto" w:sz="4" w:space="0"/>
              <w:tl2br w:val="none" w:color="auto" w:sz="0" w:space="0"/>
              <w:tr2bl w:val="none" w:color="auto" w:sz="0" w:space="0"/>
            </w:tcBorders>
            <w:shd w:val="clear" w:color="auto" w:themeFill="background1" w:themeFillTint="FF" w:themeFillShade="F2"/>
            <w:vAlign w:val="center"/>
          </w:tcPr>
          <w:p>
            <w:pPr>
              <w:pStyle w:val="0"/>
              <w:suppressAutoHyphens w:val="1"/>
              <w:kinsoku w:val="0"/>
              <w:autoSpaceDE w:val="0"/>
              <w:autoSpaceDN w:val="0"/>
              <w:snapToGrid w:val="0"/>
              <w:spacing w:after="100" w:afterLines="0" w:afterAutospacing="1" w:line="240" w:lineRule="exact"/>
              <w:jc w:val="center"/>
              <w:rPr>
                <w:rFonts w:hint="default" w:ascii="ＭＳ 明朝" w:hAnsi="ＭＳ 明朝"/>
                <w:sz w:val="22"/>
              </w:rPr>
            </w:pPr>
            <w:r>
              <w:rPr>
                <w:rFonts w:hint="eastAsia" w:ascii="ＭＳ 明朝" w:hAnsi="ＭＳ 明朝"/>
                <w:sz w:val="22"/>
              </w:rPr>
              <w:t>口座名義</w:t>
            </w:r>
            <w:r>
              <w:rPr>
                <w:rFonts w:hint="eastAsia" w:ascii="ＭＳ 明朝" w:hAnsi="ＭＳ 明朝"/>
                <w:sz w:val="22"/>
              </w:rPr>
              <w:t xml:space="preserve"> </w:t>
            </w:r>
            <w:r>
              <w:rPr>
                <w:rFonts w:hint="eastAsia" w:ascii="ＭＳ 明朝" w:hAnsi="ＭＳ 明朝"/>
                <w:sz w:val="18"/>
              </w:rPr>
              <w:t>※</w:t>
            </w:r>
          </w:p>
        </w:tc>
        <w:tc>
          <w:tcPr>
            <w:tcW w:w="7418" w:type="dxa"/>
            <w:gridSpan w:val="12"/>
            <w:tcBorders>
              <w:top w:val="dashSmallGap"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napToGrid w:val="0"/>
              <w:spacing w:after="100" w:afterLines="0" w:afterAutospacing="1"/>
              <w:ind w:left="240" w:leftChars="100"/>
              <w:jc w:val="left"/>
              <w:rPr>
                <w:rFonts w:hint="default" w:ascii="ＭＳ 明朝" w:hAnsi="ＭＳ 明朝"/>
              </w:rPr>
            </w:pPr>
          </w:p>
        </w:tc>
      </w:tr>
    </w:tbl>
    <w:p>
      <w:pPr>
        <w:pStyle w:val="0"/>
        <w:widowControl w:val="1"/>
        <w:spacing w:line="276" w:lineRule="auto"/>
        <w:ind w:firstLine="900" w:firstLineChars="500"/>
        <w:jc w:val="left"/>
        <w:rPr>
          <w:rFonts w:hint="default"/>
          <w:sz w:val="18"/>
        </w:rPr>
      </w:pPr>
      <w:r>
        <w:rPr>
          <w:rFonts w:hint="eastAsia"/>
          <w:sz w:val="18"/>
        </w:rPr>
        <w:t>※　口座名義は、申請者が法人の場合は当該法人名義、個人事業主の場合は事業主本人名義に限ります。</w:t>
      </w:r>
    </w:p>
    <w:p>
      <w:pPr>
        <w:pStyle w:val="0"/>
        <w:widowControl w:val="1"/>
        <w:spacing w:line="276" w:lineRule="auto"/>
        <w:jc w:val="left"/>
        <w:rPr>
          <w:rFonts w:hint="default"/>
          <w:sz w:val="22"/>
        </w:rPr>
      </w:pPr>
    </w:p>
    <w:sectPr>
      <w:footerReference r:id="rId5" w:type="default"/>
      <w:pgSz w:w="11906" w:h="16838"/>
      <w:pgMar w:top="1134" w:right="1134" w:bottom="567" w:left="1134" w:header="851" w:footer="170" w:gutter="0"/>
      <w:cols w:space="720"/>
      <w:textDirection w:val="lrTb"/>
      <w:docGrid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eastAsia="ＭＳ 明朝"/>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eastAsia="ＭＳ 明朝"/>
      <w:sz w:val="24"/>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TotalTime>
  <Pages>2</Pages>
  <Words>212</Words>
  <Characters>1215</Characters>
  <Application>JUST Note</Application>
  <Lines>10</Lines>
  <Paragraphs>2</Paragraphs>
  <CharactersWithSpaces>1425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雁部 剛史</cp:lastModifiedBy>
  <cp:lastPrinted>2023-06-16T05:06:00Z</cp:lastPrinted>
  <dcterms:created xsi:type="dcterms:W3CDTF">2020-05-15T02:45:00Z</dcterms:created>
  <dcterms:modified xsi:type="dcterms:W3CDTF">2025-04-16T06:24:06Z</dcterms:modified>
  <cp:revision>270</cp:revision>
</cp:coreProperties>
</file>