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B66" w:rsidRPr="00971B66" w:rsidRDefault="00971B66" w:rsidP="00971B66">
      <w:pPr>
        <w:rPr>
          <w:rFonts w:ascii="ＭＳ 明朝" w:eastAsia="ＭＳ 明朝" w:hAnsi="ＭＳ 明朝" w:cs="Times New Roman"/>
          <w:szCs w:val="24"/>
        </w:rPr>
      </w:pPr>
    </w:p>
    <w:p w:rsidR="00971B66" w:rsidRPr="00971B66" w:rsidRDefault="00971B66" w:rsidP="00971B66">
      <w:pPr>
        <w:rPr>
          <w:rFonts w:ascii="ＭＳ 明朝" w:eastAsia="ＭＳ 明朝" w:hAnsi="ＭＳ 明朝" w:cs="Times New Roman"/>
          <w:szCs w:val="24"/>
        </w:rPr>
      </w:pPr>
    </w:p>
    <w:p w:rsidR="00971B66" w:rsidRPr="00971B66" w:rsidRDefault="00C25602" w:rsidP="00971B66">
      <w:pPr>
        <w:rPr>
          <w:rFonts w:ascii="ＭＳ 明朝" w:eastAsia="ＭＳ 明朝" w:hAnsi="ＭＳ 明朝" w:cs="Times New Roman"/>
          <w:szCs w:val="24"/>
        </w:rPr>
      </w:pPr>
      <w:r>
        <w:rPr>
          <w:rFonts w:ascii="ＭＳ 明朝" w:eastAsia="ＭＳ 明朝" w:hAnsi="ＭＳ 明朝" w:cs="Times New Roman"/>
          <w:noProof/>
          <w:szCs w:val="24"/>
        </w:rPr>
        <mc:AlternateContent>
          <mc:Choice Requires="wps">
            <w:drawing>
              <wp:anchor distT="0" distB="0" distL="114300" distR="114300" simplePos="0" relativeHeight="251863040" behindDoc="0" locked="0" layoutInCell="1" allowOverlap="1" wp14:anchorId="5609206D" wp14:editId="372DE2FE">
                <wp:simplePos x="0" y="0"/>
                <wp:positionH relativeFrom="column">
                  <wp:posOffset>642620</wp:posOffset>
                </wp:positionH>
                <wp:positionV relativeFrom="paragraph">
                  <wp:posOffset>52070</wp:posOffset>
                </wp:positionV>
                <wp:extent cx="4800600" cy="2514600"/>
                <wp:effectExtent l="0" t="0" r="190500" b="190500"/>
                <wp:wrapNone/>
                <wp:docPr id="64" name="テキスト ボックス 64"/>
                <wp:cNvGraphicFramePr/>
                <a:graphic xmlns:a="http://schemas.openxmlformats.org/drawingml/2006/main">
                  <a:graphicData uri="http://schemas.microsoft.com/office/word/2010/wordprocessingShape">
                    <wps:wsp>
                      <wps:cNvSpPr txBox="1"/>
                      <wps:spPr>
                        <a:xfrm>
                          <a:off x="0" y="0"/>
                          <a:ext cx="4800600" cy="2514600"/>
                        </a:xfrm>
                        <a:prstGeom prst="rect">
                          <a:avLst/>
                        </a:prstGeom>
                        <a:solidFill>
                          <a:schemeClr val="lt1"/>
                        </a:solidFill>
                        <a:ln w="6350">
                          <a:solidFill>
                            <a:prstClr val="black"/>
                          </a:solidFill>
                        </a:ln>
                        <a:effectLst>
                          <a:outerShdw blurRad="50800" dist="1524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E32848" w:rsidRDefault="00E32848" w:rsidP="0040579F">
                            <w:pPr>
                              <w:spacing w:line="0" w:lineRule="atLeast"/>
                              <w:jc w:val="center"/>
                              <w:rPr>
                                <w:rFonts w:ascii="HG丸ｺﾞｼｯｸM-PRO" w:eastAsia="HG丸ｺﾞｼｯｸM-PRO" w:hAnsi="HG丸ｺﾞｼｯｸM-PRO"/>
                                <w:sz w:val="66"/>
                                <w:szCs w:val="66"/>
                              </w:rPr>
                            </w:pPr>
                          </w:p>
                          <w:p w:rsidR="00E32848" w:rsidRDefault="00E32848" w:rsidP="0040579F">
                            <w:pPr>
                              <w:spacing w:line="0" w:lineRule="atLeast"/>
                              <w:jc w:val="center"/>
                              <w:rPr>
                                <w:rFonts w:ascii="HG丸ｺﾞｼｯｸM-PRO" w:eastAsia="HG丸ｺﾞｼｯｸM-PRO" w:hAnsi="HG丸ｺﾞｼｯｸM-PRO"/>
                                <w:sz w:val="66"/>
                                <w:szCs w:val="66"/>
                              </w:rPr>
                            </w:pPr>
                            <w:r>
                              <w:rPr>
                                <w:rFonts w:ascii="HG丸ｺﾞｼｯｸM-PRO" w:eastAsia="HG丸ｺﾞｼｯｸM-PRO" w:hAnsi="HG丸ｺﾞｼｯｸM-PRO" w:hint="eastAsia"/>
                                <w:sz w:val="66"/>
                                <w:szCs w:val="66"/>
                              </w:rPr>
                              <w:t>移転</w:t>
                            </w:r>
                            <w:r>
                              <w:rPr>
                                <w:rFonts w:ascii="HG丸ｺﾞｼｯｸM-PRO" w:eastAsia="HG丸ｺﾞｼｯｸM-PRO" w:hAnsi="HG丸ｺﾞｼｯｸM-PRO"/>
                                <w:sz w:val="66"/>
                                <w:szCs w:val="66"/>
                              </w:rPr>
                              <w:t>先団地</w:t>
                            </w:r>
                            <w:r>
                              <w:rPr>
                                <w:rFonts w:ascii="HG丸ｺﾞｼｯｸM-PRO" w:eastAsia="HG丸ｺﾞｼｯｸM-PRO" w:hAnsi="HG丸ｺﾞｼｯｸM-PRO" w:hint="eastAsia"/>
                                <w:sz w:val="66"/>
                                <w:szCs w:val="66"/>
                              </w:rPr>
                              <w:t>住宅</w:t>
                            </w:r>
                            <w:r>
                              <w:rPr>
                                <w:rFonts w:ascii="HG丸ｺﾞｼｯｸM-PRO" w:eastAsia="HG丸ｺﾞｼｯｸM-PRO" w:hAnsi="HG丸ｺﾞｼｯｸM-PRO"/>
                                <w:sz w:val="66"/>
                                <w:szCs w:val="66"/>
                              </w:rPr>
                              <w:t>用地</w:t>
                            </w:r>
                          </w:p>
                          <w:p w:rsidR="00E32848" w:rsidRDefault="00E32848" w:rsidP="0040579F">
                            <w:pPr>
                              <w:spacing w:line="0" w:lineRule="atLeast"/>
                              <w:jc w:val="center"/>
                              <w:rPr>
                                <w:rFonts w:ascii="HG丸ｺﾞｼｯｸM-PRO" w:eastAsia="HG丸ｺﾞｼｯｸM-PRO" w:hAnsi="HG丸ｺﾞｼｯｸM-PRO"/>
                                <w:sz w:val="66"/>
                                <w:szCs w:val="66"/>
                              </w:rPr>
                            </w:pPr>
                            <w:r>
                              <w:rPr>
                                <w:rFonts w:ascii="HG丸ｺﾞｼｯｸM-PRO" w:eastAsia="HG丸ｺﾞｼｯｸM-PRO" w:hAnsi="HG丸ｺﾞｼｯｸM-PRO" w:hint="eastAsia"/>
                                <w:sz w:val="66"/>
                                <w:szCs w:val="66"/>
                              </w:rPr>
                              <w:t>売払い</w:t>
                            </w:r>
                            <w:r>
                              <w:rPr>
                                <w:rFonts w:ascii="HG丸ｺﾞｼｯｸM-PRO" w:eastAsia="HG丸ｺﾞｼｯｸM-PRO" w:hAnsi="HG丸ｺﾞｼｯｸM-PRO"/>
                                <w:sz w:val="66"/>
                                <w:szCs w:val="66"/>
                              </w:rPr>
                              <w:t>手引き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9206D" id="_x0000_t202" coordsize="21600,21600" o:spt="202" path="m,l,21600r21600,l21600,xe">
                <v:stroke joinstyle="miter"/>
                <v:path gradientshapeok="t" o:connecttype="rect"/>
              </v:shapetype>
              <v:shape id="テキスト ボックス 64" o:spid="_x0000_s1026" type="#_x0000_t202" style="position:absolute;left:0;text-align:left;margin-left:50.6pt;margin-top:4.1pt;width:378pt;height:198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" fillcolor="white [3201]" strokeweight=".5pt">
                <v:shadow on="t" color="black" opacity="26214f" origin="-.5,-.5" offset="2.99342mm,2.99342mm"/>
                <v:textbox>
                  <w:txbxContent>
                    <w:p w:rsidR="00E32848" w:rsidRDefault="00E32848" w:rsidP="0040579F">
                      <w:pPr>
                        <w:spacing w:line="0" w:lineRule="atLeast"/>
                        <w:jc w:val="center"/>
                        <w:rPr>
                          <w:rFonts w:ascii="HG丸ｺﾞｼｯｸM-PRO" w:eastAsia="HG丸ｺﾞｼｯｸM-PRO" w:hAnsi="HG丸ｺﾞｼｯｸM-PRO"/>
                          <w:sz w:val="66"/>
                          <w:szCs w:val="66"/>
                        </w:rPr>
                      </w:pPr>
                    </w:p>
                    <w:p w:rsidR="00E32848" w:rsidRDefault="00E32848" w:rsidP="0040579F">
                      <w:pPr>
                        <w:spacing w:line="0" w:lineRule="atLeast"/>
                        <w:jc w:val="center"/>
                        <w:rPr>
                          <w:rFonts w:ascii="HG丸ｺﾞｼｯｸM-PRO" w:eastAsia="HG丸ｺﾞｼｯｸM-PRO" w:hAnsi="HG丸ｺﾞｼｯｸM-PRO"/>
                          <w:sz w:val="66"/>
                          <w:szCs w:val="66"/>
                        </w:rPr>
                      </w:pPr>
                      <w:r>
                        <w:rPr>
                          <w:rFonts w:ascii="HG丸ｺﾞｼｯｸM-PRO" w:eastAsia="HG丸ｺﾞｼｯｸM-PRO" w:hAnsi="HG丸ｺﾞｼｯｸM-PRO" w:hint="eastAsia"/>
                          <w:sz w:val="66"/>
                          <w:szCs w:val="66"/>
                        </w:rPr>
                        <w:t>移転</w:t>
                      </w:r>
                      <w:r>
                        <w:rPr>
                          <w:rFonts w:ascii="HG丸ｺﾞｼｯｸM-PRO" w:eastAsia="HG丸ｺﾞｼｯｸM-PRO" w:hAnsi="HG丸ｺﾞｼｯｸM-PRO"/>
                          <w:sz w:val="66"/>
                          <w:szCs w:val="66"/>
                        </w:rPr>
                        <w:t>先団地</w:t>
                      </w:r>
                      <w:r>
                        <w:rPr>
                          <w:rFonts w:ascii="HG丸ｺﾞｼｯｸM-PRO" w:eastAsia="HG丸ｺﾞｼｯｸM-PRO" w:hAnsi="HG丸ｺﾞｼｯｸM-PRO" w:hint="eastAsia"/>
                          <w:sz w:val="66"/>
                          <w:szCs w:val="66"/>
                        </w:rPr>
                        <w:t>住宅</w:t>
                      </w:r>
                      <w:r>
                        <w:rPr>
                          <w:rFonts w:ascii="HG丸ｺﾞｼｯｸM-PRO" w:eastAsia="HG丸ｺﾞｼｯｸM-PRO" w:hAnsi="HG丸ｺﾞｼｯｸM-PRO"/>
                          <w:sz w:val="66"/>
                          <w:szCs w:val="66"/>
                        </w:rPr>
                        <w:t>用地</w:t>
                      </w:r>
                    </w:p>
                    <w:p w:rsidR="00E32848" w:rsidRDefault="00E32848" w:rsidP="0040579F">
                      <w:pPr>
                        <w:spacing w:line="0" w:lineRule="atLeast"/>
                        <w:jc w:val="center"/>
                        <w:rPr>
                          <w:rFonts w:ascii="HG丸ｺﾞｼｯｸM-PRO" w:eastAsia="HG丸ｺﾞｼｯｸM-PRO" w:hAnsi="HG丸ｺﾞｼｯｸM-PRO"/>
                          <w:sz w:val="66"/>
                          <w:szCs w:val="66"/>
                        </w:rPr>
                      </w:pPr>
                      <w:r>
                        <w:rPr>
                          <w:rFonts w:ascii="HG丸ｺﾞｼｯｸM-PRO" w:eastAsia="HG丸ｺﾞｼｯｸM-PRO" w:hAnsi="HG丸ｺﾞｼｯｸM-PRO" w:hint="eastAsia"/>
                          <w:sz w:val="66"/>
                          <w:szCs w:val="66"/>
                        </w:rPr>
                        <w:t>売払い</w:t>
                      </w:r>
                      <w:r>
                        <w:rPr>
                          <w:rFonts w:ascii="HG丸ｺﾞｼｯｸM-PRO" w:eastAsia="HG丸ｺﾞｼｯｸM-PRO" w:hAnsi="HG丸ｺﾞｼｯｸM-PRO"/>
                          <w:sz w:val="66"/>
                          <w:szCs w:val="66"/>
                        </w:rPr>
                        <w:t>手引き</w:t>
                      </w:r>
                    </w:p>
                  </w:txbxContent>
                </v:textbox>
              </v:shape>
            </w:pict>
          </mc:Fallback>
        </mc:AlternateContent>
      </w:r>
    </w:p>
    <w:p w:rsidR="00971B66" w:rsidRPr="00971B66" w:rsidRDefault="00971B66" w:rsidP="00971B66">
      <w:pPr>
        <w:rPr>
          <w:rFonts w:ascii="ＭＳ 明朝" w:eastAsia="ＭＳ 明朝" w:hAnsi="ＭＳ 明朝" w:cs="Times New Roman"/>
          <w:szCs w:val="24"/>
        </w:rPr>
      </w:pPr>
    </w:p>
    <w:p w:rsidR="00971B66" w:rsidRPr="00971B66" w:rsidRDefault="00971B66" w:rsidP="00971B66">
      <w:pPr>
        <w:rPr>
          <w:rFonts w:ascii="ＭＳ 明朝" w:eastAsia="ＭＳ 明朝" w:hAnsi="ＭＳ 明朝" w:cs="Times New Roman"/>
          <w:szCs w:val="24"/>
        </w:rPr>
      </w:pPr>
    </w:p>
    <w:p w:rsidR="00971B66" w:rsidRPr="00971B66" w:rsidRDefault="00971B66" w:rsidP="00971B66">
      <w:pPr>
        <w:rPr>
          <w:rFonts w:ascii="ＭＳ 明朝" w:eastAsia="ＭＳ 明朝" w:hAnsi="ＭＳ 明朝" w:cs="Times New Roman"/>
          <w:szCs w:val="24"/>
        </w:rPr>
      </w:pPr>
    </w:p>
    <w:p w:rsidR="00971B66" w:rsidRPr="00971B66" w:rsidRDefault="00971B66" w:rsidP="00971B66">
      <w:pPr>
        <w:rPr>
          <w:rFonts w:ascii="ＭＳ 明朝" w:eastAsia="ＭＳ 明朝" w:hAnsi="ＭＳ 明朝" w:cs="Times New Roman"/>
          <w:szCs w:val="24"/>
        </w:rPr>
      </w:pPr>
    </w:p>
    <w:p w:rsidR="00971B66" w:rsidRPr="00971B66" w:rsidRDefault="00971B66" w:rsidP="00971B66">
      <w:pPr>
        <w:rPr>
          <w:rFonts w:ascii="ＭＳ 明朝" w:eastAsia="ＭＳ 明朝" w:hAnsi="ＭＳ 明朝" w:cs="Times New Roman"/>
          <w:szCs w:val="24"/>
        </w:rPr>
      </w:pPr>
    </w:p>
    <w:p w:rsidR="00EA10D2" w:rsidRPr="00EA10D2" w:rsidRDefault="00EA10D2" w:rsidP="00971B66">
      <w:pPr>
        <w:spacing w:line="0" w:lineRule="atLeast"/>
        <w:jc w:val="center"/>
        <w:rPr>
          <w:sz w:val="56"/>
          <w:szCs w:val="56"/>
        </w:rPr>
      </w:pPr>
    </w:p>
    <w:p w:rsidR="00971B66" w:rsidRPr="00971B66" w:rsidRDefault="00971B66" w:rsidP="00971B66">
      <w:pPr>
        <w:rPr>
          <w:rFonts w:ascii="ＭＳ 明朝" w:eastAsia="ＭＳ 明朝" w:hAnsi="ＭＳ 明朝" w:cs="Times New Roman"/>
          <w:szCs w:val="24"/>
        </w:rPr>
      </w:pPr>
    </w:p>
    <w:p w:rsidR="00971B66" w:rsidRPr="00971B66" w:rsidRDefault="00971B66" w:rsidP="00971B66">
      <w:pPr>
        <w:rPr>
          <w:rFonts w:ascii="ＭＳ 明朝" w:eastAsia="ＭＳ 明朝" w:hAnsi="ＭＳ 明朝" w:cs="Times New Roman"/>
          <w:szCs w:val="24"/>
        </w:rPr>
      </w:pPr>
    </w:p>
    <w:p w:rsidR="00971B66" w:rsidRPr="00971B66" w:rsidRDefault="00971B66" w:rsidP="00971B66">
      <w:pPr>
        <w:rPr>
          <w:rFonts w:ascii="ＭＳ 明朝" w:eastAsia="ＭＳ 明朝" w:hAnsi="ＭＳ 明朝" w:cs="Times New Roman"/>
          <w:szCs w:val="24"/>
        </w:rPr>
      </w:pPr>
    </w:p>
    <w:p w:rsidR="00971B66" w:rsidRDefault="00971B66" w:rsidP="00971B66">
      <w:pPr>
        <w:rPr>
          <w:rFonts w:ascii="ＭＳ 明朝" w:eastAsia="ＭＳ 明朝" w:hAnsi="ＭＳ 明朝" w:cs="Times New Roman"/>
          <w:szCs w:val="24"/>
        </w:rPr>
      </w:pPr>
    </w:p>
    <w:p w:rsidR="00EA10D2" w:rsidRDefault="00EA10D2" w:rsidP="00971B66">
      <w:pPr>
        <w:rPr>
          <w:rFonts w:ascii="ＭＳ 明朝" w:eastAsia="ＭＳ 明朝" w:hAnsi="ＭＳ 明朝" w:cs="Times New Roman"/>
          <w:szCs w:val="24"/>
        </w:rPr>
      </w:pPr>
    </w:p>
    <w:p w:rsidR="00EA10D2" w:rsidRDefault="00EA10D2" w:rsidP="00971B66">
      <w:pPr>
        <w:rPr>
          <w:rFonts w:ascii="ＭＳ 明朝" w:eastAsia="ＭＳ 明朝" w:hAnsi="ＭＳ 明朝" w:cs="Times New Roman"/>
          <w:szCs w:val="24"/>
        </w:rPr>
      </w:pPr>
    </w:p>
    <w:p w:rsidR="00EA10D2" w:rsidRDefault="00EA10D2" w:rsidP="00971B66">
      <w:pPr>
        <w:rPr>
          <w:rFonts w:ascii="ＭＳ 明朝" w:eastAsia="ＭＳ 明朝" w:hAnsi="ＭＳ 明朝" w:cs="Times New Roman"/>
          <w:szCs w:val="24"/>
        </w:rPr>
      </w:pPr>
    </w:p>
    <w:p w:rsidR="00EA10D2" w:rsidRDefault="00EA10D2" w:rsidP="00971B66">
      <w:pPr>
        <w:rPr>
          <w:rFonts w:ascii="ＭＳ 明朝" w:eastAsia="ＭＳ 明朝" w:hAnsi="ＭＳ 明朝" w:cs="Times New Roman"/>
          <w:szCs w:val="24"/>
        </w:rPr>
      </w:pPr>
    </w:p>
    <w:p w:rsidR="00EA10D2" w:rsidRDefault="00EA10D2" w:rsidP="00971B66">
      <w:pPr>
        <w:rPr>
          <w:rFonts w:ascii="ＭＳ 明朝" w:eastAsia="ＭＳ 明朝" w:hAnsi="ＭＳ 明朝" w:cs="Times New Roman"/>
          <w:szCs w:val="24"/>
        </w:rPr>
      </w:pPr>
    </w:p>
    <w:p w:rsidR="00EA10D2" w:rsidRDefault="00EA10D2" w:rsidP="00971B66">
      <w:pPr>
        <w:rPr>
          <w:rFonts w:ascii="ＭＳ 明朝" w:eastAsia="ＭＳ 明朝" w:hAnsi="ＭＳ 明朝" w:cs="Times New Roman"/>
          <w:szCs w:val="24"/>
        </w:rPr>
      </w:pPr>
    </w:p>
    <w:p w:rsidR="00EA10D2" w:rsidRDefault="00EA10D2" w:rsidP="00971B66">
      <w:pPr>
        <w:rPr>
          <w:rFonts w:ascii="ＭＳ 明朝" w:eastAsia="ＭＳ 明朝" w:hAnsi="ＭＳ 明朝" w:cs="Times New Roman"/>
          <w:szCs w:val="24"/>
        </w:rPr>
      </w:pPr>
    </w:p>
    <w:p w:rsidR="00EA10D2" w:rsidRDefault="00EA10D2" w:rsidP="00971B66">
      <w:pPr>
        <w:rPr>
          <w:rFonts w:ascii="ＭＳ 明朝" w:eastAsia="ＭＳ 明朝" w:hAnsi="ＭＳ 明朝" w:cs="Times New Roman"/>
          <w:szCs w:val="24"/>
        </w:rPr>
      </w:pPr>
    </w:p>
    <w:p w:rsidR="00EA10D2" w:rsidRDefault="00EA10D2" w:rsidP="00971B66">
      <w:pPr>
        <w:rPr>
          <w:rFonts w:ascii="ＭＳ 明朝" w:eastAsia="ＭＳ 明朝" w:hAnsi="ＭＳ 明朝" w:cs="Times New Roman"/>
          <w:szCs w:val="24"/>
        </w:rPr>
      </w:pPr>
    </w:p>
    <w:p w:rsidR="00971B66" w:rsidRPr="00971B66" w:rsidRDefault="00971B66" w:rsidP="00971B66">
      <w:pPr>
        <w:rPr>
          <w:rFonts w:ascii="ＭＳ 明朝" w:eastAsia="ＭＳ 明朝" w:hAnsi="ＭＳ 明朝" w:cs="Times New Roman"/>
          <w:szCs w:val="24"/>
        </w:rPr>
      </w:pPr>
    </w:p>
    <w:tbl>
      <w:tblPr>
        <w:tblStyle w:val="a7"/>
        <w:tblW w:w="0" w:type="auto"/>
        <w:tblInd w:w="1101" w:type="dxa"/>
        <w:tblLook w:val="04A0" w:firstRow="1" w:lastRow="0" w:firstColumn="1" w:lastColumn="0" w:noHBand="0" w:noVBand="1"/>
      </w:tblPr>
      <w:tblGrid>
        <w:gridCol w:w="7654"/>
      </w:tblGrid>
      <w:tr w:rsidR="0040579F" w:rsidRPr="00C25602" w:rsidTr="00652C9D">
        <w:tc>
          <w:tcPr>
            <w:tcW w:w="7654" w:type="dxa"/>
          </w:tcPr>
          <w:p w:rsidR="0040579F" w:rsidRPr="005D75B1" w:rsidRDefault="0040579F" w:rsidP="0040579F">
            <w:pPr>
              <w:rPr>
                <w:rFonts w:ascii="HG丸ｺﾞｼｯｸM-PRO" w:eastAsia="HG丸ｺﾞｼｯｸM-PRO" w:hAnsi="HG丸ｺﾞｼｯｸM-PRO"/>
                <w:sz w:val="28"/>
                <w:szCs w:val="28"/>
              </w:rPr>
            </w:pPr>
            <w:r w:rsidRPr="005D75B1">
              <w:rPr>
                <w:rFonts w:ascii="HG丸ｺﾞｼｯｸM-PRO" w:eastAsia="HG丸ｺﾞｼｯｸM-PRO" w:hAnsi="HG丸ｺﾞｼｯｸM-PRO" w:hint="eastAsia"/>
                <w:sz w:val="28"/>
                <w:szCs w:val="28"/>
              </w:rPr>
              <w:t>【お問い合わせ先】</w:t>
            </w:r>
          </w:p>
          <w:p w:rsidR="0040579F" w:rsidRPr="005D75B1" w:rsidRDefault="0040579F" w:rsidP="005566B5">
            <w:pPr>
              <w:ind w:firstLineChars="200" w:firstLine="560"/>
              <w:jc w:val="left"/>
              <w:rPr>
                <w:rFonts w:ascii="HG丸ｺﾞｼｯｸM-PRO" w:eastAsia="HG丸ｺﾞｼｯｸM-PRO" w:hAnsi="HG丸ｺﾞｼｯｸM-PRO"/>
                <w:sz w:val="28"/>
                <w:szCs w:val="28"/>
              </w:rPr>
            </w:pPr>
            <w:r w:rsidRPr="005D75B1">
              <w:rPr>
                <w:rFonts w:ascii="HG丸ｺﾞｼｯｸM-PRO" w:eastAsia="HG丸ｺﾞｼｯｸM-PRO" w:hAnsi="HG丸ｺﾞｼｯｸM-PRO" w:hint="eastAsia"/>
                <w:sz w:val="28"/>
                <w:szCs w:val="28"/>
              </w:rPr>
              <w:t>東松島市</w:t>
            </w:r>
            <w:r w:rsidR="00146586">
              <w:rPr>
                <w:rFonts w:ascii="HG丸ｺﾞｼｯｸM-PRO" w:eastAsia="HG丸ｺﾞｼｯｸM-PRO" w:hAnsi="HG丸ｺﾞｼｯｸM-PRO" w:hint="eastAsia"/>
                <w:sz w:val="28"/>
                <w:szCs w:val="28"/>
              </w:rPr>
              <w:t>総務部財政課</w:t>
            </w:r>
            <w:r w:rsidR="00AD72C6">
              <w:rPr>
                <w:rFonts w:ascii="HG丸ｺﾞｼｯｸM-PRO" w:eastAsia="HG丸ｺﾞｼｯｸM-PRO" w:hAnsi="HG丸ｺﾞｼｯｸM-PRO" w:hint="eastAsia"/>
                <w:sz w:val="28"/>
                <w:szCs w:val="28"/>
              </w:rPr>
              <w:t xml:space="preserve">　</w:t>
            </w:r>
            <w:r w:rsidR="00146586">
              <w:rPr>
                <w:rFonts w:ascii="HG丸ｺﾞｼｯｸM-PRO" w:eastAsia="HG丸ｺﾞｼｯｸM-PRO" w:hAnsi="HG丸ｺﾞｼｯｸM-PRO" w:hint="eastAsia"/>
                <w:sz w:val="28"/>
                <w:szCs w:val="28"/>
              </w:rPr>
              <w:t>用地管理係</w:t>
            </w:r>
          </w:p>
          <w:p w:rsidR="00C25602" w:rsidRPr="005D75B1" w:rsidRDefault="00C25602" w:rsidP="00C25602">
            <w:pPr>
              <w:spacing w:line="0" w:lineRule="atLeast"/>
              <w:ind w:firstLineChars="100" w:firstLine="280"/>
              <w:rPr>
                <w:rFonts w:ascii="HG丸ｺﾞｼｯｸM-PRO" w:eastAsia="HG丸ｺﾞｼｯｸM-PRO" w:hAnsi="HG丸ｺﾞｼｯｸM-PRO"/>
                <w:sz w:val="28"/>
                <w:szCs w:val="28"/>
              </w:rPr>
            </w:pPr>
            <w:r w:rsidRPr="005D75B1">
              <w:rPr>
                <w:rFonts w:ascii="HG丸ｺﾞｼｯｸM-PRO" w:eastAsia="HG丸ｺﾞｼｯｸM-PRO" w:hAnsi="HG丸ｺﾞｼｯｸM-PRO" w:hint="eastAsia"/>
                <w:sz w:val="28"/>
                <w:szCs w:val="28"/>
              </w:rPr>
              <w:t>〒</w:t>
            </w:r>
            <w:r w:rsidR="00AD1D66">
              <w:rPr>
                <w:rFonts w:ascii="HG丸ｺﾞｼｯｸM-PRO" w:eastAsia="HG丸ｺﾞｼｯｸM-PRO" w:hAnsi="HG丸ｺﾞｼｯｸM-PRO" w:hint="eastAsia"/>
                <w:sz w:val="28"/>
                <w:szCs w:val="28"/>
              </w:rPr>
              <w:t>981-0503</w:t>
            </w:r>
          </w:p>
          <w:p w:rsidR="00C25602" w:rsidRPr="005D75B1" w:rsidRDefault="00C25602" w:rsidP="00C25602">
            <w:pPr>
              <w:spacing w:line="0" w:lineRule="atLeast"/>
              <w:ind w:firstLineChars="200" w:firstLine="560"/>
              <w:rPr>
                <w:rFonts w:ascii="HG丸ｺﾞｼｯｸM-PRO" w:eastAsia="HG丸ｺﾞｼｯｸM-PRO" w:hAnsi="HG丸ｺﾞｼｯｸM-PRO"/>
                <w:sz w:val="28"/>
                <w:szCs w:val="28"/>
              </w:rPr>
            </w:pPr>
            <w:r w:rsidRPr="005D75B1">
              <w:rPr>
                <w:rFonts w:ascii="HG丸ｺﾞｼｯｸM-PRO" w:eastAsia="HG丸ｺﾞｼｯｸM-PRO" w:hAnsi="HG丸ｺﾞｼｯｸM-PRO" w:hint="eastAsia"/>
                <w:sz w:val="28"/>
                <w:szCs w:val="28"/>
              </w:rPr>
              <w:t>東松島市矢本字上河戸３６番地１</w:t>
            </w:r>
          </w:p>
          <w:p w:rsidR="0040579F" w:rsidRPr="005D75B1" w:rsidRDefault="00C25602" w:rsidP="00AD1D66">
            <w:pPr>
              <w:spacing w:line="0" w:lineRule="atLeast"/>
              <w:ind w:firstLineChars="200" w:firstLine="560"/>
              <w:rPr>
                <w:rFonts w:ascii="HG丸ｺﾞｼｯｸM-PRO" w:eastAsia="HG丸ｺﾞｼｯｸM-PRO" w:hAnsi="HG丸ｺﾞｼｯｸM-PRO"/>
                <w:sz w:val="28"/>
                <w:szCs w:val="28"/>
              </w:rPr>
            </w:pPr>
            <w:r w:rsidRPr="005D75B1">
              <w:rPr>
                <w:rFonts w:ascii="HG丸ｺﾞｼｯｸM-PRO" w:eastAsia="HG丸ｺﾞｼｯｸM-PRO" w:hAnsi="HG丸ｺﾞｼｯｸM-PRO" w:hint="eastAsia"/>
                <w:sz w:val="28"/>
                <w:szCs w:val="28"/>
              </w:rPr>
              <w:t>ＴＥＬ</w:t>
            </w:r>
            <w:r w:rsidR="00AD1D66">
              <w:rPr>
                <w:rFonts w:ascii="HG丸ｺﾞｼｯｸM-PRO" w:eastAsia="HG丸ｺﾞｼｯｸM-PRO" w:hAnsi="HG丸ｺﾞｼｯｸM-PRO" w:hint="eastAsia"/>
                <w:sz w:val="28"/>
                <w:szCs w:val="28"/>
              </w:rPr>
              <w:t xml:space="preserve">　0225-82-1111</w:t>
            </w:r>
            <w:r w:rsidRPr="005D75B1">
              <w:rPr>
                <w:rFonts w:ascii="HG丸ｺﾞｼｯｸM-PRO" w:eastAsia="HG丸ｺﾞｼｯｸM-PRO" w:hAnsi="HG丸ｺﾞｼｯｸM-PRO" w:hint="eastAsia"/>
                <w:sz w:val="28"/>
                <w:szCs w:val="28"/>
              </w:rPr>
              <w:t>（内線</w:t>
            </w:r>
            <w:r w:rsidR="00D944C5">
              <w:rPr>
                <w:rFonts w:ascii="HG丸ｺﾞｼｯｸM-PRO" w:eastAsia="HG丸ｺﾞｼｯｸM-PRO" w:hAnsi="HG丸ｺﾞｼｯｸM-PRO" w:hint="eastAsia"/>
                <w:sz w:val="28"/>
                <w:szCs w:val="28"/>
              </w:rPr>
              <w:t>1228・1229</w:t>
            </w:r>
            <w:r w:rsidRPr="005D75B1">
              <w:rPr>
                <w:rFonts w:ascii="HG丸ｺﾞｼｯｸM-PRO" w:eastAsia="HG丸ｺﾞｼｯｸM-PRO" w:hAnsi="HG丸ｺﾞｼｯｸM-PRO" w:hint="eastAsia"/>
                <w:sz w:val="28"/>
                <w:szCs w:val="28"/>
              </w:rPr>
              <w:t>）</w:t>
            </w:r>
          </w:p>
          <w:p w:rsidR="00C25602" w:rsidRPr="005D75B1" w:rsidRDefault="00C25602" w:rsidP="00C25602">
            <w:pPr>
              <w:spacing w:line="0" w:lineRule="atLeast"/>
              <w:rPr>
                <w:rFonts w:ascii="HG丸ｺﾞｼｯｸM-PRO" w:eastAsia="HG丸ｺﾞｼｯｸM-PRO" w:hAnsi="HG丸ｺﾞｼｯｸM-PRO"/>
                <w:sz w:val="28"/>
                <w:szCs w:val="28"/>
              </w:rPr>
            </w:pPr>
          </w:p>
        </w:tc>
      </w:tr>
    </w:tbl>
    <w:p w:rsidR="00D24BDA" w:rsidRDefault="00D24BDA" w:rsidP="000C0439">
      <w:pPr>
        <w:jc w:val="center"/>
        <w:rPr>
          <w:rFonts w:ascii="HG丸ｺﾞｼｯｸM-PRO" w:eastAsia="HG丸ｺﾞｼｯｸM-PRO" w:hAnsi="HG丸ｺﾞｼｯｸM-PRO" w:cs="Times New Roman"/>
          <w:sz w:val="40"/>
          <w:szCs w:val="40"/>
        </w:rPr>
      </w:pPr>
    </w:p>
    <w:p w:rsidR="0040579F" w:rsidRPr="00C25602" w:rsidRDefault="00C25602" w:rsidP="000C0439">
      <w:pPr>
        <w:jc w:val="center"/>
        <w:rPr>
          <w:rFonts w:ascii="HG丸ｺﾞｼｯｸM-PRO" w:eastAsia="HG丸ｺﾞｼｯｸM-PRO" w:hAnsi="HG丸ｺﾞｼｯｸM-PRO" w:cs="Times New Roman"/>
          <w:sz w:val="40"/>
          <w:szCs w:val="40"/>
        </w:rPr>
      </w:pPr>
      <w:r w:rsidRPr="00C25602">
        <w:rPr>
          <w:rFonts w:ascii="HG丸ｺﾞｼｯｸM-PRO" w:eastAsia="HG丸ｺﾞｼｯｸM-PRO" w:hAnsi="HG丸ｺﾞｼｯｸM-PRO" w:cs="Times New Roman" w:hint="eastAsia"/>
          <w:sz w:val="40"/>
          <w:szCs w:val="40"/>
        </w:rPr>
        <w:t>東　松　島　市</w:t>
      </w:r>
    </w:p>
    <w:p w:rsidR="000C0439" w:rsidRDefault="000C0439" w:rsidP="000C0439">
      <w:pPr>
        <w:rPr>
          <w:rFonts w:ascii="ＭＳ 明朝" w:eastAsia="ＭＳ 明朝" w:hAnsi="ＭＳ 明朝" w:cs="Times New Roman"/>
          <w:szCs w:val="24"/>
        </w:rPr>
        <w:sectPr w:rsidR="000C0439" w:rsidSect="00B775E3">
          <w:headerReference w:type="default" r:id="rId8"/>
          <w:footerReference w:type="default" r:id="rId9"/>
          <w:footerReference w:type="first" r:id="rId10"/>
          <w:pgSz w:w="11906" w:h="16838"/>
          <w:pgMar w:top="1418" w:right="1418" w:bottom="851" w:left="1418" w:header="851" w:footer="992" w:gutter="0"/>
          <w:pgNumType w:start="1"/>
          <w:cols w:space="425"/>
          <w:docGrid w:type="lines" w:linePitch="360"/>
        </w:sectPr>
      </w:pPr>
    </w:p>
    <w:p w:rsidR="000C0439" w:rsidRDefault="000C0439" w:rsidP="000C0439">
      <w:pPr>
        <w:rPr>
          <w:rFonts w:ascii="ＭＳ 明朝" w:eastAsia="ＭＳ 明朝" w:hAnsi="ＭＳ 明朝" w:cs="Times New Roman"/>
          <w:szCs w:val="24"/>
        </w:rPr>
      </w:pPr>
    </w:p>
    <w:p w:rsidR="000C5C3C" w:rsidRPr="001C37E5" w:rsidRDefault="000C5C3C" w:rsidP="00957C29">
      <w:pPr>
        <w:jc w:val="center"/>
        <w:rPr>
          <w:rFonts w:asciiTheme="majorEastAsia" w:eastAsiaTheme="majorEastAsia" w:hAnsiTheme="majorEastAsia"/>
          <w:b/>
          <w:sz w:val="28"/>
          <w:szCs w:val="28"/>
          <w:u w:val="single"/>
        </w:rPr>
      </w:pPr>
      <w:r w:rsidRPr="001C37E5">
        <w:rPr>
          <w:rFonts w:asciiTheme="majorEastAsia" w:eastAsiaTheme="majorEastAsia" w:hAnsiTheme="majorEastAsia" w:hint="eastAsia"/>
          <w:b/>
          <w:sz w:val="28"/>
          <w:szCs w:val="28"/>
          <w:u w:val="single"/>
        </w:rPr>
        <w:t>目</w:t>
      </w:r>
      <w:r w:rsidR="003444F4" w:rsidRPr="001C37E5">
        <w:rPr>
          <w:rFonts w:asciiTheme="majorEastAsia" w:eastAsiaTheme="majorEastAsia" w:hAnsiTheme="majorEastAsia" w:hint="eastAsia"/>
          <w:b/>
          <w:sz w:val="28"/>
          <w:szCs w:val="28"/>
          <w:u w:val="single"/>
        </w:rPr>
        <w:t xml:space="preserve">　　</w:t>
      </w:r>
      <w:r w:rsidRPr="001C37E5">
        <w:rPr>
          <w:rFonts w:asciiTheme="majorEastAsia" w:eastAsiaTheme="majorEastAsia" w:hAnsiTheme="majorEastAsia" w:hint="eastAsia"/>
          <w:b/>
          <w:sz w:val="28"/>
          <w:szCs w:val="28"/>
          <w:u w:val="single"/>
        </w:rPr>
        <w:t>次</w:t>
      </w:r>
    </w:p>
    <w:p w:rsidR="00957C29" w:rsidRPr="003444F4" w:rsidRDefault="00957C29" w:rsidP="00957C29">
      <w:pPr>
        <w:jc w:val="center"/>
        <w:rPr>
          <w:b/>
          <w:sz w:val="28"/>
          <w:szCs w:val="28"/>
        </w:rPr>
      </w:pPr>
    </w:p>
    <w:p w:rsidR="00A35A77" w:rsidRDefault="00A35A77" w:rsidP="00B53663">
      <w:pPr>
        <w:autoSpaceDE w:val="0"/>
        <w:autoSpaceDN w:val="0"/>
        <w:adjustRightInd w:val="0"/>
        <w:jc w:val="left"/>
        <w:rPr>
          <w:rFonts w:asciiTheme="minorEastAsia" w:hAnsiTheme="minorEastAsia" w:cs="HG丸ｺﾞｼｯｸM-PRO"/>
          <w:color w:val="000000"/>
          <w:kern w:val="0"/>
          <w:sz w:val="26"/>
          <w:szCs w:val="26"/>
        </w:rPr>
      </w:pPr>
    </w:p>
    <w:p w:rsidR="00A35A77" w:rsidRPr="00126BD3" w:rsidRDefault="00A35A77" w:rsidP="00A35A77">
      <w:pPr>
        <w:autoSpaceDE w:val="0"/>
        <w:autoSpaceDN w:val="0"/>
        <w:adjustRightInd w:val="0"/>
        <w:jc w:val="left"/>
        <w:rPr>
          <w:rFonts w:asciiTheme="minorEastAsia" w:hAnsiTheme="minorEastAsia" w:cs="HG丸ｺﾞｼｯｸM-PRO"/>
          <w:color w:val="000000"/>
          <w:kern w:val="0"/>
          <w:sz w:val="26"/>
          <w:szCs w:val="26"/>
        </w:rPr>
      </w:pPr>
      <w:r w:rsidRPr="00126BD3">
        <w:rPr>
          <w:rFonts w:asciiTheme="minorEastAsia" w:hAnsiTheme="minorEastAsia" w:cs="HG丸ｺﾞｼｯｸM-PRO" w:hint="eastAsia"/>
          <w:color w:val="000000"/>
          <w:kern w:val="0"/>
          <w:sz w:val="26"/>
          <w:szCs w:val="26"/>
        </w:rPr>
        <w:t xml:space="preserve">１　</w:t>
      </w:r>
      <w:r>
        <w:rPr>
          <w:rFonts w:asciiTheme="minorEastAsia" w:hAnsiTheme="minorEastAsia" w:cs="HG丸ｺﾞｼｯｸM-PRO" w:hint="eastAsia"/>
          <w:color w:val="000000"/>
          <w:kern w:val="0"/>
          <w:sz w:val="26"/>
          <w:szCs w:val="26"/>
        </w:rPr>
        <w:t>趣旨・・・・・・・・・・・・・</w:t>
      </w:r>
      <w:r w:rsidRPr="00126BD3">
        <w:rPr>
          <w:rFonts w:asciiTheme="minorEastAsia" w:hAnsiTheme="minorEastAsia" w:cs="HG丸ｺﾞｼｯｸM-PRO" w:hint="eastAsia"/>
          <w:color w:val="000000"/>
          <w:kern w:val="0"/>
          <w:sz w:val="26"/>
          <w:szCs w:val="26"/>
        </w:rPr>
        <w:t>・・・・・・・・・・・・・・</w:t>
      </w:r>
      <w:r w:rsidR="00BF6A09">
        <w:rPr>
          <w:rFonts w:asciiTheme="minorEastAsia" w:hAnsiTheme="minorEastAsia" w:cs="HG丸ｺﾞｼｯｸM-PRO" w:hint="eastAsia"/>
          <w:color w:val="000000"/>
          <w:kern w:val="0"/>
          <w:sz w:val="26"/>
          <w:szCs w:val="26"/>
        </w:rPr>
        <w:t xml:space="preserve">・　</w:t>
      </w:r>
      <w:r>
        <w:rPr>
          <w:rFonts w:asciiTheme="minorEastAsia" w:hAnsiTheme="minorEastAsia" w:cs="HG丸ｺﾞｼｯｸM-PRO" w:hint="eastAsia"/>
          <w:color w:val="000000"/>
          <w:kern w:val="0"/>
          <w:sz w:val="26"/>
          <w:szCs w:val="26"/>
        </w:rPr>
        <w:t>１</w:t>
      </w:r>
    </w:p>
    <w:p w:rsidR="00A35A77" w:rsidRPr="00BF6A09" w:rsidRDefault="00A35A77" w:rsidP="00B53663">
      <w:pPr>
        <w:autoSpaceDE w:val="0"/>
        <w:autoSpaceDN w:val="0"/>
        <w:adjustRightInd w:val="0"/>
        <w:jc w:val="left"/>
        <w:rPr>
          <w:rFonts w:asciiTheme="minorEastAsia" w:hAnsiTheme="minorEastAsia" w:cs="HG丸ｺﾞｼｯｸM-PRO"/>
          <w:color w:val="000000"/>
          <w:kern w:val="0"/>
          <w:sz w:val="26"/>
          <w:szCs w:val="26"/>
        </w:rPr>
      </w:pPr>
    </w:p>
    <w:p w:rsidR="003444F4" w:rsidRDefault="00035F34" w:rsidP="00B53663">
      <w:pPr>
        <w:autoSpaceDE w:val="0"/>
        <w:autoSpaceDN w:val="0"/>
        <w:adjustRightInd w:val="0"/>
        <w:jc w:val="left"/>
        <w:rPr>
          <w:rFonts w:asciiTheme="minorEastAsia" w:hAnsiTheme="minorEastAsia" w:cs="HG丸ｺﾞｼｯｸM-PRO"/>
          <w:color w:val="000000"/>
          <w:kern w:val="0"/>
          <w:sz w:val="26"/>
          <w:szCs w:val="26"/>
        </w:rPr>
      </w:pPr>
      <w:r>
        <w:rPr>
          <w:rFonts w:asciiTheme="minorEastAsia" w:hAnsiTheme="minorEastAsia" w:cs="HG丸ｺﾞｼｯｸM-PRO" w:hint="eastAsia"/>
          <w:color w:val="000000"/>
          <w:kern w:val="0"/>
          <w:sz w:val="26"/>
          <w:szCs w:val="26"/>
        </w:rPr>
        <w:t>２</w:t>
      </w:r>
      <w:r w:rsidR="00785F2E" w:rsidRPr="00126BD3">
        <w:rPr>
          <w:rFonts w:asciiTheme="minorEastAsia" w:hAnsiTheme="minorEastAsia" w:cs="HG丸ｺﾞｼｯｸM-PRO" w:hint="eastAsia"/>
          <w:color w:val="000000"/>
          <w:kern w:val="0"/>
          <w:sz w:val="26"/>
          <w:szCs w:val="26"/>
        </w:rPr>
        <w:t xml:space="preserve">　</w:t>
      </w:r>
      <w:r w:rsidR="00A35A77">
        <w:rPr>
          <w:rFonts w:asciiTheme="minorEastAsia" w:hAnsiTheme="minorEastAsia" w:cs="HG丸ｺﾞｼｯｸM-PRO" w:hint="eastAsia"/>
          <w:color w:val="000000"/>
          <w:kern w:val="0"/>
          <w:sz w:val="26"/>
          <w:szCs w:val="26"/>
        </w:rPr>
        <w:t>売払い</w:t>
      </w:r>
      <w:r w:rsidR="00785F2E" w:rsidRPr="00126BD3">
        <w:rPr>
          <w:rFonts w:asciiTheme="minorEastAsia" w:hAnsiTheme="minorEastAsia" w:cs="HG丸ｺﾞｼｯｸM-PRO" w:hint="eastAsia"/>
          <w:color w:val="000000"/>
          <w:kern w:val="0"/>
          <w:sz w:val="26"/>
          <w:szCs w:val="26"/>
        </w:rPr>
        <w:t>対象となる住宅用地</w:t>
      </w:r>
      <w:r>
        <w:rPr>
          <w:rFonts w:asciiTheme="minorEastAsia" w:hAnsiTheme="minorEastAsia" w:cs="HG丸ｺﾞｼｯｸM-PRO" w:hint="eastAsia"/>
          <w:color w:val="000000"/>
          <w:kern w:val="0"/>
          <w:sz w:val="26"/>
          <w:szCs w:val="26"/>
        </w:rPr>
        <w:t>・・・</w:t>
      </w:r>
      <w:r w:rsidR="00957C29" w:rsidRPr="00126BD3">
        <w:rPr>
          <w:rFonts w:asciiTheme="minorEastAsia" w:hAnsiTheme="minorEastAsia" w:cs="HG丸ｺﾞｼｯｸM-PRO" w:hint="eastAsia"/>
          <w:color w:val="000000"/>
          <w:kern w:val="0"/>
          <w:sz w:val="26"/>
          <w:szCs w:val="26"/>
        </w:rPr>
        <w:t>・・・・・・・</w:t>
      </w:r>
      <w:r w:rsidR="002D2D77" w:rsidRPr="00126BD3">
        <w:rPr>
          <w:rFonts w:asciiTheme="minorEastAsia" w:hAnsiTheme="minorEastAsia" w:cs="HG丸ｺﾞｼｯｸM-PRO" w:hint="eastAsia"/>
          <w:color w:val="000000"/>
          <w:kern w:val="0"/>
          <w:sz w:val="26"/>
          <w:szCs w:val="26"/>
        </w:rPr>
        <w:t>・・・</w:t>
      </w:r>
      <w:r w:rsidR="00957C29" w:rsidRPr="00126BD3">
        <w:rPr>
          <w:rFonts w:asciiTheme="minorEastAsia" w:hAnsiTheme="minorEastAsia" w:cs="HG丸ｺﾞｼｯｸM-PRO" w:hint="eastAsia"/>
          <w:color w:val="000000"/>
          <w:kern w:val="0"/>
          <w:sz w:val="26"/>
          <w:szCs w:val="26"/>
        </w:rPr>
        <w:t>・・・・</w:t>
      </w:r>
      <w:r w:rsidR="00BF6A09">
        <w:rPr>
          <w:rFonts w:asciiTheme="minorEastAsia" w:hAnsiTheme="minorEastAsia" w:cs="HG丸ｺﾞｼｯｸM-PRO" w:hint="eastAsia"/>
          <w:color w:val="000000"/>
          <w:kern w:val="0"/>
          <w:sz w:val="26"/>
          <w:szCs w:val="26"/>
        </w:rPr>
        <w:t xml:space="preserve">・　</w:t>
      </w:r>
      <w:r>
        <w:rPr>
          <w:rFonts w:asciiTheme="minorEastAsia" w:hAnsiTheme="minorEastAsia" w:cs="HG丸ｺﾞｼｯｸM-PRO" w:hint="eastAsia"/>
          <w:color w:val="000000"/>
          <w:kern w:val="0"/>
          <w:sz w:val="26"/>
          <w:szCs w:val="26"/>
        </w:rPr>
        <w:t>１</w:t>
      </w:r>
    </w:p>
    <w:p w:rsidR="00035F34" w:rsidRDefault="00035F34" w:rsidP="00B53663">
      <w:pPr>
        <w:autoSpaceDE w:val="0"/>
        <w:autoSpaceDN w:val="0"/>
        <w:adjustRightInd w:val="0"/>
        <w:jc w:val="left"/>
        <w:rPr>
          <w:rFonts w:asciiTheme="minorEastAsia" w:hAnsiTheme="minorEastAsia" w:cs="HG丸ｺﾞｼｯｸM-PRO"/>
          <w:color w:val="000000"/>
          <w:kern w:val="0"/>
          <w:sz w:val="26"/>
          <w:szCs w:val="26"/>
        </w:rPr>
      </w:pPr>
    </w:p>
    <w:p w:rsidR="00035F34" w:rsidRDefault="00035F34" w:rsidP="00035F34">
      <w:pPr>
        <w:autoSpaceDE w:val="0"/>
        <w:autoSpaceDN w:val="0"/>
        <w:adjustRightInd w:val="0"/>
        <w:jc w:val="left"/>
        <w:rPr>
          <w:rFonts w:asciiTheme="minorEastAsia" w:hAnsiTheme="minorEastAsia" w:cs="HG丸ｺﾞｼｯｸM-PRO"/>
          <w:color w:val="000000"/>
          <w:kern w:val="0"/>
          <w:sz w:val="26"/>
          <w:szCs w:val="26"/>
        </w:rPr>
      </w:pPr>
      <w:r>
        <w:rPr>
          <w:rFonts w:asciiTheme="minorEastAsia" w:hAnsiTheme="minorEastAsia" w:cs="HG丸ｺﾞｼｯｸM-PRO" w:hint="eastAsia"/>
          <w:color w:val="000000"/>
          <w:kern w:val="0"/>
          <w:sz w:val="26"/>
          <w:szCs w:val="26"/>
        </w:rPr>
        <w:t>３</w:t>
      </w:r>
      <w:r w:rsidRPr="00126BD3">
        <w:rPr>
          <w:rFonts w:asciiTheme="minorEastAsia" w:hAnsiTheme="minorEastAsia" w:cs="HG丸ｺﾞｼｯｸM-PRO" w:hint="eastAsia"/>
          <w:color w:val="000000"/>
          <w:kern w:val="0"/>
          <w:sz w:val="26"/>
          <w:szCs w:val="26"/>
        </w:rPr>
        <w:t xml:space="preserve">　</w:t>
      </w:r>
      <w:r>
        <w:rPr>
          <w:rFonts w:asciiTheme="minorEastAsia" w:hAnsiTheme="minorEastAsia" w:cs="HG丸ｺﾞｼｯｸM-PRO" w:hint="eastAsia"/>
          <w:color w:val="000000"/>
          <w:kern w:val="0"/>
          <w:sz w:val="26"/>
          <w:szCs w:val="26"/>
        </w:rPr>
        <w:t>申込条件・・・・・・・・・・・</w:t>
      </w:r>
      <w:r w:rsidRPr="00126BD3">
        <w:rPr>
          <w:rFonts w:asciiTheme="minorEastAsia" w:hAnsiTheme="minorEastAsia" w:cs="HG丸ｺﾞｼｯｸM-PRO" w:hint="eastAsia"/>
          <w:color w:val="000000"/>
          <w:kern w:val="0"/>
          <w:sz w:val="26"/>
          <w:szCs w:val="26"/>
        </w:rPr>
        <w:t>・・・・・・・・・・・・・・</w:t>
      </w:r>
      <w:r w:rsidR="00BF6A09">
        <w:rPr>
          <w:rFonts w:asciiTheme="minorEastAsia" w:hAnsiTheme="minorEastAsia" w:cs="HG丸ｺﾞｼｯｸM-PRO" w:hint="eastAsia"/>
          <w:color w:val="000000"/>
          <w:kern w:val="0"/>
          <w:sz w:val="26"/>
          <w:szCs w:val="26"/>
        </w:rPr>
        <w:t xml:space="preserve">・　</w:t>
      </w:r>
      <w:r>
        <w:rPr>
          <w:rFonts w:asciiTheme="minorEastAsia" w:hAnsiTheme="minorEastAsia" w:cs="HG丸ｺﾞｼｯｸM-PRO" w:hint="eastAsia"/>
          <w:color w:val="000000"/>
          <w:kern w:val="0"/>
          <w:sz w:val="26"/>
          <w:szCs w:val="26"/>
        </w:rPr>
        <w:t>２</w:t>
      </w:r>
    </w:p>
    <w:p w:rsidR="00035F34" w:rsidRDefault="00035F34" w:rsidP="00035F34">
      <w:pPr>
        <w:autoSpaceDE w:val="0"/>
        <w:autoSpaceDN w:val="0"/>
        <w:adjustRightInd w:val="0"/>
        <w:jc w:val="left"/>
        <w:rPr>
          <w:rFonts w:asciiTheme="minorEastAsia" w:hAnsiTheme="minorEastAsia" w:cs="HG丸ｺﾞｼｯｸM-PRO"/>
          <w:color w:val="000000"/>
          <w:kern w:val="0"/>
          <w:sz w:val="26"/>
          <w:szCs w:val="26"/>
        </w:rPr>
      </w:pPr>
    </w:p>
    <w:p w:rsidR="00035F34" w:rsidRPr="00126BD3" w:rsidRDefault="00035F34" w:rsidP="00035F34">
      <w:pPr>
        <w:autoSpaceDE w:val="0"/>
        <w:autoSpaceDN w:val="0"/>
        <w:adjustRightInd w:val="0"/>
        <w:jc w:val="left"/>
        <w:rPr>
          <w:rFonts w:asciiTheme="minorEastAsia" w:hAnsiTheme="minorEastAsia" w:cs="HG丸ｺﾞｼｯｸM-PRO"/>
          <w:color w:val="000000"/>
          <w:kern w:val="0"/>
          <w:sz w:val="26"/>
          <w:szCs w:val="26"/>
        </w:rPr>
      </w:pPr>
      <w:r>
        <w:rPr>
          <w:rFonts w:asciiTheme="minorEastAsia" w:hAnsiTheme="minorEastAsia" w:cs="HG丸ｺﾞｼｯｸM-PRO" w:hint="eastAsia"/>
          <w:color w:val="000000"/>
          <w:kern w:val="0"/>
          <w:sz w:val="26"/>
          <w:szCs w:val="26"/>
        </w:rPr>
        <w:t xml:space="preserve">４　</w:t>
      </w:r>
      <w:r w:rsidR="00EF2A45">
        <w:rPr>
          <w:rFonts w:asciiTheme="minorEastAsia" w:hAnsiTheme="minorEastAsia" w:cs="HG丸ｺﾞｼｯｸM-PRO" w:hint="eastAsia"/>
          <w:color w:val="000000"/>
          <w:kern w:val="0"/>
          <w:sz w:val="26"/>
          <w:szCs w:val="26"/>
        </w:rPr>
        <w:t>申込みの方法等・・・・・・・・・・・・</w:t>
      </w:r>
      <w:r w:rsidR="00BF6A09">
        <w:rPr>
          <w:rFonts w:asciiTheme="minorEastAsia" w:hAnsiTheme="minorEastAsia" w:cs="HG丸ｺﾞｼｯｸM-PRO" w:hint="eastAsia"/>
          <w:color w:val="000000"/>
          <w:kern w:val="0"/>
          <w:sz w:val="26"/>
          <w:szCs w:val="26"/>
        </w:rPr>
        <w:t xml:space="preserve">・・・・・・・・・・・　</w:t>
      </w:r>
      <w:r w:rsidR="00EF2A45">
        <w:rPr>
          <w:rFonts w:asciiTheme="minorEastAsia" w:hAnsiTheme="minorEastAsia" w:cs="HG丸ｺﾞｼｯｸM-PRO" w:hint="eastAsia"/>
          <w:color w:val="000000"/>
          <w:kern w:val="0"/>
          <w:sz w:val="26"/>
          <w:szCs w:val="26"/>
        </w:rPr>
        <w:t>３</w:t>
      </w:r>
    </w:p>
    <w:p w:rsidR="00035F34" w:rsidRDefault="00035F34" w:rsidP="00035F34">
      <w:pPr>
        <w:autoSpaceDE w:val="0"/>
        <w:autoSpaceDN w:val="0"/>
        <w:adjustRightInd w:val="0"/>
        <w:jc w:val="left"/>
        <w:rPr>
          <w:rFonts w:asciiTheme="minorEastAsia" w:hAnsiTheme="minorEastAsia" w:cs="HG丸ｺﾞｼｯｸM-PRO"/>
          <w:color w:val="000000"/>
          <w:kern w:val="0"/>
          <w:sz w:val="26"/>
          <w:szCs w:val="26"/>
        </w:rPr>
      </w:pPr>
    </w:p>
    <w:p w:rsidR="00035F34" w:rsidRPr="00126BD3" w:rsidRDefault="00E32848" w:rsidP="00035F34">
      <w:pPr>
        <w:autoSpaceDE w:val="0"/>
        <w:autoSpaceDN w:val="0"/>
        <w:adjustRightInd w:val="0"/>
        <w:ind w:firstLineChars="100" w:firstLine="260"/>
        <w:jc w:val="left"/>
        <w:rPr>
          <w:rFonts w:asciiTheme="minorEastAsia" w:hAnsiTheme="minorEastAsia" w:cs="HG丸ｺﾞｼｯｸM-PRO"/>
          <w:color w:val="000000"/>
          <w:kern w:val="0"/>
          <w:sz w:val="26"/>
          <w:szCs w:val="26"/>
        </w:rPr>
      </w:pPr>
      <w:r>
        <w:rPr>
          <w:rFonts w:asciiTheme="minorEastAsia" w:hAnsiTheme="minorEastAsia" w:cs="HG丸ｺﾞｼｯｸM-PRO" w:hint="eastAsia"/>
          <w:color w:val="000000"/>
          <w:kern w:val="0"/>
          <w:sz w:val="26"/>
          <w:szCs w:val="26"/>
        </w:rPr>
        <w:t>＜</w:t>
      </w:r>
      <w:r w:rsidR="00BF6A09">
        <w:rPr>
          <w:rFonts w:asciiTheme="minorEastAsia" w:hAnsiTheme="minorEastAsia" w:cs="HG丸ｺﾞｼｯｸM-PRO" w:hint="eastAsia"/>
          <w:color w:val="000000"/>
          <w:kern w:val="0"/>
          <w:sz w:val="26"/>
          <w:szCs w:val="26"/>
        </w:rPr>
        <w:t>申込から引渡しまでの流れ</w:t>
      </w:r>
      <w:r>
        <w:rPr>
          <w:rFonts w:asciiTheme="minorEastAsia" w:hAnsiTheme="minorEastAsia" w:cs="HG丸ｺﾞｼｯｸM-PRO" w:hint="eastAsia"/>
          <w:color w:val="000000"/>
          <w:kern w:val="0"/>
          <w:sz w:val="26"/>
          <w:szCs w:val="26"/>
        </w:rPr>
        <w:t>＞</w:t>
      </w:r>
      <w:r w:rsidR="00BF6A09">
        <w:rPr>
          <w:rFonts w:asciiTheme="minorEastAsia" w:hAnsiTheme="minorEastAsia" w:cs="HG丸ｺﾞｼｯｸM-PRO" w:hint="eastAsia"/>
          <w:color w:val="000000"/>
          <w:kern w:val="0"/>
          <w:sz w:val="26"/>
          <w:szCs w:val="26"/>
        </w:rPr>
        <w:t xml:space="preserve">・・・・・・・・・・・・・・・　</w:t>
      </w:r>
      <w:r w:rsidR="00035F34">
        <w:rPr>
          <w:rFonts w:asciiTheme="minorEastAsia" w:hAnsiTheme="minorEastAsia" w:cs="HG丸ｺﾞｼｯｸM-PRO" w:hint="eastAsia"/>
          <w:color w:val="000000"/>
          <w:kern w:val="0"/>
          <w:sz w:val="26"/>
          <w:szCs w:val="26"/>
        </w:rPr>
        <w:t>４～５</w:t>
      </w:r>
    </w:p>
    <w:p w:rsidR="00035F34" w:rsidRDefault="00035F34" w:rsidP="00035F34">
      <w:pPr>
        <w:autoSpaceDE w:val="0"/>
        <w:autoSpaceDN w:val="0"/>
        <w:adjustRightInd w:val="0"/>
        <w:jc w:val="left"/>
        <w:rPr>
          <w:rFonts w:asciiTheme="minorEastAsia" w:hAnsiTheme="minorEastAsia" w:cs="HG丸ｺﾞｼｯｸM-PRO"/>
          <w:color w:val="000000"/>
          <w:kern w:val="0"/>
          <w:sz w:val="26"/>
          <w:szCs w:val="26"/>
        </w:rPr>
      </w:pPr>
    </w:p>
    <w:p w:rsidR="00E32848" w:rsidRDefault="00E32848" w:rsidP="00E32848">
      <w:pPr>
        <w:autoSpaceDE w:val="0"/>
        <w:autoSpaceDN w:val="0"/>
        <w:adjustRightInd w:val="0"/>
        <w:jc w:val="left"/>
        <w:rPr>
          <w:rFonts w:asciiTheme="minorEastAsia" w:hAnsiTheme="minorEastAsia" w:cs="HG丸ｺﾞｼｯｸM-PRO"/>
          <w:color w:val="000000"/>
          <w:kern w:val="0"/>
          <w:sz w:val="26"/>
          <w:szCs w:val="26"/>
        </w:rPr>
      </w:pPr>
      <w:r>
        <w:rPr>
          <w:rFonts w:asciiTheme="minorEastAsia" w:hAnsiTheme="minorEastAsia" w:cs="HG丸ｺﾞｼｯｸM-PRO" w:hint="eastAsia"/>
          <w:color w:val="000000"/>
          <w:kern w:val="0"/>
          <w:sz w:val="26"/>
          <w:szCs w:val="26"/>
        </w:rPr>
        <w:t>５</w:t>
      </w:r>
      <w:r w:rsidRPr="00126BD3">
        <w:rPr>
          <w:rFonts w:asciiTheme="minorEastAsia" w:hAnsiTheme="minorEastAsia" w:cs="HG丸ｺﾞｼｯｸM-PRO" w:hint="eastAsia"/>
          <w:color w:val="000000"/>
          <w:kern w:val="0"/>
          <w:sz w:val="26"/>
          <w:szCs w:val="26"/>
        </w:rPr>
        <w:t xml:space="preserve">　</w:t>
      </w:r>
      <w:r>
        <w:rPr>
          <w:rFonts w:asciiTheme="minorEastAsia" w:hAnsiTheme="minorEastAsia" w:cs="HG丸ｺﾞｼｯｸM-PRO" w:hint="eastAsia"/>
          <w:color w:val="000000"/>
          <w:kern w:val="0"/>
          <w:sz w:val="26"/>
          <w:szCs w:val="26"/>
        </w:rPr>
        <w:t>売払い</w:t>
      </w:r>
      <w:r w:rsidRPr="00126BD3">
        <w:rPr>
          <w:rFonts w:asciiTheme="minorEastAsia" w:hAnsiTheme="minorEastAsia" w:cs="HG丸ｺﾞｼｯｸM-PRO" w:hint="eastAsia"/>
          <w:color w:val="000000"/>
          <w:kern w:val="0"/>
          <w:sz w:val="26"/>
          <w:szCs w:val="26"/>
        </w:rPr>
        <w:t>対象となる住宅用地</w:t>
      </w:r>
      <w:r>
        <w:rPr>
          <w:rFonts w:asciiTheme="minorEastAsia" w:hAnsiTheme="minorEastAsia" w:cs="HG丸ｺﾞｼｯｸM-PRO" w:hint="eastAsia"/>
          <w:color w:val="000000"/>
          <w:kern w:val="0"/>
          <w:sz w:val="26"/>
          <w:szCs w:val="26"/>
        </w:rPr>
        <w:t>の概要</w:t>
      </w:r>
      <w:r w:rsidRPr="00126BD3">
        <w:rPr>
          <w:rFonts w:asciiTheme="minorEastAsia" w:hAnsiTheme="minorEastAsia" w:cs="HG丸ｺﾞｼｯｸM-PRO" w:hint="eastAsia"/>
          <w:color w:val="000000"/>
          <w:kern w:val="0"/>
          <w:sz w:val="26"/>
          <w:szCs w:val="26"/>
        </w:rPr>
        <w:t>・・・・・・・・・・・・・</w:t>
      </w:r>
      <w:r w:rsidR="002D659F">
        <w:rPr>
          <w:rFonts w:asciiTheme="minorEastAsia" w:hAnsiTheme="minorEastAsia" w:cs="HG丸ｺﾞｼｯｸM-PRO" w:hint="eastAsia"/>
          <w:color w:val="000000"/>
          <w:kern w:val="0"/>
          <w:sz w:val="26"/>
          <w:szCs w:val="26"/>
        </w:rPr>
        <w:t>６～１２</w:t>
      </w:r>
    </w:p>
    <w:p w:rsidR="00E32848" w:rsidRDefault="00E32848" w:rsidP="00E32848">
      <w:pPr>
        <w:autoSpaceDE w:val="0"/>
        <w:autoSpaceDN w:val="0"/>
        <w:adjustRightInd w:val="0"/>
        <w:ind w:firstLineChars="100" w:firstLine="260"/>
        <w:jc w:val="left"/>
        <w:rPr>
          <w:rFonts w:asciiTheme="minorEastAsia" w:hAnsiTheme="minorEastAsia" w:cs="HG丸ｺﾞｼｯｸM-PRO"/>
          <w:color w:val="000000"/>
          <w:kern w:val="0"/>
          <w:sz w:val="26"/>
          <w:szCs w:val="26"/>
        </w:rPr>
      </w:pPr>
    </w:p>
    <w:p w:rsidR="00E32848" w:rsidRPr="00126BD3" w:rsidRDefault="00E32848" w:rsidP="00E32848">
      <w:pPr>
        <w:autoSpaceDE w:val="0"/>
        <w:autoSpaceDN w:val="0"/>
        <w:adjustRightInd w:val="0"/>
        <w:ind w:firstLineChars="100" w:firstLine="260"/>
        <w:jc w:val="left"/>
        <w:rPr>
          <w:rFonts w:asciiTheme="minorEastAsia" w:hAnsiTheme="minorEastAsia" w:cs="HG丸ｺﾞｼｯｸM-PRO"/>
          <w:color w:val="000000"/>
          <w:kern w:val="0"/>
          <w:sz w:val="26"/>
          <w:szCs w:val="26"/>
        </w:rPr>
      </w:pPr>
      <w:r w:rsidRPr="00126BD3">
        <w:rPr>
          <w:rFonts w:asciiTheme="minorEastAsia" w:hAnsiTheme="minorEastAsia" w:cs="HG丸ｺﾞｼｯｸM-PRO" w:hint="eastAsia"/>
          <w:color w:val="000000"/>
          <w:kern w:val="0"/>
          <w:sz w:val="26"/>
          <w:szCs w:val="26"/>
        </w:rPr>
        <w:t>・あおい団地概要・・・・・・・・・・・・・・・・・・・・・・・</w:t>
      </w:r>
      <w:r w:rsidR="002D659F">
        <w:rPr>
          <w:rFonts w:asciiTheme="minorEastAsia" w:hAnsiTheme="minorEastAsia" w:cs="HG丸ｺﾞｼｯｸM-PRO" w:hint="eastAsia"/>
          <w:color w:val="000000"/>
          <w:kern w:val="0"/>
          <w:sz w:val="26"/>
          <w:szCs w:val="26"/>
        </w:rPr>
        <w:t>・６</w:t>
      </w:r>
    </w:p>
    <w:p w:rsidR="00E32848" w:rsidRPr="00D24BDA" w:rsidRDefault="00E32848" w:rsidP="00E32848">
      <w:pPr>
        <w:autoSpaceDE w:val="0"/>
        <w:autoSpaceDN w:val="0"/>
        <w:adjustRightInd w:val="0"/>
        <w:jc w:val="left"/>
        <w:rPr>
          <w:rFonts w:asciiTheme="minorEastAsia" w:hAnsiTheme="minorEastAsia" w:cs="HG丸ｺﾞｼｯｸM-PRO"/>
          <w:color w:val="000000"/>
          <w:kern w:val="0"/>
          <w:sz w:val="26"/>
          <w:szCs w:val="26"/>
        </w:rPr>
      </w:pPr>
    </w:p>
    <w:p w:rsidR="00E32848" w:rsidRPr="00126BD3" w:rsidRDefault="00E32848" w:rsidP="00E32848">
      <w:pPr>
        <w:autoSpaceDE w:val="0"/>
        <w:autoSpaceDN w:val="0"/>
        <w:adjustRightInd w:val="0"/>
        <w:jc w:val="left"/>
        <w:rPr>
          <w:rFonts w:asciiTheme="minorEastAsia" w:hAnsiTheme="minorEastAsia" w:cs="HG丸ｺﾞｼｯｸM-PRO"/>
          <w:color w:val="000000"/>
          <w:kern w:val="0"/>
          <w:sz w:val="26"/>
          <w:szCs w:val="26"/>
        </w:rPr>
      </w:pPr>
      <w:r>
        <w:rPr>
          <w:rFonts w:asciiTheme="minorEastAsia" w:hAnsiTheme="minorEastAsia" w:cs="HG丸ｺﾞｼｯｸM-PRO" w:hint="eastAsia"/>
          <w:color w:val="000000"/>
          <w:kern w:val="0"/>
          <w:sz w:val="26"/>
          <w:szCs w:val="26"/>
        </w:rPr>
        <w:t xml:space="preserve">　・矢本西</w:t>
      </w:r>
      <w:r w:rsidRPr="00126BD3">
        <w:rPr>
          <w:rFonts w:asciiTheme="minorEastAsia" w:hAnsiTheme="minorEastAsia" w:cs="HG丸ｺﾞｼｯｸM-PRO" w:hint="eastAsia"/>
          <w:color w:val="000000"/>
          <w:kern w:val="0"/>
          <w:sz w:val="26"/>
          <w:szCs w:val="26"/>
        </w:rPr>
        <w:t>団地概要・・・・・・・・・・・・・・・・・・・・・・</w:t>
      </w:r>
      <w:r w:rsidR="002D659F">
        <w:rPr>
          <w:rFonts w:asciiTheme="minorEastAsia" w:hAnsiTheme="minorEastAsia" w:cs="HG丸ｺﾞｼｯｸM-PRO" w:hint="eastAsia"/>
          <w:color w:val="000000"/>
          <w:kern w:val="0"/>
          <w:sz w:val="26"/>
          <w:szCs w:val="26"/>
        </w:rPr>
        <w:t>・・７</w:t>
      </w:r>
    </w:p>
    <w:p w:rsidR="00E32848" w:rsidRPr="00A35A77" w:rsidRDefault="00E32848" w:rsidP="00E32848">
      <w:pPr>
        <w:autoSpaceDE w:val="0"/>
        <w:autoSpaceDN w:val="0"/>
        <w:adjustRightInd w:val="0"/>
        <w:jc w:val="left"/>
        <w:rPr>
          <w:rFonts w:asciiTheme="minorEastAsia" w:hAnsiTheme="minorEastAsia" w:cs="HG丸ｺﾞｼｯｸM-PRO"/>
          <w:color w:val="000000"/>
          <w:kern w:val="0"/>
          <w:sz w:val="26"/>
          <w:szCs w:val="26"/>
        </w:rPr>
      </w:pPr>
    </w:p>
    <w:p w:rsidR="00E32848" w:rsidRPr="00126BD3" w:rsidRDefault="00E32848" w:rsidP="00E32848">
      <w:pPr>
        <w:autoSpaceDE w:val="0"/>
        <w:autoSpaceDN w:val="0"/>
        <w:adjustRightInd w:val="0"/>
        <w:jc w:val="left"/>
        <w:rPr>
          <w:rFonts w:asciiTheme="minorEastAsia" w:hAnsiTheme="minorEastAsia" w:cs="HG丸ｺﾞｼｯｸM-PRO"/>
          <w:color w:val="000000"/>
          <w:kern w:val="0"/>
          <w:sz w:val="26"/>
          <w:szCs w:val="26"/>
        </w:rPr>
      </w:pPr>
      <w:r>
        <w:rPr>
          <w:rFonts w:asciiTheme="minorEastAsia" w:hAnsiTheme="minorEastAsia" w:cs="HG丸ｺﾞｼｯｸM-PRO" w:hint="eastAsia"/>
          <w:color w:val="000000"/>
          <w:kern w:val="0"/>
          <w:sz w:val="26"/>
          <w:szCs w:val="26"/>
        </w:rPr>
        <w:t xml:space="preserve">　・牛網</w:t>
      </w:r>
      <w:r w:rsidRPr="00126BD3">
        <w:rPr>
          <w:rFonts w:asciiTheme="minorEastAsia" w:hAnsiTheme="minorEastAsia" w:cs="HG丸ｺﾞｼｯｸM-PRO" w:hint="eastAsia"/>
          <w:color w:val="000000"/>
          <w:kern w:val="0"/>
          <w:sz w:val="26"/>
          <w:szCs w:val="26"/>
        </w:rPr>
        <w:t>団地概要・・・・・・・・・・・・・・・・・・・・・・・・</w:t>
      </w:r>
      <w:r w:rsidR="002D659F">
        <w:rPr>
          <w:rFonts w:asciiTheme="minorEastAsia" w:hAnsiTheme="minorEastAsia" w:cs="HG丸ｺﾞｼｯｸM-PRO" w:hint="eastAsia"/>
          <w:color w:val="000000"/>
          <w:kern w:val="0"/>
          <w:sz w:val="26"/>
          <w:szCs w:val="26"/>
        </w:rPr>
        <w:t>・８</w:t>
      </w:r>
    </w:p>
    <w:p w:rsidR="00E32848" w:rsidRPr="00A35A77" w:rsidRDefault="00E32848" w:rsidP="00E32848">
      <w:pPr>
        <w:autoSpaceDE w:val="0"/>
        <w:autoSpaceDN w:val="0"/>
        <w:adjustRightInd w:val="0"/>
        <w:jc w:val="left"/>
        <w:rPr>
          <w:rFonts w:asciiTheme="minorEastAsia" w:hAnsiTheme="minorEastAsia" w:cs="HG丸ｺﾞｼｯｸM-PRO"/>
          <w:color w:val="000000"/>
          <w:kern w:val="0"/>
          <w:sz w:val="26"/>
          <w:szCs w:val="26"/>
        </w:rPr>
      </w:pPr>
    </w:p>
    <w:p w:rsidR="00E32848" w:rsidRPr="00126BD3" w:rsidRDefault="00E32848" w:rsidP="00E32848">
      <w:pPr>
        <w:autoSpaceDE w:val="0"/>
        <w:autoSpaceDN w:val="0"/>
        <w:adjustRightInd w:val="0"/>
        <w:ind w:firstLineChars="100" w:firstLine="260"/>
        <w:jc w:val="left"/>
        <w:rPr>
          <w:rFonts w:asciiTheme="minorEastAsia" w:hAnsiTheme="minorEastAsia" w:cs="HG丸ｺﾞｼｯｸM-PRO"/>
          <w:color w:val="000000"/>
          <w:kern w:val="0"/>
          <w:sz w:val="26"/>
          <w:szCs w:val="26"/>
        </w:rPr>
      </w:pPr>
      <w:r>
        <w:rPr>
          <w:rFonts w:asciiTheme="minorEastAsia" w:hAnsiTheme="minorEastAsia" w:cs="HG丸ｺﾞｼｯｸM-PRO" w:hint="eastAsia"/>
          <w:color w:val="000000"/>
          <w:kern w:val="0"/>
          <w:sz w:val="26"/>
          <w:szCs w:val="26"/>
        </w:rPr>
        <w:t>・野蒜ケ丘</w:t>
      </w:r>
      <w:r w:rsidRPr="00126BD3">
        <w:rPr>
          <w:rFonts w:asciiTheme="minorEastAsia" w:hAnsiTheme="minorEastAsia" w:cs="HG丸ｺﾞｼｯｸM-PRO" w:hint="eastAsia"/>
          <w:color w:val="000000"/>
          <w:kern w:val="0"/>
          <w:sz w:val="26"/>
          <w:szCs w:val="26"/>
        </w:rPr>
        <w:t>団地概要・・・・・・・・・・・・・・・・・・・・・・</w:t>
      </w:r>
      <w:r w:rsidR="002D659F">
        <w:rPr>
          <w:rFonts w:asciiTheme="minorEastAsia" w:hAnsiTheme="minorEastAsia" w:cs="HG丸ｺﾞｼｯｸM-PRO" w:hint="eastAsia"/>
          <w:color w:val="000000"/>
          <w:kern w:val="0"/>
          <w:sz w:val="26"/>
          <w:szCs w:val="26"/>
        </w:rPr>
        <w:t>・９</w:t>
      </w:r>
    </w:p>
    <w:p w:rsidR="00E32848" w:rsidRPr="00A35A77" w:rsidRDefault="00E32848" w:rsidP="00E32848">
      <w:pPr>
        <w:autoSpaceDE w:val="0"/>
        <w:autoSpaceDN w:val="0"/>
        <w:adjustRightInd w:val="0"/>
        <w:jc w:val="left"/>
        <w:rPr>
          <w:rFonts w:asciiTheme="minorEastAsia" w:hAnsiTheme="minorEastAsia" w:cs="HG丸ｺﾞｼｯｸM-PRO"/>
          <w:color w:val="000000"/>
          <w:kern w:val="0"/>
          <w:sz w:val="26"/>
          <w:szCs w:val="26"/>
        </w:rPr>
      </w:pPr>
    </w:p>
    <w:p w:rsidR="00E32848" w:rsidRPr="00126BD3" w:rsidRDefault="00E32848" w:rsidP="00E32848">
      <w:pPr>
        <w:autoSpaceDE w:val="0"/>
        <w:autoSpaceDN w:val="0"/>
        <w:adjustRightInd w:val="0"/>
        <w:jc w:val="left"/>
        <w:rPr>
          <w:rFonts w:asciiTheme="minorEastAsia" w:hAnsiTheme="minorEastAsia" w:cs="HG丸ｺﾞｼｯｸM-PRO"/>
          <w:color w:val="000000"/>
          <w:kern w:val="0"/>
          <w:sz w:val="26"/>
          <w:szCs w:val="26"/>
        </w:rPr>
      </w:pPr>
      <w:r>
        <w:rPr>
          <w:rFonts w:asciiTheme="minorEastAsia" w:hAnsiTheme="minorEastAsia" w:cs="HG丸ｺﾞｼｯｸM-PRO" w:hint="eastAsia"/>
          <w:color w:val="000000"/>
          <w:kern w:val="0"/>
          <w:sz w:val="26"/>
          <w:szCs w:val="26"/>
        </w:rPr>
        <w:t xml:space="preserve">　・月浜</w:t>
      </w:r>
      <w:r w:rsidRPr="00126BD3">
        <w:rPr>
          <w:rFonts w:asciiTheme="minorEastAsia" w:hAnsiTheme="minorEastAsia" w:cs="HG丸ｺﾞｼｯｸM-PRO" w:hint="eastAsia"/>
          <w:color w:val="000000"/>
          <w:kern w:val="0"/>
          <w:sz w:val="26"/>
          <w:szCs w:val="26"/>
        </w:rPr>
        <w:t>団地概要・・・・・・・・・・・・・・・・・・・・・・</w:t>
      </w:r>
      <w:r w:rsidR="002D659F">
        <w:rPr>
          <w:rFonts w:asciiTheme="minorEastAsia" w:hAnsiTheme="minorEastAsia" w:cs="HG丸ｺﾞｼｯｸM-PRO" w:hint="eastAsia"/>
          <w:color w:val="000000"/>
          <w:kern w:val="0"/>
          <w:sz w:val="26"/>
          <w:szCs w:val="26"/>
        </w:rPr>
        <w:t>・・１０</w:t>
      </w:r>
    </w:p>
    <w:p w:rsidR="00E32848" w:rsidRPr="00A35A77" w:rsidRDefault="00E32848" w:rsidP="00E32848">
      <w:pPr>
        <w:autoSpaceDE w:val="0"/>
        <w:autoSpaceDN w:val="0"/>
        <w:adjustRightInd w:val="0"/>
        <w:jc w:val="left"/>
        <w:rPr>
          <w:rFonts w:asciiTheme="minorEastAsia" w:hAnsiTheme="minorEastAsia" w:cs="HG丸ｺﾞｼｯｸM-PRO"/>
          <w:color w:val="000000"/>
          <w:kern w:val="0"/>
          <w:sz w:val="26"/>
          <w:szCs w:val="26"/>
        </w:rPr>
      </w:pPr>
    </w:p>
    <w:p w:rsidR="00E32848" w:rsidRPr="00126BD3" w:rsidRDefault="00E32848" w:rsidP="00E32848">
      <w:pPr>
        <w:autoSpaceDE w:val="0"/>
        <w:autoSpaceDN w:val="0"/>
        <w:adjustRightInd w:val="0"/>
        <w:jc w:val="left"/>
        <w:rPr>
          <w:rFonts w:asciiTheme="minorEastAsia" w:hAnsiTheme="minorEastAsia" w:cs="HG丸ｺﾞｼｯｸM-PRO"/>
          <w:color w:val="000000"/>
          <w:kern w:val="0"/>
          <w:sz w:val="26"/>
          <w:szCs w:val="26"/>
        </w:rPr>
      </w:pPr>
      <w:r>
        <w:rPr>
          <w:rFonts w:asciiTheme="minorEastAsia" w:hAnsiTheme="minorEastAsia" w:cs="HG丸ｺﾞｼｯｸM-PRO" w:hint="eastAsia"/>
          <w:color w:val="000000"/>
          <w:kern w:val="0"/>
          <w:sz w:val="26"/>
          <w:szCs w:val="26"/>
        </w:rPr>
        <w:t xml:space="preserve">　・大浜</w:t>
      </w:r>
      <w:r w:rsidRPr="00126BD3">
        <w:rPr>
          <w:rFonts w:asciiTheme="minorEastAsia" w:hAnsiTheme="minorEastAsia" w:cs="HG丸ｺﾞｼｯｸM-PRO" w:hint="eastAsia"/>
          <w:color w:val="000000"/>
          <w:kern w:val="0"/>
          <w:sz w:val="26"/>
          <w:szCs w:val="26"/>
        </w:rPr>
        <w:t>団地概要・・・・・・・・・・・・・・・・・・・・・・・・</w:t>
      </w:r>
      <w:r w:rsidR="002D659F">
        <w:rPr>
          <w:rFonts w:asciiTheme="minorEastAsia" w:hAnsiTheme="minorEastAsia" w:cs="HG丸ｺﾞｼｯｸM-PRO" w:hint="eastAsia"/>
          <w:color w:val="000000"/>
          <w:kern w:val="0"/>
          <w:sz w:val="26"/>
          <w:szCs w:val="26"/>
        </w:rPr>
        <w:t>１１</w:t>
      </w:r>
    </w:p>
    <w:p w:rsidR="00E32848" w:rsidRDefault="00E32848" w:rsidP="00E32848">
      <w:pPr>
        <w:autoSpaceDE w:val="0"/>
        <w:autoSpaceDN w:val="0"/>
        <w:adjustRightInd w:val="0"/>
        <w:ind w:firstLineChars="100" w:firstLine="260"/>
        <w:jc w:val="left"/>
        <w:rPr>
          <w:rFonts w:asciiTheme="minorEastAsia" w:hAnsiTheme="minorEastAsia" w:cs="HG丸ｺﾞｼｯｸM-PRO"/>
          <w:color w:val="000000"/>
          <w:kern w:val="0"/>
          <w:sz w:val="26"/>
          <w:szCs w:val="26"/>
        </w:rPr>
      </w:pPr>
    </w:p>
    <w:p w:rsidR="00E32848" w:rsidRPr="00126BD3" w:rsidRDefault="00E32848" w:rsidP="00E32848">
      <w:pPr>
        <w:autoSpaceDE w:val="0"/>
        <w:autoSpaceDN w:val="0"/>
        <w:adjustRightInd w:val="0"/>
        <w:ind w:firstLineChars="100" w:firstLine="260"/>
        <w:jc w:val="left"/>
        <w:rPr>
          <w:rFonts w:asciiTheme="minorEastAsia" w:hAnsiTheme="minorEastAsia" w:cs="HG丸ｺﾞｼｯｸM-PRO"/>
          <w:color w:val="000000"/>
          <w:kern w:val="0"/>
          <w:sz w:val="26"/>
          <w:szCs w:val="26"/>
        </w:rPr>
      </w:pPr>
      <w:r>
        <w:rPr>
          <w:rFonts w:asciiTheme="minorEastAsia" w:hAnsiTheme="minorEastAsia" w:cs="HG丸ｺﾞｼｯｸM-PRO" w:hint="eastAsia"/>
          <w:color w:val="000000"/>
          <w:kern w:val="0"/>
          <w:sz w:val="26"/>
          <w:szCs w:val="26"/>
        </w:rPr>
        <w:t>・室浜</w:t>
      </w:r>
      <w:r w:rsidRPr="00126BD3">
        <w:rPr>
          <w:rFonts w:asciiTheme="minorEastAsia" w:hAnsiTheme="minorEastAsia" w:cs="HG丸ｺﾞｼｯｸM-PRO" w:hint="eastAsia"/>
          <w:color w:val="000000"/>
          <w:kern w:val="0"/>
          <w:sz w:val="26"/>
          <w:szCs w:val="26"/>
        </w:rPr>
        <w:t>団地概要・・・・・・・・・・・・・・・・・・・・・・・・</w:t>
      </w:r>
      <w:r w:rsidR="002D659F">
        <w:rPr>
          <w:rFonts w:asciiTheme="minorEastAsia" w:hAnsiTheme="minorEastAsia" w:cs="HG丸ｺﾞｼｯｸM-PRO" w:hint="eastAsia"/>
          <w:color w:val="000000"/>
          <w:kern w:val="0"/>
          <w:sz w:val="26"/>
          <w:szCs w:val="26"/>
        </w:rPr>
        <w:t>１２</w:t>
      </w:r>
    </w:p>
    <w:p w:rsidR="00E32848" w:rsidRPr="00A35A77" w:rsidRDefault="00E32848" w:rsidP="00E32848">
      <w:pPr>
        <w:autoSpaceDE w:val="0"/>
        <w:autoSpaceDN w:val="0"/>
        <w:adjustRightInd w:val="0"/>
        <w:jc w:val="left"/>
        <w:rPr>
          <w:rFonts w:asciiTheme="minorEastAsia" w:hAnsiTheme="minorEastAsia" w:cs="HG丸ｺﾞｼｯｸM-PRO"/>
          <w:color w:val="000000"/>
          <w:kern w:val="0"/>
          <w:sz w:val="26"/>
          <w:szCs w:val="26"/>
        </w:rPr>
      </w:pPr>
    </w:p>
    <w:p w:rsidR="00E32848" w:rsidRPr="00126BD3" w:rsidRDefault="00E32848" w:rsidP="00E32848">
      <w:pPr>
        <w:autoSpaceDE w:val="0"/>
        <w:autoSpaceDN w:val="0"/>
        <w:adjustRightInd w:val="0"/>
        <w:jc w:val="left"/>
        <w:rPr>
          <w:rFonts w:asciiTheme="minorEastAsia" w:hAnsiTheme="minorEastAsia" w:cs="HG丸ｺﾞｼｯｸM-PRO"/>
          <w:color w:val="000000"/>
          <w:kern w:val="0"/>
          <w:sz w:val="26"/>
          <w:szCs w:val="26"/>
        </w:rPr>
      </w:pPr>
      <w:r>
        <w:rPr>
          <w:rFonts w:asciiTheme="minorEastAsia" w:hAnsiTheme="minorEastAsia" w:cs="HG丸ｺﾞｼｯｸM-PRO" w:hint="eastAsia"/>
          <w:color w:val="000000"/>
          <w:kern w:val="0"/>
          <w:sz w:val="26"/>
          <w:szCs w:val="26"/>
        </w:rPr>
        <w:t>６</w:t>
      </w:r>
      <w:r w:rsidRPr="00126BD3">
        <w:rPr>
          <w:rFonts w:asciiTheme="minorEastAsia" w:hAnsiTheme="minorEastAsia" w:cs="HG丸ｺﾞｼｯｸM-PRO" w:hint="eastAsia"/>
          <w:color w:val="000000"/>
          <w:kern w:val="0"/>
          <w:sz w:val="26"/>
          <w:szCs w:val="26"/>
        </w:rPr>
        <w:t xml:space="preserve">　契約に関する手続き及び条件</w:t>
      </w:r>
      <w:r w:rsidR="002D659F">
        <w:rPr>
          <w:rFonts w:asciiTheme="minorEastAsia" w:hAnsiTheme="minorEastAsia" w:cs="HG丸ｺﾞｼｯｸM-PRO" w:hint="eastAsia"/>
          <w:color w:val="000000"/>
          <w:kern w:val="0"/>
          <w:sz w:val="26"/>
          <w:szCs w:val="26"/>
        </w:rPr>
        <w:t>・・・・・・・・・・・・・・・・・１３</w:t>
      </w:r>
    </w:p>
    <w:p w:rsidR="00E32848" w:rsidRDefault="00E32848" w:rsidP="00E32848">
      <w:pPr>
        <w:autoSpaceDE w:val="0"/>
        <w:autoSpaceDN w:val="0"/>
        <w:adjustRightInd w:val="0"/>
        <w:jc w:val="left"/>
        <w:rPr>
          <w:rFonts w:asciiTheme="minorEastAsia" w:hAnsiTheme="minorEastAsia" w:cs="HG丸ｺﾞｼｯｸM-PRO"/>
          <w:color w:val="000000"/>
          <w:kern w:val="0"/>
          <w:sz w:val="26"/>
          <w:szCs w:val="26"/>
        </w:rPr>
      </w:pPr>
    </w:p>
    <w:p w:rsidR="00E32848" w:rsidRPr="00126BD3" w:rsidRDefault="00E32848" w:rsidP="00E32848">
      <w:pPr>
        <w:autoSpaceDE w:val="0"/>
        <w:autoSpaceDN w:val="0"/>
        <w:adjustRightInd w:val="0"/>
        <w:jc w:val="left"/>
        <w:rPr>
          <w:rFonts w:asciiTheme="minorEastAsia" w:hAnsiTheme="minorEastAsia" w:cs="HG丸ｺﾞｼｯｸM-PRO"/>
          <w:color w:val="000000"/>
          <w:kern w:val="0"/>
          <w:sz w:val="26"/>
          <w:szCs w:val="26"/>
        </w:rPr>
      </w:pPr>
      <w:r>
        <w:rPr>
          <w:rFonts w:asciiTheme="minorEastAsia" w:hAnsiTheme="minorEastAsia" w:cs="HG丸ｺﾞｼｯｸM-PRO" w:hint="eastAsia"/>
          <w:color w:val="000000"/>
          <w:kern w:val="0"/>
          <w:sz w:val="26"/>
          <w:szCs w:val="26"/>
        </w:rPr>
        <w:t>７</w:t>
      </w:r>
      <w:r w:rsidRPr="00126BD3">
        <w:rPr>
          <w:rFonts w:asciiTheme="minorEastAsia" w:hAnsiTheme="minorEastAsia" w:cs="HG丸ｺﾞｼｯｸM-PRO" w:hint="eastAsia"/>
          <w:color w:val="000000"/>
          <w:kern w:val="0"/>
          <w:sz w:val="26"/>
          <w:szCs w:val="26"/>
        </w:rPr>
        <w:t xml:space="preserve">　</w:t>
      </w:r>
      <w:r>
        <w:rPr>
          <w:rFonts w:asciiTheme="minorEastAsia" w:hAnsiTheme="minorEastAsia" w:cs="HG丸ｺﾞｼｯｸM-PRO" w:hint="eastAsia"/>
          <w:color w:val="000000"/>
          <w:kern w:val="0"/>
          <w:sz w:val="26"/>
          <w:szCs w:val="26"/>
        </w:rPr>
        <w:t>特記事項・・・・・・・・・・・・・・・・・・・</w:t>
      </w:r>
      <w:r w:rsidR="002D659F">
        <w:rPr>
          <w:rFonts w:asciiTheme="minorEastAsia" w:hAnsiTheme="minorEastAsia" w:cs="HG丸ｺﾞｼｯｸM-PRO" w:hint="eastAsia"/>
          <w:color w:val="000000"/>
          <w:kern w:val="0"/>
          <w:sz w:val="26"/>
          <w:szCs w:val="26"/>
        </w:rPr>
        <w:t>・・・・</w:t>
      </w:r>
      <w:r>
        <w:rPr>
          <w:rFonts w:asciiTheme="minorEastAsia" w:hAnsiTheme="minorEastAsia" w:cs="HG丸ｺﾞｼｯｸM-PRO" w:hint="eastAsia"/>
          <w:color w:val="000000"/>
          <w:kern w:val="0"/>
          <w:sz w:val="26"/>
          <w:szCs w:val="26"/>
        </w:rPr>
        <w:t>１</w:t>
      </w:r>
      <w:r w:rsidR="002D659F">
        <w:rPr>
          <w:rFonts w:asciiTheme="minorEastAsia" w:hAnsiTheme="minorEastAsia" w:cs="HG丸ｺﾞｼｯｸM-PRO" w:hint="eastAsia"/>
          <w:color w:val="000000"/>
          <w:kern w:val="0"/>
          <w:sz w:val="26"/>
          <w:szCs w:val="26"/>
        </w:rPr>
        <w:t>４</w:t>
      </w:r>
      <w:r>
        <w:rPr>
          <w:rFonts w:asciiTheme="minorEastAsia" w:hAnsiTheme="minorEastAsia" w:cs="HG丸ｺﾞｼｯｸM-PRO" w:hint="eastAsia"/>
          <w:color w:val="000000"/>
          <w:kern w:val="0"/>
          <w:sz w:val="26"/>
          <w:szCs w:val="26"/>
        </w:rPr>
        <w:t>～１</w:t>
      </w:r>
      <w:r w:rsidR="002D659F">
        <w:rPr>
          <w:rFonts w:asciiTheme="minorEastAsia" w:hAnsiTheme="minorEastAsia" w:cs="HG丸ｺﾞｼｯｸM-PRO" w:hint="eastAsia"/>
          <w:color w:val="000000"/>
          <w:kern w:val="0"/>
          <w:sz w:val="26"/>
          <w:szCs w:val="26"/>
        </w:rPr>
        <w:t>５</w:t>
      </w:r>
    </w:p>
    <w:p w:rsidR="00E32848" w:rsidRPr="00126BD3" w:rsidRDefault="00E32848" w:rsidP="00E32848">
      <w:pPr>
        <w:autoSpaceDE w:val="0"/>
        <w:autoSpaceDN w:val="0"/>
        <w:adjustRightInd w:val="0"/>
        <w:jc w:val="left"/>
        <w:rPr>
          <w:rFonts w:asciiTheme="minorEastAsia" w:hAnsiTheme="minorEastAsia" w:cs="HG丸ｺﾞｼｯｸM-PRO"/>
          <w:color w:val="000000"/>
          <w:kern w:val="0"/>
          <w:sz w:val="26"/>
          <w:szCs w:val="26"/>
        </w:rPr>
      </w:pPr>
    </w:p>
    <w:p w:rsidR="00E32848" w:rsidRDefault="00E32848" w:rsidP="00035F34">
      <w:pPr>
        <w:autoSpaceDE w:val="0"/>
        <w:autoSpaceDN w:val="0"/>
        <w:adjustRightInd w:val="0"/>
        <w:jc w:val="left"/>
        <w:rPr>
          <w:rFonts w:asciiTheme="minorEastAsia" w:hAnsiTheme="minorEastAsia" w:cs="HG丸ｺﾞｼｯｸM-PRO"/>
          <w:color w:val="000000"/>
          <w:kern w:val="0"/>
          <w:sz w:val="26"/>
          <w:szCs w:val="26"/>
        </w:rPr>
      </w:pPr>
    </w:p>
    <w:p w:rsidR="002D659F" w:rsidRPr="00E32848" w:rsidRDefault="002D659F" w:rsidP="00035F34">
      <w:pPr>
        <w:autoSpaceDE w:val="0"/>
        <w:autoSpaceDN w:val="0"/>
        <w:adjustRightInd w:val="0"/>
        <w:jc w:val="left"/>
        <w:rPr>
          <w:rFonts w:asciiTheme="minorEastAsia" w:hAnsiTheme="minorEastAsia" w:cs="HG丸ｺﾞｼｯｸM-PRO" w:hint="eastAsia"/>
          <w:color w:val="000000"/>
          <w:kern w:val="0"/>
          <w:sz w:val="26"/>
          <w:szCs w:val="26"/>
        </w:rPr>
      </w:pPr>
    </w:p>
    <w:p w:rsidR="00E32848" w:rsidRDefault="00E32848" w:rsidP="00035F34">
      <w:pPr>
        <w:autoSpaceDE w:val="0"/>
        <w:autoSpaceDN w:val="0"/>
        <w:adjustRightInd w:val="0"/>
        <w:jc w:val="left"/>
        <w:rPr>
          <w:rFonts w:asciiTheme="minorEastAsia" w:hAnsiTheme="minorEastAsia" w:cs="HG丸ｺﾞｼｯｸM-PRO"/>
          <w:color w:val="000000"/>
          <w:kern w:val="0"/>
          <w:sz w:val="26"/>
          <w:szCs w:val="26"/>
        </w:rPr>
      </w:pPr>
    </w:p>
    <w:p w:rsidR="00E32848" w:rsidRDefault="00E32848" w:rsidP="00035F34">
      <w:pPr>
        <w:autoSpaceDE w:val="0"/>
        <w:autoSpaceDN w:val="0"/>
        <w:adjustRightInd w:val="0"/>
        <w:jc w:val="left"/>
        <w:rPr>
          <w:rFonts w:asciiTheme="minorEastAsia" w:hAnsiTheme="minorEastAsia" w:cs="HG丸ｺﾞｼｯｸM-PRO" w:hint="eastAsia"/>
          <w:color w:val="000000"/>
          <w:kern w:val="0"/>
          <w:sz w:val="26"/>
          <w:szCs w:val="26"/>
        </w:rPr>
      </w:pPr>
    </w:p>
    <w:p w:rsidR="0036540A" w:rsidRDefault="0036540A">
      <w:pPr>
        <w:rPr>
          <w:rFonts w:asciiTheme="majorEastAsia" w:eastAsiaTheme="majorEastAsia" w:hAnsiTheme="majorEastAsia"/>
          <w:b/>
          <w:sz w:val="28"/>
          <w:szCs w:val="28"/>
          <w:u w:val="double"/>
        </w:rPr>
      </w:pPr>
      <w:r>
        <w:rPr>
          <w:rFonts w:asciiTheme="majorEastAsia" w:eastAsiaTheme="majorEastAsia" w:hAnsiTheme="majorEastAsia" w:hint="eastAsia"/>
          <w:b/>
          <w:sz w:val="28"/>
          <w:szCs w:val="28"/>
          <w:u w:val="double"/>
        </w:rPr>
        <w:t>１</w:t>
      </w:r>
      <w:r w:rsidRPr="0088060C">
        <w:rPr>
          <w:rFonts w:asciiTheme="majorEastAsia" w:eastAsiaTheme="majorEastAsia" w:hAnsiTheme="majorEastAsia" w:hint="eastAsia"/>
          <w:b/>
          <w:sz w:val="28"/>
          <w:szCs w:val="28"/>
          <w:u w:val="double"/>
        </w:rPr>
        <w:t>．</w:t>
      </w:r>
      <w:r>
        <w:rPr>
          <w:rFonts w:asciiTheme="majorEastAsia" w:eastAsiaTheme="majorEastAsia" w:hAnsiTheme="majorEastAsia" w:hint="eastAsia"/>
          <w:b/>
          <w:sz w:val="28"/>
          <w:szCs w:val="28"/>
          <w:u w:val="double"/>
        </w:rPr>
        <w:t xml:space="preserve">趣旨　　　　　　　　　　　　</w:t>
      </w:r>
      <w:r w:rsidRPr="0088060C">
        <w:rPr>
          <w:rFonts w:asciiTheme="majorEastAsia" w:eastAsiaTheme="majorEastAsia" w:hAnsiTheme="majorEastAsia" w:hint="eastAsia"/>
          <w:b/>
          <w:sz w:val="28"/>
          <w:szCs w:val="28"/>
          <w:u w:val="double"/>
        </w:rPr>
        <w:t xml:space="preserve">　　　　　　　　　　　　　　　　　</w:t>
      </w:r>
    </w:p>
    <w:p w:rsidR="005B7F85" w:rsidRDefault="005B7F85" w:rsidP="005B7F85">
      <w:pPr>
        <w:rPr>
          <w:rFonts w:asciiTheme="majorEastAsia" w:eastAsiaTheme="majorEastAsia" w:hAnsiTheme="majorEastAsia"/>
          <w:sz w:val="24"/>
          <w:szCs w:val="28"/>
        </w:rPr>
      </w:pPr>
      <w:r w:rsidRPr="005B7F85">
        <w:rPr>
          <w:rFonts w:asciiTheme="majorEastAsia" w:eastAsiaTheme="majorEastAsia" w:hAnsiTheme="majorEastAsia" w:hint="eastAsia"/>
          <w:b/>
          <w:sz w:val="28"/>
          <w:szCs w:val="28"/>
        </w:rPr>
        <w:t xml:space="preserve">　</w:t>
      </w:r>
      <w:r w:rsidRPr="005B7F85">
        <w:rPr>
          <w:rFonts w:asciiTheme="majorEastAsia" w:eastAsiaTheme="majorEastAsia" w:hAnsiTheme="majorEastAsia" w:hint="eastAsia"/>
          <w:sz w:val="24"/>
          <w:szCs w:val="28"/>
        </w:rPr>
        <w:t>現在</w:t>
      </w:r>
      <w:r w:rsidR="00401462">
        <w:rPr>
          <w:rFonts w:asciiTheme="majorEastAsia" w:eastAsiaTheme="majorEastAsia" w:hAnsiTheme="majorEastAsia" w:hint="eastAsia"/>
          <w:sz w:val="24"/>
          <w:szCs w:val="28"/>
        </w:rPr>
        <w:t>、</w:t>
      </w:r>
      <w:r w:rsidRPr="005B7F85">
        <w:rPr>
          <w:rFonts w:asciiTheme="majorEastAsia" w:eastAsiaTheme="majorEastAsia" w:hAnsiTheme="majorEastAsia" w:hint="eastAsia"/>
          <w:sz w:val="24"/>
          <w:szCs w:val="28"/>
        </w:rPr>
        <w:t>本市では、東日本大震災により被災し、移転先団地へ移転された</w:t>
      </w:r>
      <w:r w:rsidR="00401462">
        <w:rPr>
          <w:rFonts w:asciiTheme="majorEastAsia" w:eastAsiaTheme="majorEastAsia" w:hAnsiTheme="majorEastAsia" w:hint="eastAsia"/>
          <w:sz w:val="24"/>
          <w:szCs w:val="28"/>
        </w:rPr>
        <w:t>方々と定期借地権契約を締結して住宅用地</w:t>
      </w:r>
      <w:r>
        <w:rPr>
          <w:rFonts w:asciiTheme="majorEastAsia" w:eastAsiaTheme="majorEastAsia" w:hAnsiTheme="majorEastAsia" w:hint="eastAsia"/>
          <w:sz w:val="24"/>
          <w:szCs w:val="28"/>
        </w:rPr>
        <w:t>を貸付</w:t>
      </w:r>
      <w:r w:rsidR="00401462">
        <w:rPr>
          <w:rFonts w:asciiTheme="majorEastAsia" w:eastAsiaTheme="majorEastAsia" w:hAnsiTheme="majorEastAsia" w:hint="eastAsia"/>
          <w:sz w:val="24"/>
          <w:szCs w:val="28"/>
        </w:rPr>
        <w:t>け</w:t>
      </w:r>
      <w:r>
        <w:rPr>
          <w:rFonts w:asciiTheme="majorEastAsia" w:eastAsiaTheme="majorEastAsia" w:hAnsiTheme="majorEastAsia" w:hint="eastAsia"/>
          <w:sz w:val="24"/>
          <w:szCs w:val="28"/>
        </w:rPr>
        <w:t>しておりますが、買取りを希望される方に対して、売払いを行うものです。</w:t>
      </w:r>
    </w:p>
    <w:p w:rsidR="005B7F85" w:rsidRPr="005B7F85" w:rsidRDefault="00B43AD2" w:rsidP="00B43AD2">
      <w:pPr>
        <w:rPr>
          <w:rFonts w:asciiTheme="majorEastAsia" w:eastAsiaTheme="majorEastAsia" w:hAnsiTheme="majorEastAsia"/>
          <w:sz w:val="28"/>
          <w:szCs w:val="28"/>
        </w:rPr>
      </w:pPr>
      <w:r>
        <w:rPr>
          <w:rFonts w:asciiTheme="majorEastAsia" w:eastAsiaTheme="majorEastAsia" w:hAnsiTheme="majorEastAsia" w:hint="eastAsia"/>
          <w:sz w:val="24"/>
          <w:szCs w:val="28"/>
        </w:rPr>
        <w:t xml:space="preserve">　この売払い手引きは、申込方法や売払いに係る条件について定めるものです。</w:t>
      </w:r>
    </w:p>
    <w:p w:rsidR="0036540A" w:rsidRDefault="0036540A">
      <w:pPr>
        <w:rPr>
          <w:rFonts w:asciiTheme="majorEastAsia" w:eastAsiaTheme="majorEastAsia" w:hAnsiTheme="majorEastAsia"/>
          <w:b/>
          <w:sz w:val="28"/>
          <w:szCs w:val="28"/>
          <w:u w:val="double"/>
        </w:rPr>
      </w:pPr>
    </w:p>
    <w:p w:rsidR="00FC1489" w:rsidRDefault="00B43AD2">
      <w:pPr>
        <w:rPr>
          <w:rFonts w:asciiTheme="majorEastAsia" w:eastAsiaTheme="majorEastAsia" w:hAnsiTheme="majorEastAsia"/>
          <w:b/>
          <w:sz w:val="28"/>
          <w:szCs w:val="28"/>
          <w:u w:val="double"/>
        </w:rPr>
      </w:pPr>
      <w:r>
        <w:rPr>
          <w:rFonts w:asciiTheme="majorEastAsia" w:eastAsiaTheme="majorEastAsia" w:hAnsiTheme="majorEastAsia" w:hint="eastAsia"/>
          <w:b/>
          <w:sz w:val="28"/>
          <w:szCs w:val="28"/>
          <w:u w:val="double"/>
        </w:rPr>
        <w:t>２</w:t>
      </w:r>
      <w:r w:rsidRPr="0088060C">
        <w:rPr>
          <w:rFonts w:asciiTheme="majorEastAsia" w:eastAsiaTheme="majorEastAsia" w:hAnsiTheme="majorEastAsia" w:hint="eastAsia"/>
          <w:b/>
          <w:sz w:val="28"/>
          <w:szCs w:val="28"/>
          <w:u w:val="double"/>
        </w:rPr>
        <w:t>．</w:t>
      </w:r>
      <w:r>
        <w:rPr>
          <w:rFonts w:asciiTheme="majorEastAsia" w:eastAsiaTheme="majorEastAsia" w:hAnsiTheme="majorEastAsia" w:hint="eastAsia"/>
          <w:b/>
          <w:sz w:val="28"/>
          <w:szCs w:val="28"/>
          <w:u w:val="double"/>
        </w:rPr>
        <w:t>売払い</w:t>
      </w:r>
      <w:r w:rsidRPr="0088060C">
        <w:rPr>
          <w:rFonts w:asciiTheme="majorEastAsia" w:eastAsiaTheme="majorEastAsia" w:hAnsiTheme="majorEastAsia" w:hint="eastAsia"/>
          <w:b/>
          <w:sz w:val="28"/>
          <w:szCs w:val="28"/>
          <w:u w:val="double"/>
        </w:rPr>
        <w:t>対象となる住宅用地</w:t>
      </w:r>
      <w:r w:rsidR="005C1D0F">
        <w:rPr>
          <w:rFonts w:asciiTheme="majorEastAsia" w:eastAsiaTheme="majorEastAsia" w:hAnsiTheme="majorEastAsia" w:hint="eastAsia"/>
          <w:b/>
          <w:sz w:val="28"/>
          <w:szCs w:val="28"/>
          <w:u w:val="double"/>
        </w:rPr>
        <w:t xml:space="preserve">　　　　　　</w:t>
      </w:r>
      <w:r w:rsidR="00FC1489">
        <w:rPr>
          <w:rFonts w:asciiTheme="majorEastAsia" w:eastAsiaTheme="majorEastAsia" w:hAnsiTheme="majorEastAsia" w:hint="eastAsia"/>
          <w:b/>
          <w:sz w:val="28"/>
          <w:szCs w:val="28"/>
          <w:u w:val="double"/>
        </w:rPr>
        <w:t xml:space="preserve">　　　</w:t>
      </w:r>
      <w:r w:rsidRPr="0088060C">
        <w:rPr>
          <w:rFonts w:asciiTheme="majorEastAsia" w:eastAsiaTheme="majorEastAsia" w:hAnsiTheme="majorEastAsia" w:hint="eastAsia"/>
          <w:b/>
          <w:sz w:val="28"/>
          <w:szCs w:val="28"/>
          <w:u w:val="double"/>
        </w:rPr>
        <w:t xml:space="preserve">　　　　　　　　　</w:t>
      </w:r>
    </w:p>
    <w:tbl>
      <w:tblPr>
        <w:tblStyle w:val="a7"/>
        <w:tblpPr w:leftFromText="142" w:rightFromText="142" w:vertAnchor="text" w:horzAnchor="margin" w:tblpXSpec="center" w:tblpY="264"/>
        <w:tblW w:w="0" w:type="auto"/>
        <w:tblLook w:val="04A0" w:firstRow="1" w:lastRow="0" w:firstColumn="1" w:lastColumn="0" w:noHBand="0" w:noVBand="1"/>
      </w:tblPr>
      <w:tblGrid>
        <w:gridCol w:w="2093"/>
        <w:gridCol w:w="3151"/>
        <w:gridCol w:w="3119"/>
      </w:tblGrid>
      <w:tr w:rsidR="00FC1489" w:rsidTr="001C14BD">
        <w:tc>
          <w:tcPr>
            <w:tcW w:w="2093" w:type="dxa"/>
          </w:tcPr>
          <w:p w:rsidR="00FC1489" w:rsidRPr="001C14BD" w:rsidRDefault="001C14BD" w:rsidP="00FC1489">
            <w:pPr>
              <w:jc w:val="center"/>
              <w:rPr>
                <w:rFonts w:ascii="ＭＳ 明朝" w:hAnsi="ＭＳ 明朝"/>
                <w:sz w:val="28"/>
                <w:szCs w:val="28"/>
              </w:rPr>
            </w:pPr>
            <w:r>
              <w:rPr>
                <w:rFonts w:ascii="ＭＳ 明朝" w:hAnsi="ＭＳ 明朝" w:hint="eastAsia"/>
                <w:sz w:val="28"/>
                <w:szCs w:val="28"/>
              </w:rPr>
              <w:t>移転先団地</w:t>
            </w:r>
          </w:p>
        </w:tc>
        <w:tc>
          <w:tcPr>
            <w:tcW w:w="3151" w:type="dxa"/>
          </w:tcPr>
          <w:p w:rsidR="00FC1489" w:rsidRPr="001C14BD" w:rsidRDefault="00FC1489" w:rsidP="00FC1489">
            <w:pPr>
              <w:jc w:val="center"/>
              <w:rPr>
                <w:rFonts w:asciiTheme="minorEastAsia" w:eastAsiaTheme="minorEastAsia" w:hAnsiTheme="minorEastAsia"/>
                <w:sz w:val="28"/>
                <w:szCs w:val="28"/>
              </w:rPr>
            </w:pPr>
            <w:r w:rsidRPr="001C14BD">
              <w:rPr>
                <w:rFonts w:asciiTheme="minorEastAsia" w:eastAsiaTheme="minorEastAsia" w:hAnsiTheme="minorEastAsia" w:hint="eastAsia"/>
                <w:sz w:val="28"/>
                <w:szCs w:val="28"/>
              </w:rPr>
              <w:t>住宅用地数</w:t>
            </w:r>
          </w:p>
        </w:tc>
        <w:tc>
          <w:tcPr>
            <w:tcW w:w="3119" w:type="dxa"/>
          </w:tcPr>
          <w:p w:rsidR="00FC1489" w:rsidRPr="001C14BD" w:rsidRDefault="00FC1489" w:rsidP="00FC1489">
            <w:pPr>
              <w:jc w:val="center"/>
              <w:rPr>
                <w:rFonts w:asciiTheme="minorEastAsia" w:eastAsiaTheme="minorEastAsia" w:hAnsiTheme="minorEastAsia"/>
                <w:sz w:val="28"/>
                <w:szCs w:val="28"/>
              </w:rPr>
            </w:pPr>
            <w:r w:rsidRPr="001C14BD">
              <w:rPr>
                <w:rFonts w:asciiTheme="minorEastAsia" w:eastAsiaTheme="minorEastAsia" w:hAnsiTheme="minorEastAsia" w:hint="eastAsia"/>
                <w:sz w:val="28"/>
                <w:szCs w:val="28"/>
              </w:rPr>
              <w:t>備　考</w:t>
            </w:r>
          </w:p>
        </w:tc>
      </w:tr>
      <w:tr w:rsidR="0078661B" w:rsidTr="00401462">
        <w:tc>
          <w:tcPr>
            <w:tcW w:w="2093" w:type="dxa"/>
          </w:tcPr>
          <w:p w:rsidR="0078661B" w:rsidRPr="001C14BD" w:rsidRDefault="0078661B" w:rsidP="001C14BD">
            <w:pPr>
              <w:jc w:val="center"/>
              <w:rPr>
                <w:rFonts w:asciiTheme="minorEastAsia" w:eastAsiaTheme="minorEastAsia" w:hAnsiTheme="minorEastAsia"/>
                <w:sz w:val="28"/>
                <w:szCs w:val="28"/>
              </w:rPr>
            </w:pPr>
            <w:r w:rsidRPr="001C14BD">
              <w:rPr>
                <w:rFonts w:asciiTheme="minorEastAsia" w:eastAsiaTheme="minorEastAsia" w:hAnsiTheme="minorEastAsia" w:hint="eastAsia"/>
                <w:sz w:val="28"/>
                <w:szCs w:val="28"/>
              </w:rPr>
              <w:t>あおい</w:t>
            </w:r>
          </w:p>
        </w:tc>
        <w:tc>
          <w:tcPr>
            <w:tcW w:w="3151" w:type="dxa"/>
          </w:tcPr>
          <w:p w:rsidR="0078661B" w:rsidRPr="0078661B" w:rsidRDefault="0078661B" w:rsidP="0078661B">
            <w:pPr>
              <w:jc w:val="center"/>
              <w:rPr>
                <w:rFonts w:asciiTheme="minorEastAsia" w:eastAsiaTheme="minorEastAsia" w:hAnsiTheme="minorEastAsia"/>
                <w:sz w:val="28"/>
                <w:szCs w:val="28"/>
              </w:rPr>
            </w:pPr>
            <w:r w:rsidRPr="0078661B">
              <w:rPr>
                <w:rFonts w:asciiTheme="minorEastAsia" w:eastAsiaTheme="minorEastAsia" w:hAnsiTheme="minorEastAsia" w:hint="eastAsia"/>
                <w:sz w:val="28"/>
                <w:szCs w:val="28"/>
              </w:rPr>
              <w:t>２４０</w:t>
            </w:r>
          </w:p>
        </w:tc>
        <w:tc>
          <w:tcPr>
            <w:tcW w:w="3119" w:type="dxa"/>
            <w:vMerge w:val="restart"/>
            <w:vAlign w:val="center"/>
          </w:tcPr>
          <w:p w:rsidR="0078661B" w:rsidRPr="0078661B" w:rsidRDefault="00665F60" w:rsidP="00401462">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401462" w:rsidRPr="005C1D0F">
              <w:rPr>
                <w:rFonts w:asciiTheme="minorEastAsia" w:eastAsiaTheme="minorEastAsia" w:hAnsiTheme="minorEastAsia" w:hint="eastAsia"/>
                <w:sz w:val="28"/>
                <w:szCs w:val="28"/>
                <w:u w:val="single"/>
              </w:rPr>
              <w:t>売払いは希望者のみ</w:t>
            </w:r>
          </w:p>
        </w:tc>
      </w:tr>
      <w:tr w:rsidR="0078661B" w:rsidTr="001C14BD">
        <w:tc>
          <w:tcPr>
            <w:tcW w:w="2093" w:type="dxa"/>
          </w:tcPr>
          <w:p w:rsidR="0078661B" w:rsidRPr="00A60DEB" w:rsidRDefault="00A54C63" w:rsidP="001C14BD">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矢本西</w:t>
            </w:r>
          </w:p>
        </w:tc>
        <w:tc>
          <w:tcPr>
            <w:tcW w:w="3151" w:type="dxa"/>
          </w:tcPr>
          <w:p w:rsidR="0078661B" w:rsidRPr="00A60DEB" w:rsidRDefault="0078661B" w:rsidP="0078661B">
            <w:pPr>
              <w:jc w:val="center"/>
              <w:rPr>
                <w:rFonts w:asciiTheme="minorEastAsia" w:eastAsiaTheme="minorEastAsia" w:hAnsiTheme="minorEastAsia"/>
                <w:sz w:val="28"/>
                <w:szCs w:val="28"/>
              </w:rPr>
            </w:pPr>
            <w:r w:rsidRPr="00A60DEB">
              <w:rPr>
                <w:rFonts w:asciiTheme="minorEastAsia" w:eastAsiaTheme="minorEastAsia" w:hAnsiTheme="minorEastAsia" w:hint="eastAsia"/>
                <w:sz w:val="28"/>
                <w:szCs w:val="28"/>
              </w:rPr>
              <w:t>８７</w:t>
            </w:r>
          </w:p>
        </w:tc>
        <w:tc>
          <w:tcPr>
            <w:tcW w:w="3119" w:type="dxa"/>
            <w:vMerge/>
          </w:tcPr>
          <w:p w:rsidR="0078661B" w:rsidRDefault="0078661B" w:rsidP="00FC1489">
            <w:pPr>
              <w:rPr>
                <w:rFonts w:asciiTheme="majorEastAsia" w:eastAsiaTheme="majorEastAsia" w:hAnsiTheme="majorEastAsia"/>
                <w:b/>
                <w:sz w:val="28"/>
                <w:szCs w:val="28"/>
                <w:u w:val="double"/>
              </w:rPr>
            </w:pPr>
          </w:p>
        </w:tc>
      </w:tr>
      <w:tr w:rsidR="0078661B" w:rsidTr="001C14BD">
        <w:tc>
          <w:tcPr>
            <w:tcW w:w="2093" w:type="dxa"/>
          </w:tcPr>
          <w:p w:rsidR="0078661B" w:rsidRPr="00A60DEB" w:rsidRDefault="0078661B" w:rsidP="001C14BD">
            <w:pPr>
              <w:jc w:val="center"/>
              <w:rPr>
                <w:rFonts w:asciiTheme="minorEastAsia" w:eastAsiaTheme="minorEastAsia" w:hAnsiTheme="minorEastAsia"/>
                <w:sz w:val="28"/>
                <w:szCs w:val="28"/>
              </w:rPr>
            </w:pPr>
            <w:r w:rsidRPr="00A60DEB">
              <w:rPr>
                <w:rFonts w:asciiTheme="minorEastAsia" w:eastAsiaTheme="minorEastAsia" w:hAnsiTheme="minorEastAsia" w:hint="eastAsia"/>
                <w:sz w:val="28"/>
                <w:szCs w:val="28"/>
              </w:rPr>
              <w:t>牛網</w:t>
            </w:r>
          </w:p>
        </w:tc>
        <w:tc>
          <w:tcPr>
            <w:tcW w:w="3151" w:type="dxa"/>
          </w:tcPr>
          <w:p w:rsidR="0078661B" w:rsidRPr="00A60DEB" w:rsidRDefault="0078661B" w:rsidP="0078661B">
            <w:pPr>
              <w:jc w:val="center"/>
              <w:rPr>
                <w:rFonts w:asciiTheme="minorEastAsia" w:eastAsiaTheme="minorEastAsia" w:hAnsiTheme="minorEastAsia"/>
                <w:sz w:val="28"/>
                <w:szCs w:val="28"/>
              </w:rPr>
            </w:pPr>
            <w:r w:rsidRPr="00A60DEB">
              <w:rPr>
                <w:rFonts w:asciiTheme="minorEastAsia" w:eastAsiaTheme="minorEastAsia" w:hAnsiTheme="minorEastAsia" w:hint="eastAsia"/>
                <w:sz w:val="28"/>
                <w:szCs w:val="28"/>
              </w:rPr>
              <w:t>４５</w:t>
            </w:r>
          </w:p>
        </w:tc>
        <w:tc>
          <w:tcPr>
            <w:tcW w:w="3119" w:type="dxa"/>
            <w:vMerge/>
          </w:tcPr>
          <w:p w:rsidR="0078661B" w:rsidRDefault="0078661B" w:rsidP="00FC1489">
            <w:pPr>
              <w:rPr>
                <w:rFonts w:asciiTheme="majorEastAsia" w:eastAsiaTheme="majorEastAsia" w:hAnsiTheme="majorEastAsia"/>
                <w:b/>
                <w:sz w:val="28"/>
                <w:szCs w:val="28"/>
                <w:u w:val="double"/>
              </w:rPr>
            </w:pPr>
          </w:p>
        </w:tc>
      </w:tr>
      <w:tr w:rsidR="0078661B" w:rsidTr="001C14BD">
        <w:tc>
          <w:tcPr>
            <w:tcW w:w="2093" w:type="dxa"/>
          </w:tcPr>
          <w:p w:rsidR="0078661B" w:rsidRPr="00A60DEB" w:rsidRDefault="0078661B" w:rsidP="001C14BD">
            <w:pPr>
              <w:jc w:val="center"/>
              <w:rPr>
                <w:rFonts w:asciiTheme="minorEastAsia" w:eastAsiaTheme="minorEastAsia" w:hAnsiTheme="minorEastAsia"/>
                <w:sz w:val="28"/>
                <w:szCs w:val="28"/>
              </w:rPr>
            </w:pPr>
            <w:r w:rsidRPr="00A60DEB">
              <w:rPr>
                <w:rFonts w:asciiTheme="minorEastAsia" w:eastAsiaTheme="minorEastAsia" w:hAnsiTheme="minorEastAsia" w:hint="eastAsia"/>
                <w:sz w:val="28"/>
                <w:szCs w:val="28"/>
              </w:rPr>
              <w:t>野蒜ケ丘</w:t>
            </w:r>
          </w:p>
        </w:tc>
        <w:tc>
          <w:tcPr>
            <w:tcW w:w="3151" w:type="dxa"/>
          </w:tcPr>
          <w:p w:rsidR="0078661B" w:rsidRPr="00A60DEB" w:rsidRDefault="0078661B" w:rsidP="0078661B">
            <w:pPr>
              <w:jc w:val="center"/>
              <w:rPr>
                <w:rFonts w:asciiTheme="minorEastAsia" w:eastAsiaTheme="minorEastAsia" w:hAnsiTheme="minorEastAsia"/>
                <w:sz w:val="28"/>
                <w:szCs w:val="28"/>
              </w:rPr>
            </w:pPr>
            <w:r w:rsidRPr="00A60DEB">
              <w:rPr>
                <w:rFonts w:asciiTheme="minorEastAsia" w:eastAsiaTheme="minorEastAsia" w:hAnsiTheme="minorEastAsia" w:hint="eastAsia"/>
                <w:sz w:val="28"/>
                <w:szCs w:val="28"/>
              </w:rPr>
              <w:t>２１４</w:t>
            </w:r>
          </w:p>
        </w:tc>
        <w:tc>
          <w:tcPr>
            <w:tcW w:w="3119" w:type="dxa"/>
            <w:vMerge/>
          </w:tcPr>
          <w:p w:rsidR="0078661B" w:rsidRDefault="0078661B" w:rsidP="00FC1489">
            <w:pPr>
              <w:rPr>
                <w:rFonts w:asciiTheme="majorEastAsia" w:eastAsiaTheme="majorEastAsia" w:hAnsiTheme="majorEastAsia"/>
                <w:b/>
                <w:sz w:val="28"/>
                <w:szCs w:val="28"/>
                <w:u w:val="double"/>
              </w:rPr>
            </w:pPr>
          </w:p>
        </w:tc>
      </w:tr>
      <w:tr w:rsidR="0078661B" w:rsidTr="001C14BD">
        <w:tc>
          <w:tcPr>
            <w:tcW w:w="2093" w:type="dxa"/>
          </w:tcPr>
          <w:p w:rsidR="0078661B" w:rsidRPr="00A60DEB" w:rsidRDefault="0078661B" w:rsidP="001C14BD">
            <w:pPr>
              <w:jc w:val="center"/>
              <w:rPr>
                <w:rFonts w:asciiTheme="minorEastAsia" w:eastAsiaTheme="minorEastAsia" w:hAnsiTheme="minorEastAsia"/>
                <w:sz w:val="28"/>
                <w:szCs w:val="28"/>
              </w:rPr>
            </w:pPr>
            <w:r w:rsidRPr="00A60DEB">
              <w:rPr>
                <w:rFonts w:asciiTheme="minorEastAsia" w:eastAsiaTheme="minorEastAsia" w:hAnsiTheme="minorEastAsia" w:hint="eastAsia"/>
                <w:sz w:val="28"/>
                <w:szCs w:val="28"/>
              </w:rPr>
              <w:t>月浜</w:t>
            </w:r>
          </w:p>
        </w:tc>
        <w:tc>
          <w:tcPr>
            <w:tcW w:w="3151" w:type="dxa"/>
          </w:tcPr>
          <w:p w:rsidR="0078661B" w:rsidRPr="00A60DEB" w:rsidRDefault="0078661B" w:rsidP="0078661B">
            <w:pPr>
              <w:jc w:val="center"/>
              <w:rPr>
                <w:rFonts w:asciiTheme="minorEastAsia" w:eastAsiaTheme="minorEastAsia" w:hAnsiTheme="minorEastAsia"/>
                <w:sz w:val="28"/>
                <w:szCs w:val="28"/>
              </w:rPr>
            </w:pPr>
            <w:r w:rsidRPr="00A60DEB">
              <w:rPr>
                <w:rFonts w:asciiTheme="minorEastAsia" w:eastAsiaTheme="minorEastAsia" w:hAnsiTheme="minorEastAsia" w:hint="eastAsia"/>
                <w:sz w:val="28"/>
                <w:szCs w:val="28"/>
              </w:rPr>
              <w:t>１７</w:t>
            </w:r>
          </w:p>
        </w:tc>
        <w:tc>
          <w:tcPr>
            <w:tcW w:w="3119" w:type="dxa"/>
            <w:vMerge/>
          </w:tcPr>
          <w:p w:rsidR="0078661B" w:rsidRDefault="0078661B" w:rsidP="00FC1489">
            <w:pPr>
              <w:rPr>
                <w:rFonts w:asciiTheme="majorEastAsia" w:eastAsiaTheme="majorEastAsia" w:hAnsiTheme="majorEastAsia"/>
                <w:b/>
                <w:sz w:val="28"/>
                <w:szCs w:val="28"/>
                <w:u w:val="double"/>
              </w:rPr>
            </w:pPr>
          </w:p>
        </w:tc>
      </w:tr>
      <w:tr w:rsidR="0078661B" w:rsidTr="001C14BD">
        <w:tc>
          <w:tcPr>
            <w:tcW w:w="2093" w:type="dxa"/>
          </w:tcPr>
          <w:p w:rsidR="0078661B" w:rsidRPr="00A60DEB" w:rsidRDefault="0078661B" w:rsidP="001C14BD">
            <w:pPr>
              <w:jc w:val="center"/>
              <w:rPr>
                <w:rFonts w:asciiTheme="minorEastAsia" w:eastAsiaTheme="minorEastAsia" w:hAnsiTheme="minorEastAsia"/>
                <w:sz w:val="28"/>
                <w:szCs w:val="28"/>
              </w:rPr>
            </w:pPr>
            <w:r w:rsidRPr="00A60DEB">
              <w:rPr>
                <w:rFonts w:asciiTheme="minorEastAsia" w:eastAsiaTheme="minorEastAsia" w:hAnsiTheme="minorEastAsia" w:hint="eastAsia"/>
                <w:sz w:val="28"/>
                <w:szCs w:val="28"/>
              </w:rPr>
              <w:t>大浜</w:t>
            </w:r>
          </w:p>
        </w:tc>
        <w:tc>
          <w:tcPr>
            <w:tcW w:w="3151" w:type="dxa"/>
          </w:tcPr>
          <w:p w:rsidR="0078661B" w:rsidRPr="00A60DEB" w:rsidRDefault="0078661B" w:rsidP="0078661B">
            <w:pPr>
              <w:jc w:val="center"/>
              <w:rPr>
                <w:rFonts w:asciiTheme="minorEastAsia" w:eastAsiaTheme="minorEastAsia" w:hAnsiTheme="minorEastAsia"/>
                <w:sz w:val="28"/>
                <w:szCs w:val="28"/>
              </w:rPr>
            </w:pPr>
            <w:r w:rsidRPr="00A60DEB">
              <w:rPr>
                <w:rFonts w:asciiTheme="minorEastAsia" w:eastAsiaTheme="minorEastAsia" w:hAnsiTheme="minorEastAsia" w:hint="eastAsia"/>
                <w:sz w:val="28"/>
                <w:szCs w:val="28"/>
              </w:rPr>
              <w:t>１０</w:t>
            </w:r>
          </w:p>
        </w:tc>
        <w:tc>
          <w:tcPr>
            <w:tcW w:w="3119" w:type="dxa"/>
            <w:vMerge/>
          </w:tcPr>
          <w:p w:rsidR="0078661B" w:rsidRDefault="0078661B" w:rsidP="00FC1489">
            <w:pPr>
              <w:rPr>
                <w:rFonts w:asciiTheme="majorEastAsia" w:eastAsiaTheme="majorEastAsia" w:hAnsiTheme="majorEastAsia"/>
                <w:b/>
                <w:sz w:val="28"/>
                <w:szCs w:val="28"/>
                <w:u w:val="double"/>
              </w:rPr>
            </w:pPr>
          </w:p>
        </w:tc>
      </w:tr>
      <w:tr w:rsidR="0078661B" w:rsidTr="001C14BD">
        <w:tc>
          <w:tcPr>
            <w:tcW w:w="2093" w:type="dxa"/>
          </w:tcPr>
          <w:p w:rsidR="0078661B" w:rsidRPr="00A60DEB" w:rsidRDefault="0078661B" w:rsidP="001C14BD">
            <w:pPr>
              <w:jc w:val="center"/>
              <w:rPr>
                <w:rFonts w:asciiTheme="minorEastAsia" w:eastAsiaTheme="minorEastAsia" w:hAnsiTheme="minorEastAsia"/>
                <w:sz w:val="28"/>
                <w:szCs w:val="28"/>
              </w:rPr>
            </w:pPr>
            <w:r w:rsidRPr="00A60DEB">
              <w:rPr>
                <w:rFonts w:asciiTheme="minorEastAsia" w:eastAsiaTheme="minorEastAsia" w:hAnsiTheme="minorEastAsia" w:hint="eastAsia"/>
                <w:sz w:val="28"/>
                <w:szCs w:val="28"/>
              </w:rPr>
              <w:t>室浜</w:t>
            </w:r>
          </w:p>
        </w:tc>
        <w:tc>
          <w:tcPr>
            <w:tcW w:w="3151" w:type="dxa"/>
          </w:tcPr>
          <w:p w:rsidR="0078661B" w:rsidRPr="00A60DEB" w:rsidRDefault="0078661B" w:rsidP="0078661B">
            <w:pPr>
              <w:jc w:val="center"/>
              <w:rPr>
                <w:rFonts w:asciiTheme="minorEastAsia" w:eastAsiaTheme="minorEastAsia" w:hAnsiTheme="minorEastAsia"/>
                <w:sz w:val="28"/>
                <w:szCs w:val="28"/>
              </w:rPr>
            </w:pPr>
            <w:r w:rsidRPr="00A60DEB">
              <w:rPr>
                <w:rFonts w:asciiTheme="minorEastAsia" w:eastAsiaTheme="minorEastAsia" w:hAnsiTheme="minorEastAsia" w:hint="eastAsia"/>
                <w:sz w:val="28"/>
                <w:szCs w:val="28"/>
              </w:rPr>
              <w:t>６</w:t>
            </w:r>
          </w:p>
        </w:tc>
        <w:tc>
          <w:tcPr>
            <w:tcW w:w="3119" w:type="dxa"/>
            <w:vMerge/>
          </w:tcPr>
          <w:p w:rsidR="0078661B" w:rsidRDefault="0078661B" w:rsidP="00FC1489">
            <w:pPr>
              <w:rPr>
                <w:rFonts w:asciiTheme="majorEastAsia" w:eastAsiaTheme="majorEastAsia" w:hAnsiTheme="majorEastAsia"/>
                <w:b/>
                <w:sz w:val="28"/>
                <w:szCs w:val="28"/>
                <w:u w:val="double"/>
              </w:rPr>
            </w:pPr>
          </w:p>
        </w:tc>
      </w:tr>
      <w:tr w:rsidR="0078661B" w:rsidTr="001C14BD">
        <w:tc>
          <w:tcPr>
            <w:tcW w:w="2093" w:type="dxa"/>
          </w:tcPr>
          <w:p w:rsidR="0078661B" w:rsidRPr="00A60DEB" w:rsidRDefault="0078661B" w:rsidP="001C14BD">
            <w:pPr>
              <w:jc w:val="center"/>
              <w:rPr>
                <w:rFonts w:asciiTheme="minorEastAsia" w:eastAsiaTheme="minorEastAsia" w:hAnsiTheme="minorEastAsia"/>
                <w:sz w:val="28"/>
                <w:szCs w:val="28"/>
              </w:rPr>
            </w:pPr>
            <w:r w:rsidRPr="00A60DEB">
              <w:rPr>
                <w:rFonts w:asciiTheme="minorEastAsia" w:eastAsiaTheme="minorEastAsia" w:hAnsiTheme="minorEastAsia" w:hint="eastAsia"/>
                <w:sz w:val="28"/>
                <w:szCs w:val="28"/>
              </w:rPr>
              <w:t>合計</w:t>
            </w:r>
          </w:p>
        </w:tc>
        <w:tc>
          <w:tcPr>
            <w:tcW w:w="3151" w:type="dxa"/>
          </w:tcPr>
          <w:p w:rsidR="0078661B" w:rsidRPr="00A60DEB" w:rsidRDefault="0078661B" w:rsidP="0078661B">
            <w:pPr>
              <w:jc w:val="center"/>
              <w:rPr>
                <w:rFonts w:asciiTheme="minorEastAsia" w:eastAsiaTheme="minorEastAsia" w:hAnsiTheme="minorEastAsia"/>
                <w:sz w:val="28"/>
                <w:szCs w:val="28"/>
              </w:rPr>
            </w:pPr>
            <w:r w:rsidRPr="00A60DEB">
              <w:rPr>
                <w:rFonts w:asciiTheme="minorEastAsia" w:eastAsiaTheme="minorEastAsia" w:hAnsiTheme="minorEastAsia" w:hint="eastAsia"/>
                <w:sz w:val="28"/>
                <w:szCs w:val="28"/>
              </w:rPr>
              <w:t>６１９</w:t>
            </w:r>
          </w:p>
        </w:tc>
        <w:tc>
          <w:tcPr>
            <w:tcW w:w="3119" w:type="dxa"/>
          </w:tcPr>
          <w:p w:rsidR="0078661B" w:rsidRDefault="0078661B" w:rsidP="00FC1489">
            <w:pPr>
              <w:rPr>
                <w:rFonts w:asciiTheme="majorEastAsia" w:eastAsiaTheme="majorEastAsia" w:hAnsiTheme="majorEastAsia"/>
                <w:b/>
                <w:sz w:val="28"/>
                <w:szCs w:val="28"/>
                <w:u w:val="double"/>
              </w:rPr>
            </w:pPr>
          </w:p>
        </w:tc>
      </w:tr>
    </w:tbl>
    <w:p w:rsidR="00FC1489" w:rsidRPr="00FC1489" w:rsidRDefault="00FC1489">
      <w:pPr>
        <w:rPr>
          <w:rFonts w:asciiTheme="majorEastAsia" w:eastAsiaTheme="majorEastAsia" w:hAnsiTheme="majorEastAsia"/>
          <w:b/>
          <w:sz w:val="28"/>
          <w:szCs w:val="28"/>
          <w:u w:val="double"/>
        </w:rPr>
      </w:pPr>
    </w:p>
    <w:p w:rsidR="0036540A" w:rsidRPr="00FC1489" w:rsidRDefault="0036540A">
      <w:pPr>
        <w:rPr>
          <w:rFonts w:asciiTheme="majorEastAsia" w:eastAsiaTheme="majorEastAsia" w:hAnsiTheme="majorEastAsia"/>
          <w:b/>
          <w:sz w:val="28"/>
          <w:szCs w:val="28"/>
          <w:u w:val="double"/>
        </w:rPr>
      </w:pPr>
    </w:p>
    <w:p w:rsidR="0036540A" w:rsidRDefault="0036540A">
      <w:pPr>
        <w:rPr>
          <w:rFonts w:asciiTheme="majorEastAsia" w:eastAsiaTheme="majorEastAsia" w:hAnsiTheme="majorEastAsia"/>
          <w:b/>
          <w:sz w:val="28"/>
          <w:szCs w:val="28"/>
          <w:u w:val="double"/>
        </w:rPr>
      </w:pPr>
    </w:p>
    <w:p w:rsidR="0036540A" w:rsidRDefault="0036540A">
      <w:pPr>
        <w:rPr>
          <w:rFonts w:asciiTheme="majorEastAsia" w:eastAsiaTheme="majorEastAsia" w:hAnsiTheme="majorEastAsia"/>
          <w:b/>
          <w:sz w:val="28"/>
          <w:szCs w:val="28"/>
          <w:u w:val="double"/>
        </w:rPr>
      </w:pPr>
    </w:p>
    <w:p w:rsidR="0036540A" w:rsidRDefault="0036540A">
      <w:pPr>
        <w:rPr>
          <w:rFonts w:asciiTheme="majorEastAsia" w:eastAsiaTheme="majorEastAsia" w:hAnsiTheme="majorEastAsia"/>
          <w:b/>
          <w:sz w:val="28"/>
          <w:szCs w:val="28"/>
          <w:u w:val="double"/>
        </w:rPr>
      </w:pPr>
    </w:p>
    <w:p w:rsidR="0036540A" w:rsidRDefault="0036540A">
      <w:pPr>
        <w:rPr>
          <w:rFonts w:asciiTheme="majorEastAsia" w:eastAsiaTheme="majorEastAsia" w:hAnsiTheme="majorEastAsia"/>
          <w:b/>
          <w:sz w:val="28"/>
          <w:szCs w:val="28"/>
          <w:u w:val="double"/>
        </w:rPr>
      </w:pPr>
    </w:p>
    <w:p w:rsidR="0036540A" w:rsidRDefault="0036540A">
      <w:pPr>
        <w:rPr>
          <w:rFonts w:asciiTheme="majorEastAsia" w:eastAsiaTheme="majorEastAsia" w:hAnsiTheme="majorEastAsia"/>
          <w:b/>
          <w:sz w:val="28"/>
          <w:szCs w:val="28"/>
          <w:u w:val="double"/>
        </w:rPr>
      </w:pPr>
    </w:p>
    <w:p w:rsidR="0036540A" w:rsidRDefault="0036540A">
      <w:pPr>
        <w:rPr>
          <w:rFonts w:asciiTheme="majorEastAsia" w:eastAsiaTheme="majorEastAsia" w:hAnsiTheme="majorEastAsia"/>
          <w:b/>
          <w:sz w:val="28"/>
          <w:szCs w:val="28"/>
          <w:u w:val="double"/>
        </w:rPr>
      </w:pPr>
    </w:p>
    <w:p w:rsidR="0036540A" w:rsidRDefault="0036540A">
      <w:pPr>
        <w:rPr>
          <w:rFonts w:asciiTheme="majorEastAsia" w:eastAsiaTheme="majorEastAsia" w:hAnsiTheme="majorEastAsia"/>
          <w:b/>
          <w:sz w:val="28"/>
          <w:szCs w:val="28"/>
          <w:u w:val="double"/>
        </w:rPr>
      </w:pPr>
    </w:p>
    <w:p w:rsidR="0036540A" w:rsidRDefault="0036540A">
      <w:pPr>
        <w:rPr>
          <w:rFonts w:asciiTheme="majorEastAsia" w:eastAsiaTheme="majorEastAsia" w:hAnsiTheme="majorEastAsia"/>
          <w:b/>
          <w:sz w:val="28"/>
          <w:szCs w:val="28"/>
          <w:u w:val="double"/>
        </w:rPr>
      </w:pPr>
    </w:p>
    <w:p w:rsidR="0036540A" w:rsidRDefault="0036540A">
      <w:pPr>
        <w:rPr>
          <w:rFonts w:asciiTheme="majorEastAsia" w:eastAsiaTheme="majorEastAsia" w:hAnsiTheme="majorEastAsia"/>
          <w:b/>
          <w:sz w:val="28"/>
          <w:szCs w:val="28"/>
          <w:u w:val="double"/>
        </w:rPr>
      </w:pPr>
    </w:p>
    <w:p w:rsidR="0036540A" w:rsidRDefault="0036540A">
      <w:pPr>
        <w:rPr>
          <w:rFonts w:asciiTheme="majorEastAsia" w:eastAsiaTheme="majorEastAsia" w:hAnsiTheme="majorEastAsia"/>
          <w:b/>
          <w:sz w:val="28"/>
          <w:szCs w:val="28"/>
          <w:u w:val="double"/>
        </w:rPr>
      </w:pPr>
    </w:p>
    <w:p w:rsidR="0036540A" w:rsidRDefault="0036540A">
      <w:pPr>
        <w:rPr>
          <w:rFonts w:asciiTheme="majorEastAsia" w:eastAsiaTheme="majorEastAsia" w:hAnsiTheme="majorEastAsia"/>
          <w:b/>
          <w:sz w:val="28"/>
          <w:szCs w:val="28"/>
          <w:u w:val="double"/>
        </w:rPr>
      </w:pPr>
    </w:p>
    <w:p w:rsidR="00401462" w:rsidRDefault="00401462">
      <w:pPr>
        <w:rPr>
          <w:rFonts w:asciiTheme="majorEastAsia" w:eastAsiaTheme="majorEastAsia" w:hAnsiTheme="majorEastAsia"/>
          <w:b/>
          <w:sz w:val="28"/>
          <w:szCs w:val="28"/>
          <w:u w:val="double"/>
        </w:rPr>
      </w:pPr>
    </w:p>
    <w:p w:rsidR="0036540A" w:rsidRDefault="0036540A">
      <w:pPr>
        <w:rPr>
          <w:rFonts w:asciiTheme="majorEastAsia" w:eastAsiaTheme="majorEastAsia" w:hAnsiTheme="majorEastAsia"/>
          <w:b/>
          <w:sz w:val="28"/>
          <w:szCs w:val="28"/>
          <w:u w:val="double"/>
        </w:rPr>
      </w:pPr>
    </w:p>
    <w:p w:rsidR="0078661B" w:rsidRPr="0088060C" w:rsidRDefault="0078661B" w:rsidP="0078661B">
      <w:pPr>
        <w:rPr>
          <w:rFonts w:asciiTheme="majorEastAsia" w:eastAsiaTheme="majorEastAsia" w:hAnsiTheme="majorEastAsia"/>
          <w:b/>
          <w:sz w:val="28"/>
          <w:szCs w:val="28"/>
          <w:u w:val="double"/>
        </w:rPr>
      </w:pPr>
      <w:r>
        <w:rPr>
          <w:rFonts w:asciiTheme="majorEastAsia" w:eastAsiaTheme="majorEastAsia" w:hAnsiTheme="majorEastAsia" w:hint="eastAsia"/>
          <w:b/>
          <w:sz w:val="28"/>
          <w:szCs w:val="28"/>
          <w:u w:val="double"/>
        </w:rPr>
        <w:lastRenderedPageBreak/>
        <w:t>３</w:t>
      </w:r>
      <w:r w:rsidRPr="0088060C">
        <w:rPr>
          <w:rFonts w:asciiTheme="majorEastAsia" w:eastAsiaTheme="majorEastAsia" w:hAnsiTheme="majorEastAsia" w:hint="eastAsia"/>
          <w:b/>
          <w:sz w:val="28"/>
          <w:szCs w:val="28"/>
          <w:u w:val="double"/>
        </w:rPr>
        <w:t xml:space="preserve">．申込条件　　　　　　　　　　　　　　　　　　　　　　　　　　　　</w:t>
      </w:r>
    </w:p>
    <w:p w:rsidR="0078661B" w:rsidRDefault="0078661B" w:rsidP="0078661B">
      <w:pPr>
        <w:rPr>
          <w:sz w:val="24"/>
          <w:szCs w:val="24"/>
        </w:rPr>
      </w:pPr>
    </w:p>
    <w:p w:rsidR="0078661B" w:rsidRDefault="0078661B" w:rsidP="0078661B">
      <w:pPr>
        <w:rPr>
          <w:sz w:val="24"/>
          <w:szCs w:val="24"/>
        </w:rPr>
      </w:pPr>
      <w:r>
        <w:rPr>
          <w:rFonts w:hint="eastAsia"/>
          <w:sz w:val="24"/>
          <w:szCs w:val="24"/>
        </w:rPr>
        <w:t>（１）</w:t>
      </w:r>
      <w:r w:rsidR="00665F60">
        <w:rPr>
          <w:rFonts w:hint="eastAsia"/>
          <w:sz w:val="24"/>
          <w:szCs w:val="24"/>
        </w:rPr>
        <w:t>売払い</w:t>
      </w:r>
      <w:r>
        <w:rPr>
          <w:rFonts w:hint="eastAsia"/>
          <w:sz w:val="24"/>
          <w:szCs w:val="24"/>
        </w:rPr>
        <w:t>申込資格</w:t>
      </w:r>
    </w:p>
    <w:p w:rsidR="0078661B" w:rsidRDefault="00665F60" w:rsidP="0078661B">
      <w:pPr>
        <w:ind w:leftChars="316" w:left="664" w:firstLineChars="20" w:firstLine="48"/>
        <w:rPr>
          <w:sz w:val="24"/>
          <w:szCs w:val="24"/>
        </w:rPr>
      </w:pPr>
      <w:r>
        <w:rPr>
          <w:rFonts w:hint="eastAsia"/>
          <w:sz w:val="24"/>
          <w:szCs w:val="24"/>
        </w:rPr>
        <w:t>「東松</w:t>
      </w:r>
      <w:r w:rsidR="005C1D0F">
        <w:rPr>
          <w:rFonts w:hint="eastAsia"/>
          <w:sz w:val="24"/>
          <w:szCs w:val="24"/>
        </w:rPr>
        <w:t>島市防災集団移転</w:t>
      </w:r>
      <w:r w:rsidR="00BA3CA7">
        <w:rPr>
          <w:rFonts w:hint="eastAsia"/>
          <w:sz w:val="24"/>
          <w:szCs w:val="24"/>
        </w:rPr>
        <w:t>先</w:t>
      </w:r>
      <w:r w:rsidR="005C1D0F">
        <w:rPr>
          <w:rFonts w:hint="eastAsia"/>
          <w:sz w:val="24"/>
          <w:szCs w:val="24"/>
        </w:rPr>
        <w:t>団地内の定期借地権設定住宅用地売払実施要綱」第３</w:t>
      </w:r>
      <w:r>
        <w:rPr>
          <w:rFonts w:hint="eastAsia"/>
          <w:sz w:val="24"/>
          <w:szCs w:val="24"/>
        </w:rPr>
        <w:t>条に規定する者で下記のいずれにも該当しない者。</w:t>
      </w:r>
    </w:p>
    <w:p w:rsidR="0078661B" w:rsidRPr="005D75B1" w:rsidRDefault="003F781B" w:rsidP="0078661B">
      <w:pPr>
        <w:pStyle w:val="ab"/>
        <w:numPr>
          <w:ilvl w:val="0"/>
          <w:numId w:val="1"/>
        </w:numPr>
        <w:ind w:leftChars="0"/>
        <w:rPr>
          <w:sz w:val="24"/>
          <w:szCs w:val="24"/>
        </w:rPr>
      </w:pPr>
      <w:r>
        <w:rPr>
          <w:rFonts w:hint="eastAsia"/>
          <w:sz w:val="24"/>
          <w:szCs w:val="24"/>
        </w:rPr>
        <w:t>東松島市暴力団排除条例（平成２４年東松島市条例第４４号）第２条第４号に規定する</w:t>
      </w:r>
      <w:r w:rsidR="009B36F9">
        <w:rPr>
          <w:rFonts w:hint="eastAsia"/>
          <w:sz w:val="24"/>
          <w:szCs w:val="24"/>
        </w:rPr>
        <w:t>暴力団員等に該当する者</w:t>
      </w:r>
    </w:p>
    <w:p w:rsidR="0078661B" w:rsidRDefault="009B36F9" w:rsidP="0078661B">
      <w:pPr>
        <w:pStyle w:val="ab"/>
        <w:numPr>
          <w:ilvl w:val="0"/>
          <w:numId w:val="1"/>
        </w:numPr>
        <w:ind w:leftChars="0"/>
        <w:rPr>
          <w:sz w:val="24"/>
          <w:szCs w:val="24"/>
        </w:rPr>
      </w:pPr>
      <w:r>
        <w:rPr>
          <w:rFonts w:hint="eastAsia"/>
          <w:sz w:val="24"/>
          <w:szCs w:val="24"/>
        </w:rPr>
        <w:t>市税等の滞納がある者</w:t>
      </w:r>
    </w:p>
    <w:p w:rsidR="0078661B" w:rsidRPr="009B36F9" w:rsidRDefault="009B36F9" w:rsidP="009B36F9">
      <w:pPr>
        <w:pStyle w:val="ab"/>
        <w:numPr>
          <w:ilvl w:val="0"/>
          <w:numId w:val="1"/>
        </w:numPr>
        <w:ind w:leftChars="0"/>
        <w:rPr>
          <w:sz w:val="24"/>
          <w:szCs w:val="24"/>
        </w:rPr>
      </w:pPr>
      <w:r>
        <w:rPr>
          <w:rFonts w:hint="eastAsia"/>
          <w:sz w:val="24"/>
          <w:szCs w:val="24"/>
        </w:rPr>
        <w:t>地方自治法第２３８条の３第１項の規定に該当する者</w:t>
      </w:r>
    </w:p>
    <w:p w:rsidR="0078661B" w:rsidRDefault="009B36F9" w:rsidP="0078661B">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前３号のほか、</w:t>
      </w:r>
      <w:r w:rsidR="00665F60">
        <w:rPr>
          <w:rFonts w:asciiTheme="minorEastAsia" w:hAnsiTheme="minorEastAsia" w:hint="eastAsia"/>
          <w:sz w:val="24"/>
          <w:szCs w:val="24"/>
        </w:rPr>
        <w:t>市長が</w:t>
      </w:r>
      <w:r>
        <w:rPr>
          <w:rFonts w:asciiTheme="minorEastAsia" w:hAnsiTheme="minorEastAsia" w:hint="eastAsia"/>
          <w:sz w:val="24"/>
          <w:szCs w:val="24"/>
        </w:rPr>
        <w:t>買受人</w:t>
      </w:r>
      <w:r w:rsidR="00665F60">
        <w:rPr>
          <w:rFonts w:asciiTheme="minorEastAsia" w:hAnsiTheme="minorEastAsia" w:hint="eastAsia"/>
          <w:sz w:val="24"/>
          <w:szCs w:val="24"/>
        </w:rPr>
        <w:t>として不適当であると認める者</w:t>
      </w:r>
    </w:p>
    <w:p w:rsidR="0078661B" w:rsidRPr="009B36F9" w:rsidRDefault="0078661B" w:rsidP="0078661B">
      <w:pPr>
        <w:rPr>
          <w:rFonts w:asciiTheme="minorEastAsia" w:hAnsiTheme="minorEastAsia"/>
          <w:sz w:val="24"/>
          <w:szCs w:val="24"/>
        </w:rPr>
      </w:pPr>
    </w:p>
    <w:p w:rsidR="0078661B" w:rsidRDefault="0078661B" w:rsidP="0078661B">
      <w:pPr>
        <w:rPr>
          <w:sz w:val="24"/>
          <w:szCs w:val="24"/>
        </w:rPr>
      </w:pPr>
      <w:r>
        <w:rPr>
          <w:rFonts w:hint="eastAsia"/>
          <w:sz w:val="24"/>
          <w:szCs w:val="24"/>
        </w:rPr>
        <w:t>（２）土地利用条件等</w:t>
      </w:r>
    </w:p>
    <w:p w:rsidR="0078661B" w:rsidRDefault="0078661B" w:rsidP="0078661B">
      <w:pPr>
        <w:rPr>
          <w:sz w:val="24"/>
          <w:szCs w:val="24"/>
        </w:rPr>
      </w:pPr>
      <w:r>
        <w:rPr>
          <w:rFonts w:hint="eastAsia"/>
          <w:sz w:val="24"/>
          <w:szCs w:val="24"/>
        </w:rPr>
        <w:t xml:space="preserve">　　　買受者の土地利用条件は以下のとおりとなります。</w:t>
      </w:r>
    </w:p>
    <w:p w:rsidR="0078661B" w:rsidRDefault="0078661B" w:rsidP="0078661B">
      <w:pPr>
        <w:pStyle w:val="ab"/>
        <w:numPr>
          <w:ilvl w:val="0"/>
          <w:numId w:val="4"/>
        </w:numPr>
        <w:ind w:leftChars="0"/>
        <w:rPr>
          <w:sz w:val="24"/>
          <w:szCs w:val="24"/>
        </w:rPr>
      </w:pPr>
      <w:r>
        <w:rPr>
          <w:rFonts w:hint="eastAsia"/>
          <w:sz w:val="24"/>
          <w:szCs w:val="24"/>
        </w:rPr>
        <w:t>悪臭や騒音等、周辺環境に悪影響を及ぼしたり、公序良俗に反する行為等、近隣に迷惑を及ぼす恐れのある土地利用をしないこと</w:t>
      </w:r>
    </w:p>
    <w:p w:rsidR="0078661B" w:rsidRDefault="0078661B" w:rsidP="0078661B">
      <w:pPr>
        <w:pStyle w:val="ab"/>
        <w:numPr>
          <w:ilvl w:val="0"/>
          <w:numId w:val="4"/>
        </w:numPr>
        <w:ind w:leftChars="0"/>
        <w:rPr>
          <w:rFonts w:asciiTheme="minorEastAsia" w:hAnsiTheme="minorEastAsia"/>
          <w:sz w:val="24"/>
          <w:szCs w:val="24"/>
        </w:rPr>
      </w:pPr>
      <w:r>
        <w:rPr>
          <w:rFonts w:asciiTheme="minorEastAsia" w:hAnsiTheme="minorEastAsia" w:hint="eastAsia"/>
          <w:sz w:val="24"/>
          <w:szCs w:val="24"/>
        </w:rPr>
        <w:t>風俗営業等の規制及び業務の適正化等に関する法律に定める風俗営業、性風俗関連特殊営業その他これらに類する業の用に供さないこと</w:t>
      </w:r>
    </w:p>
    <w:p w:rsidR="0078661B" w:rsidRDefault="0078661B" w:rsidP="0078661B">
      <w:pPr>
        <w:pStyle w:val="ab"/>
        <w:numPr>
          <w:ilvl w:val="0"/>
          <w:numId w:val="4"/>
        </w:numPr>
        <w:ind w:leftChars="0"/>
        <w:rPr>
          <w:rFonts w:asciiTheme="minorEastAsia" w:hAnsiTheme="minorEastAsia"/>
          <w:sz w:val="24"/>
          <w:szCs w:val="24"/>
        </w:rPr>
      </w:pPr>
      <w:r>
        <w:rPr>
          <w:rFonts w:asciiTheme="minorEastAsia" w:hAnsiTheme="minorEastAsia" w:hint="eastAsia"/>
          <w:sz w:val="24"/>
          <w:szCs w:val="24"/>
        </w:rPr>
        <w:t>暴力団員による不当な行為の防止等に関する法律に定める暴力団その他反社会的団体及びそれらの構成員がその活動のために利用する等公序良俗に反する用に供さないこと</w:t>
      </w:r>
    </w:p>
    <w:p w:rsidR="0078661B" w:rsidRPr="005D75B1" w:rsidRDefault="0078661B" w:rsidP="0078661B">
      <w:pPr>
        <w:rPr>
          <w:sz w:val="24"/>
          <w:szCs w:val="24"/>
        </w:rPr>
      </w:pPr>
    </w:p>
    <w:p w:rsidR="0078661B" w:rsidRDefault="0078661B" w:rsidP="0078661B">
      <w:pPr>
        <w:rPr>
          <w:sz w:val="24"/>
          <w:szCs w:val="24"/>
        </w:rPr>
      </w:pPr>
      <w:r>
        <w:rPr>
          <w:rFonts w:hint="eastAsia"/>
          <w:sz w:val="24"/>
          <w:szCs w:val="24"/>
        </w:rPr>
        <w:t>（</w:t>
      </w:r>
      <w:r w:rsidR="005D089E">
        <w:rPr>
          <w:rFonts w:hint="eastAsia"/>
          <w:sz w:val="24"/>
          <w:szCs w:val="24"/>
        </w:rPr>
        <w:t>３</w:t>
      </w:r>
      <w:r>
        <w:rPr>
          <w:rFonts w:hint="eastAsia"/>
          <w:sz w:val="24"/>
          <w:szCs w:val="24"/>
        </w:rPr>
        <w:t>）権利義務の承継</w:t>
      </w:r>
    </w:p>
    <w:p w:rsidR="0078661B" w:rsidRDefault="0078661B" w:rsidP="0078661B">
      <w:pPr>
        <w:ind w:leftChars="202" w:left="424" w:firstLineChars="121" w:firstLine="290"/>
        <w:rPr>
          <w:sz w:val="24"/>
          <w:szCs w:val="24"/>
        </w:rPr>
      </w:pPr>
      <w:r>
        <w:rPr>
          <w:rFonts w:hint="eastAsia"/>
          <w:sz w:val="24"/>
          <w:szCs w:val="24"/>
        </w:rPr>
        <w:t>買受者は、第三者に住宅用地の所有権を移転する場合、当該第三者に対し、売買契約により生じる買受者の義務を承継させなければなりません。</w:t>
      </w:r>
    </w:p>
    <w:p w:rsidR="0078661B" w:rsidRPr="00AE4A33" w:rsidRDefault="005D089E" w:rsidP="0078661B">
      <w:pPr>
        <w:ind w:leftChars="202" w:left="424" w:firstLineChars="121" w:firstLine="290"/>
        <w:rPr>
          <w:sz w:val="24"/>
          <w:szCs w:val="24"/>
        </w:rPr>
      </w:pPr>
      <w:r>
        <w:rPr>
          <w:rFonts w:hint="eastAsia"/>
          <w:sz w:val="24"/>
          <w:szCs w:val="24"/>
        </w:rPr>
        <w:t>また、</w:t>
      </w:r>
      <w:r w:rsidR="0078661B">
        <w:rPr>
          <w:rFonts w:hint="eastAsia"/>
          <w:sz w:val="24"/>
          <w:szCs w:val="24"/>
        </w:rPr>
        <w:t>第三者に住宅用地を使用させる場合、当該第三者に前記「（２）土地利用条件等」</w:t>
      </w:r>
      <w:r>
        <w:rPr>
          <w:rFonts w:hint="eastAsia"/>
          <w:sz w:val="24"/>
          <w:szCs w:val="24"/>
        </w:rPr>
        <w:t>①</w:t>
      </w:r>
      <w:r w:rsidR="0078661B">
        <w:rPr>
          <w:rFonts w:hint="eastAsia"/>
          <w:sz w:val="24"/>
          <w:szCs w:val="24"/>
        </w:rPr>
        <w:t>～</w:t>
      </w:r>
      <w:r>
        <w:rPr>
          <w:rFonts w:hint="eastAsia"/>
          <w:sz w:val="24"/>
          <w:szCs w:val="24"/>
        </w:rPr>
        <w:t>③</w:t>
      </w:r>
      <w:r w:rsidR="0078661B">
        <w:rPr>
          <w:rFonts w:hint="eastAsia"/>
          <w:sz w:val="24"/>
          <w:szCs w:val="24"/>
        </w:rPr>
        <w:t>の義務を承継させなければなりません。</w:t>
      </w:r>
    </w:p>
    <w:p w:rsidR="0078661B" w:rsidRPr="005D089E" w:rsidRDefault="0078661B" w:rsidP="0078661B">
      <w:pPr>
        <w:rPr>
          <w:sz w:val="24"/>
          <w:szCs w:val="24"/>
        </w:rPr>
      </w:pPr>
    </w:p>
    <w:p w:rsidR="0078661B" w:rsidRDefault="005D089E" w:rsidP="0078661B">
      <w:pPr>
        <w:rPr>
          <w:sz w:val="24"/>
          <w:szCs w:val="24"/>
        </w:rPr>
      </w:pPr>
      <w:r>
        <w:rPr>
          <w:rFonts w:hint="eastAsia"/>
          <w:sz w:val="24"/>
          <w:szCs w:val="24"/>
        </w:rPr>
        <w:t>（４</w:t>
      </w:r>
      <w:r w:rsidR="0078661B">
        <w:rPr>
          <w:rFonts w:hint="eastAsia"/>
          <w:sz w:val="24"/>
          <w:szCs w:val="24"/>
        </w:rPr>
        <w:t>）公租公課</w:t>
      </w:r>
    </w:p>
    <w:p w:rsidR="0078661B" w:rsidRDefault="0078661B" w:rsidP="0078661B">
      <w:pPr>
        <w:ind w:leftChars="202" w:left="424" w:firstLineChars="121" w:firstLine="290"/>
        <w:rPr>
          <w:sz w:val="24"/>
          <w:szCs w:val="24"/>
        </w:rPr>
      </w:pPr>
      <w:r>
        <w:rPr>
          <w:rFonts w:hint="eastAsia"/>
          <w:sz w:val="24"/>
          <w:szCs w:val="24"/>
        </w:rPr>
        <w:t>住宅用地についての公租公課は、所有権移転後、所有者の負担になります。</w:t>
      </w:r>
    </w:p>
    <w:p w:rsidR="0078661B" w:rsidRDefault="0078661B" w:rsidP="0078661B">
      <w:pPr>
        <w:ind w:leftChars="202" w:left="424" w:firstLineChars="121" w:firstLine="290"/>
        <w:rPr>
          <w:sz w:val="24"/>
          <w:szCs w:val="24"/>
        </w:rPr>
      </w:pPr>
      <w:r>
        <w:rPr>
          <w:rFonts w:hint="eastAsia"/>
          <w:sz w:val="24"/>
          <w:szCs w:val="24"/>
        </w:rPr>
        <w:t>主な公租公課は以下のとおりです。</w:t>
      </w:r>
    </w:p>
    <w:p w:rsidR="0078661B" w:rsidRDefault="0078661B" w:rsidP="0078661B">
      <w:pPr>
        <w:ind w:leftChars="202" w:left="424" w:firstLineChars="121" w:firstLine="290"/>
        <w:rPr>
          <w:sz w:val="24"/>
          <w:szCs w:val="24"/>
        </w:rPr>
      </w:pPr>
      <w:r>
        <w:rPr>
          <w:rFonts w:hint="eastAsia"/>
          <w:sz w:val="24"/>
          <w:szCs w:val="24"/>
        </w:rPr>
        <w:t xml:space="preserve">　国税：登録免許税、印紙税</w:t>
      </w:r>
    </w:p>
    <w:p w:rsidR="0078661B" w:rsidRDefault="0078661B" w:rsidP="0078661B">
      <w:pPr>
        <w:ind w:leftChars="202" w:left="424" w:firstLineChars="121" w:firstLine="290"/>
        <w:rPr>
          <w:sz w:val="24"/>
          <w:szCs w:val="24"/>
        </w:rPr>
      </w:pPr>
      <w:r>
        <w:rPr>
          <w:rFonts w:hint="eastAsia"/>
          <w:sz w:val="24"/>
          <w:szCs w:val="24"/>
        </w:rPr>
        <w:t xml:space="preserve">　県税：不動産取得税</w:t>
      </w:r>
    </w:p>
    <w:p w:rsidR="0078661B" w:rsidRDefault="0078661B" w:rsidP="0078661B">
      <w:pPr>
        <w:ind w:leftChars="202" w:left="424" w:firstLineChars="121" w:firstLine="290"/>
        <w:rPr>
          <w:sz w:val="24"/>
          <w:szCs w:val="24"/>
        </w:rPr>
      </w:pPr>
      <w:r>
        <w:rPr>
          <w:rFonts w:hint="eastAsia"/>
          <w:sz w:val="24"/>
          <w:szCs w:val="24"/>
        </w:rPr>
        <w:t xml:space="preserve">　市税：固定資産税</w:t>
      </w:r>
    </w:p>
    <w:p w:rsidR="0078661B" w:rsidRDefault="0078661B" w:rsidP="0078661B">
      <w:pPr>
        <w:widowControl/>
        <w:jc w:val="left"/>
        <w:rPr>
          <w:sz w:val="24"/>
          <w:szCs w:val="24"/>
        </w:rPr>
      </w:pPr>
    </w:p>
    <w:p w:rsidR="0078661B" w:rsidRPr="001F4FDB" w:rsidRDefault="005D089E" w:rsidP="0078661B">
      <w:pPr>
        <w:rPr>
          <w:sz w:val="24"/>
          <w:szCs w:val="24"/>
        </w:rPr>
      </w:pPr>
      <w:r>
        <w:rPr>
          <w:rFonts w:hint="eastAsia"/>
          <w:sz w:val="24"/>
          <w:szCs w:val="24"/>
        </w:rPr>
        <w:t>（５</w:t>
      </w:r>
      <w:r w:rsidR="0078661B">
        <w:rPr>
          <w:rFonts w:hint="eastAsia"/>
          <w:sz w:val="24"/>
          <w:szCs w:val="24"/>
        </w:rPr>
        <w:t>）その他確認事項</w:t>
      </w:r>
    </w:p>
    <w:p w:rsidR="0078661B" w:rsidRPr="00261026" w:rsidRDefault="0078661B" w:rsidP="005D089E">
      <w:pPr>
        <w:snapToGrid w:val="0"/>
        <w:ind w:leftChars="300" w:left="870" w:right="-1" w:hangingChars="100" w:hanging="240"/>
        <w:rPr>
          <w:sz w:val="24"/>
          <w:szCs w:val="28"/>
        </w:rPr>
      </w:pPr>
      <w:r>
        <w:rPr>
          <w:rFonts w:hint="eastAsia"/>
          <w:sz w:val="24"/>
          <w:szCs w:val="28"/>
        </w:rPr>
        <w:t>・</w:t>
      </w:r>
      <w:r w:rsidR="005D089E">
        <w:rPr>
          <w:rFonts w:hint="eastAsia"/>
          <w:sz w:val="24"/>
          <w:szCs w:val="28"/>
        </w:rPr>
        <w:t>買受</w:t>
      </w:r>
      <w:r w:rsidRPr="00AA4A0E">
        <w:rPr>
          <w:rFonts w:hint="eastAsia"/>
          <w:sz w:val="24"/>
          <w:szCs w:val="28"/>
        </w:rPr>
        <w:t>申込地に付属する</w:t>
      </w:r>
      <w:r>
        <w:rPr>
          <w:rFonts w:hint="eastAsia"/>
          <w:sz w:val="24"/>
          <w:szCs w:val="28"/>
        </w:rPr>
        <w:t>工作物（共同フェンス等）の取り扱いについて、隣接</w:t>
      </w:r>
      <w:r w:rsidRPr="00261026">
        <w:rPr>
          <w:rFonts w:hint="eastAsia"/>
          <w:sz w:val="24"/>
          <w:szCs w:val="28"/>
        </w:rPr>
        <w:t>者</w:t>
      </w:r>
      <w:r>
        <w:rPr>
          <w:rFonts w:hint="eastAsia"/>
          <w:sz w:val="24"/>
          <w:szCs w:val="28"/>
        </w:rPr>
        <w:t>及び</w:t>
      </w:r>
      <w:r w:rsidRPr="00261026">
        <w:rPr>
          <w:rFonts w:hint="eastAsia"/>
          <w:sz w:val="24"/>
          <w:szCs w:val="28"/>
        </w:rPr>
        <w:t>その他関係者と協議し定めること。</w:t>
      </w:r>
    </w:p>
    <w:p w:rsidR="0078661B" w:rsidRDefault="00CA3C46" w:rsidP="00CA3C46">
      <w:pPr>
        <w:snapToGrid w:val="0"/>
        <w:ind w:leftChars="300" w:left="870" w:right="-1" w:hangingChars="100" w:hanging="240"/>
        <w:rPr>
          <w:sz w:val="24"/>
          <w:szCs w:val="28"/>
        </w:rPr>
      </w:pPr>
      <w:r>
        <w:rPr>
          <w:rFonts w:hint="eastAsia"/>
          <w:sz w:val="24"/>
          <w:szCs w:val="28"/>
        </w:rPr>
        <w:t>・地積については、買受</w:t>
      </w:r>
      <w:r w:rsidR="0078661B">
        <w:rPr>
          <w:rFonts w:hint="eastAsia"/>
          <w:sz w:val="24"/>
          <w:szCs w:val="28"/>
        </w:rPr>
        <w:t>申込地の登記事項証明書に記載する地積（公簿）により売払う。</w:t>
      </w:r>
    </w:p>
    <w:p w:rsidR="0078661B" w:rsidRPr="0088060C" w:rsidRDefault="00A60DEB" w:rsidP="0078661B">
      <w:pPr>
        <w:rPr>
          <w:rFonts w:asciiTheme="majorEastAsia" w:eastAsiaTheme="majorEastAsia" w:hAnsiTheme="majorEastAsia"/>
          <w:b/>
          <w:sz w:val="28"/>
          <w:szCs w:val="28"/>
          <w:u w:val="double"/>
        </w:rPr>
      </w:pPr>
      <w:r>
        <w:rPr>
          <w:rFonts w:asciiTheme="majorEastAsia" w:eastAsiaTheme="majorEastAsia" w:hAnsiTheme="majorEastAsia" w:hint="eastAsia"/>
          <w:b/>
          <w:sz w:val="28"/>
          <w:szCs w:val="28"/>
          <w:u w:val="double"/>
        </w:rPr>
        <w:lastRenderedPageBreak/>
        <w:t>４</w:t>
      </w:r>
      <w:r w:rsidR="0078661B" w:rsidRPr="0088060C">
        <w:rPr>
          <w:rFonts w:asciiTheme="majorEastAsia" w:eastAsiaTheme="majorEastAsia" w:hAnsiTheme="majorEastAsia"/>
          <w:b/>
          <w:sz w:val="28"/>
          <w:szCs w:val="28"/>
          <w:u w:val="double"/>
        </w:rPr>
        <w:t xml:space="preserve">．申込みの方法等　　　　　　　　　　　　　　　　　　　　　　　　　</w:t>
      </w:r>
    </w:p>
    <w:p w:rsidR="0078661B" w:rsidRPr="00CA3C46" w:rsidRDefault="0078661B" w:rsidP="002841EE">
      <w:pPr>
        <w:rPr>
          <w:sz w:val="24"/>
          <w:szCs w:val="24"/>
        </w:rPr>
      </w:pPr>
    </w:p>
    <w:p w:rsidR="0078661B" w:rsidRDefault="0078661B" w:rsidP="0078661B">
      <w:pPr>
        <w:ind w:firstLineChars="100" w:firstLine="240"/>
        <w:rPr>
          <w:sz w:val="24"/>
          <w:szCs w:val="24"/>
        </w:rPr>
      </w:pPr>
      <w:r>
        <w:rPr>
          <w:rFonts w:hint="eastAsia"/>
          <w:sz w:val="24"/>
          <w:szCs w:val="24"/>
        </w:rPr>
        <w:t>（１）住宅用地買受申</w:t>
      </w:r>
      <w:r w:rsidRPr="00267435">
        <w:rPr>
          <w:rFonts w:hint="eastAsia"/>
          <w:sz w:val="24"/>
          <w:szCs w:val="24"/>
        </w:rPr>
        <w:t>込</w:t>
      </w:r>
    </w:p>
    <w:p w:rsidR="0078661B" w:rsidRDefault="0078661B" w:rsidP="0078661B">
      <w:pPr>
        <w:ind w:left="480" w:hangingChars="200" w:hanging="480"/>
        <w:rPr>
          <w:sz w:val="24"/>
          <w:szCs w:val="24"/>
        </w:rPr>
      </w:pPr>
      <w:r>
        <w:rPr>
          <w:rFonts w:hint="eastAsia"/>
          <w:sz w:val="24"/>
          <w:szCs w:val="24"/>
        </w:rPr>
        <w:t xml:space="preserve">　　　</w:t>
      </w:r>
      <w:r w:rsidR="002841EE">
        <w:rPr>
          <w:rFonts w:hint="eastAsia"/>
          <w:sz w:val="24"/>
          <w:szCs w:val="24"/>
        </w:rPr>
        <w:t xml:space="preserve">　</w:t>
      </w:r>
      <w:r>
        <w:rPr>
          <w:rFonts w:hint="eastAsia"/>
          <w:sz w:val="24"/>
          <w:szCs w:val="24"/>
        </w:rPr>
        <w:t>申込条件及び宅地概要について、確認した上で、</w:t>
      </w:r>
      <w:r w:rsidRPr="00267435">
        <w:rPr>
          <w:rFonts w:hint="eastAsia"/>
          <w:sz w:val="24"/>
          <w:szCs w:val="24"/>
        </w:rPr>
        <w:t>買受申込</w:t>
      </w:r>
      <w:r>
        <w:rPr>
          <w:rFonts w:hint="eastAsia"/>
          <w:sz w:val="24"/>
          <w:szCs w:val="24"/>
        </w:rPr>
        <w:t>みをしてください。</w:t>
      </w:r>
    </w:p>
    <w:p w:rsidR="00750075" w:rsidRDefault="0078661B" w:rsidP="0078661B">
      <w:pPr>
        <w:ind w:left="240" w:hangingChars="100" w:hanging="240"/>
        <w:rPr>
          <w:sz w:val="24"/>
          <w:szCs w:val="24"/>
        </w:rPr>
      </w:pPr>
      <w:r>
        <w:rPr>
          <w:rFonts w:hint="eastAsia"/>
          <w:sz w:val="24"/>
          <w:szCs w:val="24"/>
        </w:rPr>
        <w:t xml:space="preserve">　　　</w:t>
      </w:r>
      <w:r w:rsidR="0084172C">
        <w:rPr>
          <w:rFonts w:hint="eastAsia"/>
          <w:sz w:val="24"/>
          <w:szCs w:val="24"/>
        </w:rPr>
        <w:t xml:space="preserve">　</w:t>
      </w:r>
      <w:r>
        <w:rPr>
          <w:rFonts w:hint="eastAsia"/>
          <w:sz w:val="24"/>
          <w:szCs w:val="24"/>
        </w:rPr>
        <w:t>以下の必要書類等に必要事項を記入の上、</w:t>
      </w:r>
      <w:r w:rsidR="00750075">
        <w:rPr>
          <w:rFonts w:hint="eastAsia"/>
          <w:sz w:val="24"/>
          <w:szCs w:val="24"/>
        </w:rPr>
        <w:t>原則、</w:t>
      </w:r>
      <w:r>
        <w:rPr>
          <w:rFonts w:hint="eastAsia"/>
          <w:sz w:val="24"/>
          <w:szCs w:val="24"/>
        </w:rPr>
        <w:t>直接持参により提出してくだ</w:t>
      </w:r>
    </w:p>
    <w:p w:rsidR="00750075" w:rsidRDefault="0078661B" w:rsidP="00750075">
      <w:pPr>
        <w:ind w:leftChars="100" w:left="210" w:firstLineChars="200" w:firstLine="480"/>
        <w:rPr>
          <w:rFonts w:asciiTheme="minorEastAsia" w:hAnsiTheme="minorEastAsia" w:cs="TT56o00"/>
          <w:kern w:val="0"/>
          <w:sz w:val="24"/>
          <w:szCs w:val="24"/>
        </w:rPr>
      </w:pPr>
      <w:r>
        <w:rPr>
          <w:rFonts w:hint="eastAsia"/>
          <w:sz w:val="24"/>
          <w:szCs w:val="24"/>
        </w:rPr>
        <w:t>さい。</w:t>
      </w:r>
      <w:r w:rsidR="00750075">
        <w:rPr>
          <w:rFonts w:asciiTheme="minorEastAsia" w:hAnsiTheme="minorEastAsia" w:cs="TT56o00" w:hint="eastAsia"/>
          <w:kern w:val="0"/>
          <w:sz w:val="24"/>
          <w:szCs w:val="24"/>
        </w:rPr>
        <w:t>また、申込み</w:t>
      </w:r>
      <w:r w:rsidR="00750075" w:rsidRPr="00611CE3">
        <w:rPr>
          <w:rFonts w:asciiTheme="minorEastAsia" w:hAnsiTheme="minorEastAsia" w:cs="TT56o00" w:hint="eastAsia"/>
          <w:kern w:val="0"/>
          <w:sz w:val="24"/>
          <w:szCs w:val="24"/>
        </w:rPr>
        <w:t>資格の</w:t>
      </w:r>
      <w:r w:rsidR="00750075" w:rsidRPr="00611CE3">
        <w:rPr>
          <w:rFonts w:asciiTheme="minorEastAsia" w:hAnsiTheme="minorEastAsia" w:cs="TT56o01" w:hint="eastAsia"/>
          <w:kern w:val="0"/>
          <w:sz w:val="24"/>
          <w:szCs w:val="24"/>
        </w:rPr>
        <w:t>無</w:t>
      </w:r>
      <w:r w:rsidR="00750075">
        <w:rPr>
          <w:rFonts w:asciiTheme="minorEastAsia" w:hAnsiTheme="minorEastAsia" w:cs="TT56o00" w:hint="eastAsia"/>
          <w:kern w:val="0"/>
          <w:sz w:val="24"/>
          <w:szCs w:val="24"/>
        </w:rPr>
        <w:t>い方または</w:t>
      </w:r>
      <w:r w:rsidR="00750075" w:rsidRPr="00611CE3">
        <w:rPr>
          <w:rFonts w:asciiTheme="minorEastAsia" w:hAnsiTheme="minorEastAsia" w:cs="TT56o01" w:hint="eastAsia"/>
          <w:kern w:val="0"/>
          <w:sz w:val="24"/>
          <w:szCs w:val="24"/>
        </w:rPr>
        <w:t>虚偽</w:t>
      </w:r>
      <w:r w:rsidR="00750075" w:rsidRPr="00611CE3">
        <w:rPr>
          <w:rFonts w:asciiTheme="minorEastAsia" w:hAnsiTheme="minorEastAsia" w:cs="TT56o00" w:hint="eastAsia"/>
          <w:kern w:val="0"/>
          <w:sz w:val="24"/>
          <w:szCs w:val="24"/>
        </w:rPr>
        <w:t>の申込み等</w:t>
      </w:r>
      <w:r w:rsidR="00750075" w:rsidRPr="00611CE3">
        <w:rPr>
          <w:rFonts w:asciiTheme="minorEastAsia" w:hAnsiTheme="minorEastAsia" w:cs="TT56o01" w:hint="eastAsia"/>
          <w:kern w:val="0"/>
          <w:sz w:val="24"/>
          <w:szCs w:val="24"/>
        </w:rPr>
        <w:t>不正</w:t>
      </w:r>
      <w:r w:rsidR="00750075" w:rsidRPr="00611CE3">
        <w:rPr>
          <w:rFonts w:asciiTheme="minorEastAsia" w:hAnsiTheme="minorEastAsia" w:cs="TT56o00" w:hint="eastAsia"/>
          <w:kern w:val="0"/>
          <w:sz w:val="24"/>
          <w:szCs w:val="24"/>
        </w:rPr>
        <w:t>を行</w:t>
      </w:r>
      <w:r w:rsidR="00750075" w:rsidRPr="00611CE3">
        <w:rPr>
          <w:rFonts w:asciiTheme="minorEastAsia" w:hAnsiTheme="minorEastAsia" w:cs="TT56o01" w:hint="eastAsia"/>
          <w:kern w:val="0"/>
          <w:sz w:val="24"/>
          <w:szCs w:val="24"/>
        </w:rPr>
        <w:t>っ</w:t>
      </w:r>
      <w:r w:rsidR="00750075" w:rsidRPr="00611CE3">
        <w:rPr>
          <w:rFonts w:asciiTheme="minorEastAsia" w:hAnsiTheme="minorEastAsia" w:cs="TT56o00" w:hint="eastAsia"/>
          <w:kern w:val="0"/>
          <w:sz w:val="24"/>
          <w:szCs w:val="24"/>
        </w:rPr>
        <w:t>た</w:t>
      </w:r>
      <w:r w:rsidR="00750075" w:rsidRPr="00611CE3">
        <w:rPr>
          <w:rFonts w:asciiTheme="minorEastAsia" w:hAnsiTheme="minorEastAsia" w:cs="TT56o01" w:hint="eastAsia"/>
          <w:kern w:val="0"/>
          <w:sz w:val="24"/>
          <w:szCs w:val="24"/>
        </w:rPr>
        <w:t>場</w:t>
      </w:r>
      <w:r w:rsidR="00750075" w:rsidRPr="00611CE3">
        <w:rPr>
          <w:rFonts w:asciiTheme="minorEastAsia" w:hAnsiTheme="minorEastAsia" w:cs="TT56o00" w:hint="eastAsia"/>
          <w:kern w:val="0"/>
          <w:sz w:val="24"/>
          <w:szCs w:val="24"/>
        </w:rPr>
        <w:t>合の申込</w:t>
      </w:r>
    </w:p>
    <w:p w:rsidR="00750075" w:rsidRPr="00611CE3" w:rsidRDefault="00750075" w:rsidP="00750075">
      <w:pPr>
        <w:ind w:leftChars="100" w:left="210" w:firstLineChars="200" w:firstLine="480"/>
        <w:rPr>
          <w:rFonts w:asciiTheme="minorEastAsia" w:hAnsiTheme="minorEastAsia" w:cs="TT56o00"/>
          <w:kern w:val="0"/>
          <w:sz w:val="24"/>
          <w:szCs w:val="24"/>
        </w:rPr>
      </w:pPr>
      <w:r w:rsidRPr="00611CE3">
        <w:rPr>
          <w:rFonts w:asciiTheme="minorEastAsia" w:hAnsiTheme="minorEastAsia" w:cs="TT56o00" w:hint="eastAsia"/>
          <w:kern w:val="0"/>
          <w:sz w:val="24"/>
          <w:szCs w:val="24"/>
        </w:rPr>
        <w:t>みは</w:t>
      </w:r>
      <w:r w:rsidRPr="00611CE3">
        <w:rPr>
          <w:rFonts w:asciiTheme="minorEastAsia" w:hAnsiTheme="minorEastAsia" w:cs="TT56o01" w:hint="eastAsia"/>
          <w:kern w:val="0"/>
          <w:sz w:val="24"/>
          <w:szCs w:val="24"/>
        </w:rPr>
        <w:t>無効になり</w:t>
      </w:r>
      <w:r w:rsidRPr="00611CE3">
        <w:rPr>
          <w:rFonts w:asciiTheme="minorEastAsia" w:hAnsiTheme="minorEastAsia" w:cs="TT56o00" w:hint="eastAsia"/>
          <w:kern w:val="0"/>
          <w:sz w:val="24"/>
          <w:szCs w:val="24"/>
        </w:rPr>
        <w:t>ますので、</w:t>
      </w:r>
      <w:r w:rsidRPr="00611CE3">
        <w:rPr>
          <w:rFonts w:asciiTheme="minorEastAsia" w:hAnsiTheme="minorEastAsia" w:cs="TT56o01" w:hint="eastAsia"/>
          <w:kern w:val="0"/>
          <w:sz w:val="24"/>
          <w:szCs w:val="24"/>
        </w:rPr>
        <w:t>正確</w:t>
      </w:r>
      <w:r w:rsidRPr="00611CE3">
        <w:rPr>
          <w:rFonts w:asciiTheme="minorEastAsia" w:hAnsiTheme="minorEastAsia" w:cs="TT56o00" w:hint="eastAsia"/>
          <w:kern w:val="0"/>
          <w:sz w:val="24"/>
          <w:szCs w:val="24"/>
        </w:rPr>
        <w:t>に</w:t>
      </w:r>
      <w:r w:rsidRPr="00611CE3">
        <w:rPr>
          <w:rFonts w:asciiTheme="minorEastAsia" w:hAnsiTheme="minorEastAsia" w:cs="TT56o01" w:hint="eastAsia"/>
          <w:kern w:val="0"/>
          <w:sz w:val="24"/>
          <w:szCs w:val="24"/>
        </w:rPr>
        <w:t>記</w:t>
      </w:r>
      <w:r w:rsidRPr="00611CE3">
        <w:rPr>
          <w:rFonts w:asciiTheme="minorEastAsia" w:hAnsiTheme="minorEastAsia" w:cs="TT56o00" w:hint="eastAsia"/>
          <w:kern w:val="0"/>
          <w:sz w:val="24"/>
          <w:szCs w:val="24"/>
        </w:rPr>
        <w:t>入</w:t>
      </w:r>
      <w:r w:rsidRPr="00611CE3">
        <w:rPr>
          <w:rFonts w:asciiTheme="minorEastAsia" w:hAnsiTheme="minorEastAsia" w:cs="TT56o01" w:hint="eastAsia"/>
          <w:kern w:val="0"/>
          <w:sz w:val="24"/>
          <w:szCs w:val="24"/>
        </w:rPr>
        <w:t>してください</w:t>
      </w:r>
      <w:r w:rsidRPr="00611CE3">
        <w:rPr>
          <w:rFonts w:asciiTheme="minorEastAsia" w:hAnsiTheme="minorEastAsia" w:cs="TT56o00" w:hint="eastAsia"/>
          <w:kern w:val="0"/>
          <w:sz w:val="24"/>
          <w:szCs w:val="24"/>
        </w:rPr>
        <w:t>。</w:t>
      </w:r>
    </w:p>
    <w:p w:rsidR="0078661B" w:rsidRPr="00750075" w:rsidRDefault="0078661B" w:rsidP="0078661B">
      <w:pPr>
        <w:ind w:left="240" w:hangingChars="100" w:hanging="240"/>
        <w:rPr>
          <w:sz w:val="24"/>
          <w:szCs w:val="24"/>
        </w:rPr>
      </w:pPr>
    </w:p>
    <w:p w:rsidR="0078661B" w:rsidRDefault="00B717A5" w:rsidP="0078661B">
      <w:pPr>
        <w:ind w:left="240" w:hangingChars="100" w:hanging="240"/>
        <w:rPr>
          <w:sz w:val="24"/>
          <w:szCs w:val="24"/>
        </w:rPr>
      </w:pPr>
      <w:r>
        <w:rPr>
          <w:rFonts w:hint="eastAsia"/>
          <w:sz w:val="24"/>
          <w:szCs w:val="24"/>
        </w:rPr>
        <w:t xml:space="preserve">　　　申込期間：</w:t>
      </w:r>
      <w:r w:rsidR="00BA3CA7">
        <w:rPr>
          <w:rFonts w:hint="eastAsia"/>
          <w:sz w:val="24"/>
          <w:szCs w:val="24"/>
        </w:rPr>
        <w:t>毎月２０日まで</w:t>
      </w:r>
      <w:r w:rsidR="0078661B">
        <w:rPr>
          <w:rFonts w:hint="eastAsia"/>
          <w:sz w:val="24"/>
          <w:szCs w:val="24"/>
        </w:rPr>
        <w:t xml:space="preserve">　※土日・祝日は除く</w:t>
      </w:r>
    </w:p>
    <w:p w:rsidR="0078661B" w:rsidRPr="00D01DBE" w:rsidRDefault="006C7336" w:rsidP="0078661B">
      <w:pPr>
        <w:ind w:firstLineChars="800" w:firstLine="1920"/>
        <w:rPr>
          <w:rFonts w:ascii="ＭＳ 明朝" w:eastAsia="ＭＳ 明朝" w:hAnsi="ＭＳ 明朝" w:cs="Times New Roman"/>
          <w:sz w:val="24"/>
          <w:szCs w:val="24"/>
        </w:rPr>
      </w:pPr>
      <w:r>
        <w:rPr>
          <w:rFonts w:ascii="ＭＳ 明朝" w:eastAsia="ＭＳ 明朝" w:hAnsi="ＭＳ 明朝" w:cs="Times New Roman" w:hint="eastAsia"/>
          <w:sz w:val="24"/>
          <w:szCs w:val="24"/>
        </w:rPr>
        <w:t>午前８時３０</w:t>
      </w:r>
      <w:r w:rsidR="0078661B">
        <w:rPr>
          <w:rFonts w:ascii="ＭＳ 明朝" w:eastAsia="ＭＳ 明朝" w:hAnsi="ＭＳ 明朝" w:cs="Times New Roman" w:hint="eastAsia"/>
          <w:sz w:val="24"/>
          <w:szCs w:val="24"/>
        </w:rPr>
        <w:t>時～午後５時</w:t>
      </w:r>
      <w:r>
        <w:rPr>
          <w:rFonts w:ascii="ＭＳ 明朝" w:eastAsia="ＭＳ 明朝" w:hAnsi="ＭＳ 明朝" w:cs="Times New Roman" w:hint="eastAsia"/>
          <w:sz w:val="24"/>
          <w:szCs w:val="24"/>
        </w:rPr>
        <w:t>１５分</w:t>
      </w:r>
    </w:p>
    <w:p w:rsidR="0078661B" w:rsidRPr="00281165" w:rsidRDefault="0078661B" w:rsidP="0078661B">
      <w:pPr>
        <w:ind w:left="240" w:hangingChars="100" w:hanging="240"/>
        <w:rPr>
          <w:sz w:val="24"/>
          <w:szCs w:val="24"/>
        </w:rPr>
      </w:pPr>
    </w:p>
    <w:p w:rsidR="0078661B" w:rsidRDefault="0078661B" w:rsidP="0078661B">
      <w:pPr>
        <w:ind w:firstLineChars="200" w:firstLine="480"/>
        <w:rPr>
          <w:rFonts w:ascii="ＭＳ 明朝" w:eastAsia="ＭＳ 明朝" w:hAnsi="ＭＳ 明朝" w:cs="Times New Roman"/>
          <w:sz w:val="24"/>
          <w:szCs w:val="24"/>
        </w:rPr>
      </w:pPr>
      <w:r>
        <w:rPr>
          <w:rFonts w:hint="eastAsia"/>
          <w:sz w:val="24"/>
          <w:szCs w:val="24"/>
        </w:rPr>
        <w:t xml:space="preserve">　</w:t>
      </w:r>
      <w:r w:rsidRPr="0078661B">
        <w:rPr>
          <w:rFonts w:ascii="ＭＳ 明朝" w:eastAsia="ＭＳ 明朝" w:hAnsi="ＭＳ 明朝" w:cs="Times New Roman" w:hint="eastAsia"/>
          <w:spacing w:val="60"/>
          <w:kern w:val="0"/>
          <w:sz w:val="24"/>
          <w:szCs w:val="24"/>
          <w:fitText w:val="960" w:id="-1673760512"/>
        </w:rPr>
        <w:t>提出</w:t>
      </w:r>
      <w:r w:rsidRPr="0078661B">
        <w:rPr>
          <w:rFonts w:ascii="ＭＳ 明朝" w:eastAsia="ＭＳ 明朝" w:hAnsi="ＭＳ 明朝" w:cs="Times New Roman" w:hint="eastAsia"/>
          <w:kern w:val="0"/>
          <w:sz w:val="24"/>
          <w:szCs w:val="24"/>
          <w:fitText w:val="960" w:id="-1673760512"/>
        </w:rPr>
        <w:t>先</w:t>
      </w:r>
      <w:r>
        <w:rPr>
          <w:rFonts w:ascii="ＭＳ 明朝" w:eastAsia="ＭＳ 明朝" w:hAnsi="ＭＳ 明朝" w:cs="Times New Roman" w:hint="eastAsia"/>
          <w:sz w:val="24"/>
          <w:szCs w:val="24"/>
        </w:rPr>
        <w:t>：</w:t>
      </w:r>
      <w:r>
        <w:rPr>
          <w:rFonts w:hint="eastAsia"/>
          <w:sz w:val="24"/>
          <w:szCs w:val="24"/>
        </w:rPr>
        <w:t>東松島市矢本字上河戸３６番地１</w:t>
      </w:r>
    </w:p>
    <w:p w:rsidR="0078661B" w:rsidRDefault="0078661B" w:rsidP="0078661B">
      <w:pPr>
        <w:ind w:firstLineChars="800" w:firstLine="1920"/>
        <w:rPr>
          <w:rFonts w:ascii="ＭＳ 明朝" w:eastAsia="ＭＳ 明朝" w:hAnsi="ＭＳ 明朝" w:cs="Times New Roman"/>
          <w:sz w:val="24"/>
        </w:rPr>
      </w:pPr>
      <w:r>
        <w:rPr>
          <w:rFonts w:ascii="ＭＳ 明朝" w:eastAsia="ＭＳ 明朝" w:hAnsi="ＭＳ 明朝" w:cs="Times New Roman" w:hint="eastAsia"/>
          <w:sz w:val="24"/>
        </w:rPr>
        <w:t>東松島市総務部財政課</w:t>
      </w:r>
      <w:r w:rsidR="002841EE">
        <w:rPr>
          <w:rFonts w:ascii="ＭＳ 明朝" w:eastAsia="ＭＳ 明朝" w:hAnsi="ＭＳ 明朝" w:cs="Times New Roman" w:hint="eastAsia"/>
          <w:sz w:val="24"/>
        </w:rPr>
        <w:t xml:space="preserve">　</w:t>
      </w:r>
      <w:r>
        <w:rPr>
          <w:rFonts w:ascii="ＭＳ 明朝" w:eastAsia="ＭＳ 明朝" w:hAnsi="ＭＳ 明朝" w:cs="Times New Roman" w:hint="eastAsia"/>
          <w:sz w:val="24"/>
        </w:rPr>
        <w:t>用地管理係（矢本庁舎２階）</w:t>
      </w:r>
    </w:p>
    <w:p w:rsidR="0078661B" w:rsidRPr="00EC3A69" w:rsidRDefault="0078661B" w:rsidP="0078661B">
      <w:pPr>
        <w:ind w:firstLineChars="200" w:firstLine="480"/>
        <w:rPr>
          <w:sz w:val="24"/>
          <w:szCs w:val="24"/>
        </w:rPr>
      </w:pPr>
      <w:r>
        <w:rPr>
          <w:rFonts w:ascii="ＭＳ 明朝" w:eastAsia="ＭＳ 明朝" w:hAnsi="ＭＳ 明朝" w:cs="Times New Roman" w:hint="eastAsia"/>
          <w:sz w:val="24"/>
        </w:rPr>
        <w:t xml:space="preserve">　　　　　　ＴＥＬ</w:t>
      </w:r>
      <w:r>
        <w:rPr>
          <w:rFonts w:hint="eastAsia"/>
          <w:sz w:val="24"/>
          <w:szCs w:val="24"/>
        </w:rPr>
        <w:t xml:space="preserve">　０２２５－８２－１１１１（内線１２２８・１２２９</w:t>
      </w:r>
      <w:r w:rsidRPr="00064D8B">
        <w:rPr>
          <w:rFonts w:hint="eastAsia"/>
          <w:sz w:val="24"/>
          <w:szCs w:val="24"/>
        </w:rPr>
        <w:t>）</w:t>
      </w:r>
    </w:p>
    <w:p w:rsidR="0078661B" w:rsidRPr="00AD618D" w:rsidRDefault="0078661B" w:rsidP="0078661B">
      <w:pPr>
        <w:ind w:left="240" w:hangingChars="100" w:hanging="240"/>
        <w:rPr>
          <w:sz w:val="24"/>
          <w:szCs w:val="24"/>
        </w:rPr>
      </w:pPr>
    </w:p>
    <w:p w:rsidR="0078661B" w:rsidRDefault="0078661B" w:rsidP="0078661B">
      <w:pPr>
        <w:ind w:left="240" w:hangingChars="100" w:hanging="240"/>
        <w:rPr>
          <w:sz w:val="24"/>
          <w:szCs w:val="24"/>
        </w:rPr>
      </w:pPr>
    </w:p>
    <w:p w:rsidR="0078661B" w:rsidRPr="00AF0575" w:rsidRDefault="0078661B" w:rsidP="0078661B">
      <w:pPr>
        <w:rPr>
          <w:sz w:val="24"/>
          <w:szCs w:val="24"/>
        </w:rPr>
      </w:pPr>
      <w:r w:rsidRPr="00AF0575">
        <w:rPr>
          <w:rFonts w:hint="eastAsia"/>
          <w:sz w:val="24"/>
          <w:szCs w:val="24"/>
        </w:rPr>
        <w:t>＜提出書類＞</w:t>
      </w:r>
    </w:p>
    <w:p w:rsidR="0078661B" w:rsidRPr="00064D8B" w:rsidRDefault="0078661B" w:rsidP="0078661B">
      <w:pPr>
        <w:pStyle w:val="ab"/>
        <w:numPr>
          <w:ilvl w:val="0"/>
          <w:numId w:val="2"/>
        </w:numPr>
        <w:ind w:leftChars="0"/>
        <w:rPr>
          <w:sz w:val="24"/>
          <w:szCs w:val="24"/>
        </w:rPr>
      </w:pPr>
      <w:r w:rsidRPr="00064D8B">
        <w:rPr>
          <w:rFonts w:asciiTheme="minorEastAsia" w:hAnsiTheme="minorEastAsia" w:hint="eastAsia"/>
          <w:sz w:val="24"/>
          <w:szCs w:val="24"/>
        </w:rPr>
        <w:t>住宅用地買受申込書</w:t>
      </w:r>
      <w:r w:rsidR="002841EE">
        <w:rPr>
          <w:rFonts w:asciiTheme="minorEastAsia" w:hAnsiTheme="minorEastAsia" w:hint="eastAsia"/>
          <w:sz w:val="24"/>
          <w:szCs w:val="24"/>
        </w:rPr>
        <w:t>（様式第１号）</w:t>
      </w:r>
    </w:p>
    <w:p w:rsidR="0078661B" w:rsidRPr="006A49D2" w:rsidRDefault="00894B46" w:rsidP="00894B46">
      <w:pPr>
        <w:pStyle w:val="ab"/>
        <w:ind w:leftChars="0" w:left="1320"/>
        <w:rPr>
          <w:sz w:val="24"/>
          <w:szCs w:val="24"/>
        </w:rPr>
      </w:pPr>
      <w:r>
        <w:rPr>
          <w:rFonts w:hint="eastAsia"/>
          <w:kern w:val="0"/>
          <w:sz w:val="24"/>
          <w:szCs w:val="24"/>
        </w:rPr>
        <w:t>・</w:t>
      </w:r>
      <w:r w:rsidR="0078661B" w:rsidRPr="00064D8B">
        <w:rPr>
          <w:rFonts w:hint="eastAsia"/>
          <w:kern w:val="0"/>
          <w:sz w:val="24"/>
          <w:szCs w:val="24"/>
        </w:rPr>
        <w:t>誓約書兼</w:t>
      </w:r>
      <w:r w:rsidR="0078661B">
        <w:rPr>
          <w:rFonts w:hint="eastAsia"/>
          <w:kern w:val="0"/>
          <w:sz w:val="24"/>
          <w:szCs w:val="24"/>
        </w:rPr>
        <w:t>同意書・</w:t>
      </w:r>
      <w:r w:rsidR="0078661B" w:rsidRPr="00064D8B">
        <w:rPr>
          <w:rFonts w:hint="eastAsia"/>
          <w:kern w:val="0"/>
          <w:sz w:val="24"/>
          <w:szCs w:val="24"/>
        </w:rPr>
        <w:t>市税納付状況確認同意書</w:t>
      </w:r>
    </w:p>
    <w:p w:rsidR="006A49D2" w:rsidRPr="00064D8B" w:rsidRDefault="00894B46" w:rsidP="00894B46">
      <w:pPr>
        <w:pStyle w:val="ab"/>
        <w:ind w:leftChars="0" w:left="1320"/>
        <w:rPr>
          <w:sz w:val="24"/>
          <w:szCs w:val="24"/>
        </w:rPr>
      </w:pPr>
      <w:r>
        <w:rPr>
          <w:rFonts w:hint="eastAsia"/>
          <w:sz w:val="24"/>
          <w:szCs w:val="24"/>
        </w:rPr>
        <w:t>・</w:t>
      </w:r>
      <w:r w:rsidR="006A49D2" w:rsidRPr="00064D8B">
        <w:rPr>
          <w:rFonts w:hint="eastAsia"/>
          <w:sz w:val="24"/>
          <w:szCs w:val="24"/>
        </w:rPr>
        <w:t>共同参加申出書兼持分内訳書（共有で買受けを希望する方のみ）</w:t>
      </w:r>
    </w:p>
    <w:p w:rsidR="0078661B" w:rsidRPr="002841EE" w:rsidRDefault="0078661B" w:rsidP="002841EE">
      <w:pPr>
        <w:pStyle w:val="ab"/>
        <w:numPr>
          <w:ilvl w:val="0"/>
          <w:numId w:val="2"/>
        </w:numPr>
        <w:ind w:leftChars="0"/>
        <w:rPr>
          <w:sz w:val="24"/>
          <w:szCs w:val="24"/>
        </w:rPr>
      </w:pPr>
      <w:r>
        <w:rPr>
          <w:rFonts w:hint="eastAsia"/>
          <w:kern w:val="0"/>
          <w:sz w:val="24"/>
          <w:szCs w:val="24"/>
        </w:rPr>
        <w:t>お住まいの市区町村が交付する、入居する方全員分のすべての市区町村税の納税証明書</w:t>
      </w:r>
      <w:r w:rsidRPr="00F61282">
        <w:rPr>
          <w:rFonts w:hint="eastAsia"/>
          <w:sz w:val="24"/>
          <w:szCs w:val="24"/>
        </w:rPr>
        <w:t>（現在</w:t>
      </w:r>
      <w:r>
        <w:rPr>
          <w:rFonts w:hint="eastAsia"/>
          <w:sz w:val="24"/>
          <w:szCs w:val="24"/>
        </w:rPr>
        <w:t>、</w:t>
      </w:r>
      <w:r w:rsidR="00894B46">
        <w:rPr>
          <w:rFonts w:hint="eastAsia"/>
          <w:sz w:val="24"/>
          <w:szCs w:val="24"/>
        </w:rPr>
        <w:t>東松島市内に住民登録されている方は、前述</w:t>
      </w:r>
      <w:r w:rsidRPr="00F61282">
        <w:rPr>
          <w:rFonts w:hint="eastAsia"/>
          <w:sz w:val="24"/>
          <w:szCs w:val="24"/>
        </w:rPr>
        <w:t>の</w:t>
      </w:r>
      <w:r w:rsidRPr="00F61282">
        <w:rPr>
          <w:rFonts w:hint="eastAsia"/>
          <w:kern w:val="0"/>
          <w:sz w:val="24"/>
          <w:szCs w:val="24"/>
        </w:rPr>
        <w:t>市税納付状況確認同意書</w:t>
      </w:r>
      <w:r w:rsidRPr="00F61282">
        <w:rPr>
          <w:rFonts w:hint="eastAsia"/>
          <w:sz w:val="24"/>
          <w:szCs w:val="24"/>
        </w:rPr>
        <w:t>を提出することにより不要）</w:t>
      </w:r>
    </w:p>
    <w:p w:rsidR="0078661B" w:rsidRDefault="00894B46" w:rsidP="00894B46">
      <w:pPr>
        <w:pStyle w:val="ab"/>
        <w:numPr>
          <w:ilvl w:val="0"/>
          <w:numId w:val="2"/>
        </w:numPr>
        <w:ind w:leftChars="0"/>
        <w:rPr>
          <w:rFonts w:asciiTheme="minorEastAsia" w:hAnsiTheme="minorEastAsia"/>
          <w:sz w:val="24"/>
          <w:szCs w:val="28"/>
        </w:rPr>
      </w:pPr>
      <w:r>
        <w:rPr>
          <w:rFonts w:asciiTheme="minorEastAsia" w:hAnsiTheme="minorEastAsia" w:hint="eastAsia"/>
          <w:sz w:val="24"/>
          <w:szCs w:val="28"/>
        </w:rPr>
        <w:t>住民票（法人の場合は、現在事項全部証明書及び代表者事項証明書（いずれも発行から３か月以内のもの））</w:t>
      </w:r>
    </w:p>
    <w:p w:rsidR="00894B46" w:rsidRDefault="00894B46" w:rsidP="00894B46">
      <w:pPr>
        <w:pStyle w:val="ab"/>
        <w:numPr>
          <w:ilvl w:val="0"/>
          <w:numId w:val="2"/>
        </w:numPr>
        <w:ind w:leftChars="0"/>
        <w:rPr>
          <w:rFonts w:asciiTheme="minorEastAsia" w:hAnsiTheme="minorEastAsia"/>
          <w:sz w:val="24"/>
          <w:szCs w:val="28"/>
        </w:rPr>
      </w:pPr>
      <w:r>
        <w:rPr>
          <w:rFonts w:asciiTheme="minorEastAsia" w:hAnsiTheme="minorEastAsia" w:hint="eastAsia"/>
          <w:sz w:val="24"/>
          <w:szCs w:val="28"/>
        </w:rPr>
        <w:t>印鑑証明書（発行から３か月以内のもの）</w:t>
      </w:r>
    </w:p>
    <w:p w:rsidR="00894B46" w:rsidRPr="00894B46" w:rsidRDefault="00894B46" w:rsidP="00894B46">
      <w:pPr>
        <w:pStyle w:val="ab"/>
        <w:numPr>
          <w:ilvl w:val="0"/>
          <w:numId w:val="2"/>
        </w:numPr>
        <w:ind w:leftChars="0"/>
        <w:rPr>
          <w:rFonts w:asciiTheme="minorEastAsia" w:hAnsiTheme="minorEastAsia"/>
          <w:sz w:val="24"/>
          <w:szCs w:val="28"/>
        </w:rPr>
      </w:pPr>
      <w:r>
        <w:rPr>
          <w:rFonts w:asciiTheme="minorEastAsia" w:hAnsiTheme="minorEastAsia" w:hint="eastAsia"/>
          <w:sz w:val="24"/>
          <w:szCs w:val="28"/>
        </w:rPr>
        <w:t>その他市長が必要と認める書類</w:t>
      </w:r>
    </w:p>
    <w:p w:rsidR="0078661B" w:rsidRDefault="0078661B" w:rsidP="0078661B">
      <w:pPr>
        <w:rPr>
          <w:sz w:val="24"/>
          <w:szCs w:val="24"/>
        </w:rPr>
      </w:pPr>
    </w:p>
    <w:p w:rsidR="002841EE" w:rsidRDefault="002841EE" w:rsidP="0078661B">
      <w:pPr>
        <w:rPr>
          <w:sz w:val="24"/>
          <w:szCs w:val="24"/>
        </w:rPr>
      </w:pPr>
    </w:p>
    <w:p w:rsidR="002841EE" w:rsidRDefault="002841EE" w:rsidP="0078661B">
      <w:pPr>
        <w:rPr>
          <w:sz w:val="24"/>
          <w:szCs w:val="24"/>
        </w:rPr>
      </w:pPr>
    </w:p>
    <w:p w:rsidR="002841EE" w:rsidRDefault="002841EE" w:rsidP="0078661B">
      <w:pPr>
        <w:rPr>
          <w:sz w:val="24"/>
          <w:szCs w:val="24"/>
        </w:rPr>
      </w:pPr>
    </w:p>
    <w:p w:rsidR="002841EE" w:rsidRDefault="002841EE" w:rsidP="0078661B">
      <w:pPr>
        <w:rPr>
          <w:sz w:val="24"/>
          <w:szCs w:val="24"/>
        </w:rPr>
      </w:pPr>
    </w:p>
    <w:p w:rsidR="002841EE" w:rsidRDefault="002841EE" w:rsidP="0078661B">
      <w:pPr>
        <w:rPr>
          <w:sz w:val="24"/>
          <w:szCs w:val="24"/>
        </w:rPr>
      </w:pPr>
    </w:p>
    <w:p w:rsidR="002841EE" w:rsidRDefault="002841EE" w:rsidP="0078661B">
      <w:pPr>
        <w:rPr>
          <w:sz w:val="24"/>
          <w:szCs w:val="24"/>
        </w:rPr>
      </w:pPr>
    </w:p>
    <w:p w:rsidR="002841EE" w:rsidRDefault="002841EE" w:rsidP="0078661B">
      <w:pPr>
        <w:rPr>
          <w:sz w:val="24"/>
          <w:szCs w:val="24"/>
        </w:rPr>
      </w:pPr>
    </w:p>
    <w:p w:rsidR="002841EE" w:rsidRDefault="002841EE" w:rsidP="0078661B">
      <w:pPr>
        <w:rPr>
          <w:sz w:val="24"/>
          <w:szCs w:val="24"/>
        </w:rPr>
      </w:pPr>
    </w:p>
    <w:p w:rsidR="002841EE" w:rsidRPr="002841EE" w:rsidRDefault="002841EE" w:rsidP="0078661B">
      <w:pPr>
        <w:rPr>
          <w:sz w:val="24"/>
          <w:szCs w:val="24"/>
        </w:rPr>
      </w:pPr>
    </w:p>
    <w:p w:rsidR="0078661B" w:rsidRDefault="0078661B" w:rsidP="0078661B">
      <w:pPr>
        <w:widowControl/>
        <w:jc w:val="left"/>
        <w:rPr>
          <w:sz w:val="24"/>
          <w:szCs w:val="24"/>
        </w:rPr>
      </w:pPr>
    </w:p>
    <w:p w:rsidR="0078661B" w:rsidRPr="00750075" w:rsidRDefault="0078661B" w:rsidP="0078661B">
      <w:pPr>
        <w:rPr>
          <w:rFonts w:asciiTheme="minorEastAsia" w:hAnsiTheme="minorEastAsia"/>
          <w:b/>
          <w:sz w:val="28"/>
          <w:szCs w:val="26"/>
        </w:rPr>
      </w:pPr>
      <w:r w:rsidRPr="00750075">
        <w:rPr>
          <w:rFonts w:asciiTheme="minorEastAsia" w:hAnsiTheme="minorEastAsia" w:hint="eastAsia"/>
          <w:b/>
          <w:sz w:val="28"/>
          <w:szCs w:val="26"/>
        </w:rPr>
        <w:lastRenderedPageBreak/>
        <w:t>＜申込みから引渡しまでの流れ＞</w:t>
      </w:r>
    </w:p>
    <w:tbl>
      <w:tblPr>
        <w:tblStyle w:val="a7"/>
        <w:tblW w:w="0" w:type="auto"/>
        <w:tblInd w:w="6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647"/>
      </w:tblGrid>
      <w:tr w:rsidR="0078661B" w:rsidRPr="006A5F21" w:rsidTr="0078661B">
        <w:tc>
          <w:tcPr>
            <w:tcW w:w="8647" w:type="dxa"/>
            <w:tcBorders>
              <w:top w:val="single" w:sz="12" w:space="0" w:color="auto"/>
              <w:left w:val="single" w:sz="12" w:space="0" w:color="auto"/>
              <w:bottom w:val="single" w:sz="12" w:space="0" w:color="auto"/>
              <w:right w:val="single" w:sz="12" w:space="0" w:color="auto"/>
            </w:tcBorders>
          </w:tcPr>
          <w:p w:rsidR="0078661B" w:rsidRPr="006A5F21" w:rsidRDefault="0078661B" w:rsidP="0078661B">
            <w:pPr>
              <w:pStyle w:val="ab"/>
              <w:numPr>
                <w:ilvl w:val="0"/>
                <w:numId w:val="6"/>
              </w:numPr>
              <w:ind w:leftChars="0"/>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 </w:t>
            </w:r>
            <w:r w:rsidR="00B22EF7">
              <w:rPr>
                <w:rFonts w:asciiTheme="majorEastAsia" w:eastAsiaTheme="majorEastAsia" w:hAnsiTheme="majorEastAsia" w:hint="eastAsia"/>
                <w:b/>
                <w:color w:val="000000" w:themeColor="text1"/>
                <w:sz w:val="24"/>
                <w:szCs w:val="24"/>
              </w:rPr>
              <w:t>住宅用地</w:t>
            </w:r>
            <w:r w:rsidRPr="006A5F21">
              <w:rPr>
                <w:rFonts w:asciiTheme="majorEastAsia" w:eastAsiaTheme="majorEastAsia" w:hAnsiTheme="majorEastAsia" w:hint="eastAsia"/>
                <w:b/>
                <w:color w:val="000000" w:themeColor="text1"/>
                <w:sz w:val="24"/>
                <w:szCs w:val="24"/>
              </w:rPr>
              <w:t>買受申込書</w:t>
            </w:r>
            <w:r w:rsidRPr="006A5F21">
              <w:rPr>
                <w:rFonts w:asciiTheme="majorEastAsia" w:eastAsiaTheme="majorEastAsia" w:hAnsiTheme="majorEastAsia"/>
                <w:b/>
                <w:color w:val="000000" w:themeColor="text1"/>
                <w:sz w:val="24"/>
                <w:szCs w:val="24"/>
              </w:rPr>
              <w:t>の提出</w:t>
            </w:r>
            <w:r w:rsidRPr="006A5F21">
              <w:rPr>
                <w:rFonts w:asciiTheme="majorEastAsia" w:eastAsiaTheme="majorEastAsia" w:hAnsiTheme="majorEastAsia" w:hint="eastAsia"/>
                <w:b/>
                <w:color w:val="000000" w:themeColor="text1"/>
                <w:sz w:val="24"/>
                <w:szCs w:val="24"/>
              </w:rPr>
              <w:t>【買受者</w:t>
            </w:r>
            <w:r w:rsidRPr="006A5F21">
              <w:rPr>
                <w:rFonts w:asciiTheme="majorEastAsia" w:eastAsiaTheme="majorEastAsia" w:hAnsiTheme="majorEastAsia"/>
                <w:b/>
                <w:color w:val="000000" w:themeColor="text1"/>
                <w:sz w:val="24"/>
                <w:szCs w:val="24"/>
              </w:rPr>
              <w:t>→市</w:t>
            </w:r>
            <w:r w:rsidRPr="006A5F21">
              <w:rPr>
                <w:rFonts w:asciiTheme="majorEastAsia" w:eastAsiaTheme="majorEastAsia" w:hAnsiTheme="majorEastAsia" w:hint="eastAsia"/>
                <w:b/>
                <w:color w:val="000000" w:themeColor="text1"/>
                <w:sz w:val="24"/>
                <w:szCs w:val="24"/>
              </w:rPr>
              <w:t>】</w:t>
            </w:r>
          </w:p>
          <w:p w:rsidR="0078661B" w:rsidRPr="006A5F21" w:rsidRDefault="0078661B" w:rsidP="00B22EF7">
            <w:pPr>
              <w:ind w:leftChars="200" w:left="420" w:firstLineChars="100" w:firstLine="240"/>
              <w:rPr>
                <w:color w:val="000000" w:themeColor="text1"/>
                <w:sz w:val="24"/>
                <w:szCs w:val="24"/>
              </w:rPr>
            </w:pPr>
            <w:r w:rsidRPr="006A5F21">
              <w:rPr>
                <w:rFonts w:hint="eastAsia"/>
                <w:color w:val="000000" w:themeColor="text1"/>
                <w:sz w:val="24"/>
                <w:szCs w:val="24"/>
              </w:rPr>
              <w:t>買受を希望される方は、「</w:t>
            </w:r>
            <w:r w:rsidR="00B22EF7">
              <w:rPr>
                <w:rFonts w:hint="eastAsia"/>
                <w:color w:val="000000" w:themeColor="text1"/>
                <w:sz w:val="24"/>
                <w:szCs w:val="24"/>
              </w:rPr>
              <w:t>住宅用地</w:t>
            </w:r>
            <w:r w:rsidRPr="006A5F21">
              <w:rPr>
                <w:color w:val="000000" w:themeColor="text1"/>
                <w:sz w:val="24"/>
                <w:szCs w:val="24"/>
              </w:rPr>
              <w:t>買</w:t>
            </w:r>
            <w:r w:rsidRPr="006A5F21">
              <w:rPr>
                <w:rFonts w:hint="eastAsia"/>
                <w:color w:val="000000" w:themeColor="text1"/>
                <w:sz w:val="24"/>
                <w:szCs w:val="24"/>
              </w:rPr>
              <w:t>受申込書</w:t>
            </w:r>
            <w:r w:rsidRPr="006A5F21">
              <w:rPr>
                <w:color w:val="000000" w:themeColor="text1"/>
                <w:sz w:val="24"/>
                <w:szCs w:val="24"/>
              </w:rPr>
              <w:t>」に必要</w:t>
            </w:r>
            <w:r w:rsidRPr="006A5F21">
              <w:rPr>
                <w:rFonts w:hint="eastAsia"/>
                <w:color w:val="000000" w:themeColor="text1"/>
                <w:sz w:val="24"/>
                <w:szCs w:val="24"/>
              </w:rPr>
              <w:t>事項</w:t>
            </w:r>
            <w:r w:rsidR="00B22EF7">
              <w:rPr>
                <w:rFonts w:hint="eastAsia"/>
                <w:color w:val="000000" w:themeColor="text1"/>
                <w:sz w:val="24"/>
                <w:szCs w:val="24"/>
              </w:rPr>
              <w:t>を</w:t>
            </w:r>
            <w:r w:rsidRPr="006A5F21">
              <w:rPr>
                <w:color w:val="000000" w:themeColor="text1"/>
                <w:sz w:val="24"/>
                <w:szCs w:val="24"/>
              </w:rPr>
              <w:t>ご記入</w:t>
            </w:r>
            <w:r w:rsidR="00B22EF7">
              <w:rPr>
                <w:rFonts w:hint="eastAsia"/>
                <w:color w:val="000000" w:themeColor="text1"/>
                <w:sz w:val="24"/>
                <w:szCs w:val="24"/>
              </w:rPr>
              <w:t>し、必要書類を添付のうえ</w:t>
            </w:r>
            <w:r w:rsidRPr="006A5F21">
              <w:rPr>
                <w:color w:val="000000" w:themeColor="text1"/>
                <w:sz w:val="24"/>
                <w:szCs w:val="24"/>
              </w:rPr>
              <w:t>財政課まで</w:t>
            </w:r>
            <w:r w:rsidRPr="006A5F21">
              <w:rPr>
                <w:rFonts w:hint="eastAsia"/>
                <w:color w:val="000000" w:themeColor="text1"/>
                <w:sz w:val="24"/>
                <w:szCs w:val="24"/>
              </w:rPr>
              <w:t>申込</w:t>
            </w:r>
            <w:r w:rsidRPr="006A5F21">
              <w:rPr>
                <w:color w:val="000000" w:themeColor="text1"/>
                <w:sz w:val="24"/>
                <w:szCs w:val="24"/>
              </w:rPr>
              <w:t>みください</w:t>
            </w:r>
            <w:r w:rsidRPr="006A5F21">
              <w:rPr>
                <w:rFonts w:hint="eastAsia"/>
                <w:color w:val="000000" w:themeColor="text1"/>
                <w:sz w:val="24"/>
                <w:szCs w:val="24"/>
              </w:rPr>
              <w:t>。</w:t>
            </w:r>
          </w:p>
        </w:tc>
      </w:tr>
    </w:tbl>
    <w:p w:rsidR="00C12204" w:rsidRDefault="00C12204" w:rsidP="0078661B">
      <w:pPr>
        <w:rPr>
          <w:rFonts w:asciiTheme="minorEastAsia" w:hAnsiTheme="minorEastAsia"/>
          <w:b/>
          <w:sz w:val="26"/>
          <w:szCs w:val="26"/>
        </w:rPr>
      </w:pPr>
    </w:p>
    <w:p w:rsidR="00C12204" w:rsidRDefault="00C12204" w:rsidP="0078661B">
      <w:pPr>
        <w:rPr>
          <w:rFonts w:asciiTheme="minorEastAsia" w:hAnsiTheme="minorEastAsia"/>
          <w:b/>
          <w:sz w:val="24"/>
          <w:szCs w:val="26"/>
        </w:rPr>
      </w:pPr>
      <w:r>
        <w:rPr>
          <w:rFonts w:asciiTheme="minorEastAsia" w:hAnsiTheme="minorEastAsia" w:hint="eastAsia"/>
          <w:b/>
          <w:noProof/>
          <w:sz w:val="26"/>
          <w:szCs w:val="26"/>
        </w:rPr>
        <mc:AlternateContent>
          <mc:Choice Requires="wps">
            <w:drawing>
              <wp:anchor distT="0" distB="0" distL="114300" distR="114300" simplePos="0" relativeHeight="251653120" behindDoc="0" locked="0" layoutInCell="1" allowOverlap="1">
                <wp:simplePos x="0" y="0"/>
                <wp:positionH relativeFrom="column">
                  <wp:posOffset>2794635</wp:posOffset>
                </wp:positionH>
                <wp:positionV relativeFrom="paragraph">
                  <wp:posOffset>13970</wp:posOffset>
                </wp:positionV>
                <wp:extent cx="495300" cy="333375"/>
                <wp:effectExtent l="38100" t="0" r="0" b="47625"/>
                <wp:wrapNone/>
                <wp:docPr id="1" name="下矢印 1"/>
                <wp:cNvGraphicFramePr/>
                <a:graphic xmlns:a="http://schemas.openxmlformats.org/drawingml/2006/main">
                  <a:graphicData uri="http://schemas.microsoft.com/office/word/2010/wordprocessingShape">
                    <wps:wsp>
                      <wps:cNvSpPr/>
                      <wps:spPr>
                        <a:xfrm>
                          <a:off x="0" y="0"/>
                          <a:ext cx="495300" cy="3333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A0A79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220.05pt;margin-top:1.1pt;width:39pt;height:26.2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" adj="10800" fillcolor="black [3200]" strokecolor="black [1600]" strokeweight="2pt"/>
            </w:pict>
          </mc:Fallback>
        </mc:AlternateContent>
      </w:r>
    </w:p>
    <w:p w:rsidR="00C12204" w:rsidRPr="00C12204" w:rsidRDefault="00C12204" w:rsidP="0078661B">
      <w:pPr>
        <w:rPr>
          <w:rFonts w:asciiTheme="minorEastAsia" w:hAnsiTheme="minorEastAsia"/>
          <w:b/>
          <w:sz w:val="24"/>
          <w:szCs w:val="26"/>
        </w:rPr>
      </w:pPr>
    </w:p>
    <w:tbl>
      <w:tblPr>
        <w:tblStyle w:val="a7"/>
        <w:tblW w:w="0" w:type="auto"/>
        <w:tblInd w:w="675" w:type="dxa"/>
        <w:tblLook w:val="04A0" w:firstRow="1" w:lastRow="0" w:firstColumn="1" w:lastColumn="0" w:noHBand="0" w:noVBand="1"/>
      </w:tblPr>
      <w:tblGrid>
        <w:gridCol w:w="8647"/>
      </w:tblGrid>
      <w:tr w:rsidR="0078661B" w:rsidTr="0078661B">
        <w:tc>
          <w:tcPr>
            <w:tcW w:w="8647" w:type="dxa"/>
            <w:tcBorders>
              <w:top w:val="single" w:sz="12" w:space="0" w:color="auto"/>
              <w:left w:val="single" w:sz="12" w:space="0" w:color="auto"/>
              <w:bottom w:val="single" w:sz="12" w:space="0" w:color="auto"/>
              <w:right w:val="single" w:sz="12" w:space="0" w:color="auto"/>
            </w:tcBorders>
          </w:tcPr>
          <w:p w:rsidR="0078661B" w:rsidRPr="00DA2C0C" w:rsidRDefault="0078661B" w:rsidP="0078661B">
            <w:pPr>
              <w:pStyle w:val="ab"/>
              <w:numPr>
                <w:ilvl w:val="0"/>
                <w:numId w:val="6"/>
              </w:numPr>
              <w:ind w:leftChars="0"/>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 </w:t>
            </w:r>
            <w:r w:rsidRPr="00DA2C0C">
              <w:rPr>
                <w:rFonts w:asciiTheme="majorEastAsia" w:eastAsiaTheme="majorEastAsia" w:hAnsiTheme="majorEastAsia" w:hint="eastAsia"/>
                <w:b/>
                <w:color w:val="000000" w:themeColor="text1"/>
                <w:sz w:val="24"/>
                <w:szCs w:val="24"/>
              </w:rPr>
              <w:t>財産</w:t>
            </w:r>
            <w:r w:rsidRPr="00DA2C0C">
              <w:rPr>
                <w:rFonts w:asciiTheme="majorEastAsia" w:eastAsiaTheme="majorEastAsia" w:hAnsiTheme="majorEastAsia"/>
                <w:b/>
                <w:color w:val="000000" w:themeColor="text1"/>
                <w:sz w:val="24"/>
                <w:szCs w:val="24"/>
              </w:rPr>
              <w:t>処分申請[</w:t>
            </w:r>
            <w:r w:rsidRPr="00DA2C0C">
              <w:rPr>
                <w:rFonts w:asciiTheme="majorEastAsia" w:eastAsiaTheme="majorEastAsia" w:hAnsiTheme="majorEastAsia" w:hint="eastAsia"/>
                <w:b/>
                <w:color w:val="000000" w:themeColor="text1"/>
                <w:sz w:val="24"/>
                <w:szCs w:val="24"/>
              </w:rPr>
              <w:t>市</w:t>
            </w:r>
            <w:r w:rsidRPr="00DA2C0C">
              <w:rPr>
                <w:rFonts w:asciiTheme="majorEastAsia" w:eastAsiaTheme="majorEastAsia" w:hAnsiTheme="majorEastAsia"/>
                <w:b/>
                <w:color w:val="000000" w:themeColor="text1"/>
                <w:sz w:val="24"/>
                <w:szCs w:val="24"/>
              </w:rPr>
              <w:t>→国]</w:t>
            </w:r>
            <w:r w:rsidRPr="00DA2C0C">
              <w:rPr>
                <w:rFonts w:asciiTheme="majorEastAsia" w:eastAsiaTheme="majorEastAsia" w:hAnsiTheme="majorEastAsia" w:hint="eastAsia"/>
                <w:b/>
                <w:color w:val="000000" w:themeColor="text1"/>
                <w:sz w:val="24"/>
                <w:szCs w:val="24"/>
              </w:rPr>
              <w:t xml:space="preserve">　</w:t>
            </w:r>
          </w:p>
          <w:p w:rsidR="00B22EF7" w:rsidRDefault="00B22EF7" w:rsidP="0078661B">
            <w:pPr>
              <w:ind w:firstLineChars="300" w:firstLine="7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移転</w:t>
            </w:r>
            <w:r w:rsidR="0078661B" w:rsidRPr="00DA2C0C">
              <w:rPr>
                <w:rFonts w:asciiTheme="minorEastAsia" w:hAnsiTheme="minorEastAsia" w:hint="eastAsia"/>
                <w:color w:val="000000" w:themeColor="text1"/>
                <w:sz w:val="24"/>
                <w:szCs w:val="24"/>
              </w:rPr>
              <w:t>団地は国の交付金によって整備した団地のため、国へ売払いの財産</w:t>
            </w:r>
          </w:p>
          <w:p w:rsidR="00B22EF7" w:rsidRDefault="00B22EF7" w:rsidP="00B22EF7">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78661B" w:rsidRPr="00DA2C0C">
              <w:rPr>
                <w:rFonts w:asciiTheme="minorEastAsia" w:hAnsiTheme="minorEastAsia" w:hint="eastAsia"/>
                <w:color w:val="000000" w:themeColor="text1"/>
                <w:sz w:val="24"/>
                <w:szCs w:val="24"/>
              </w:rPr>
              <w:t>処分申請をして、承認を得る必要があります。</w:t>
            </w:r>
          </w:p>
          <w:p w:rsidR="0078661B" w:rsidRPr="00DA2C0C" w:rsidRDefault="0078661B" w:rsidP="00B22EF7">
            <w:pPr>
              <w:ind w:firstLineChars="300" w:firstLine="720"/>
              <w:rPr>
                <w:rFonts w:asciiTheme="minorEastAsia" w:hAnsiTheme="minorEastAsia"/>
              </w:rPr>
            </w:pPr>
            <w:r w:rsidRPr="00DA2C0C">
              <w:rPr>
                <w:rFonts w:asciiTheme="minorEastAsia" w:hAnsiTheme="minorEastAsia" w:hint="eastAsia"/>
                <w:color w:val="000000" w:themeColor="text1"/>
                <w:sz w:val="24"/>
                <w:szCs w:val="24"/>
              </w:rPr>
              <w:t>その承認までには、</w:t>
            </w:r>
            <w:r w:rsidRPr="00DA2C0C">
              <w:rPr>
                <w:rFonts w:asciiTheme="minorEastAsia" w:hAnsiTheme="minorEastAsia" w:hint="eastAsia"/>
                <w:b/>
                <w:color w:val="000000" w:themeColor="text1"/>
                <w:sz w:val="24"/>
                <w:szCs w:val="24"/>
              </w:rPr>
              <w:t>およそ１～２カ月程度</w:t>
            </w:r>
            <w:r w:rsidRPr="00DA2C0C">
              <w:rPr>
                <w:rFonts w:asciiTheme="minorEastAsia" w:hAnsiTheme="minorEastAsia" w:hint="eastAsia"/>
                <w:color w:val="000000" w:themeColor="text1"/>
                <w:sz w:val="24"/>
                <w:szCs w:val="24"/>
              </w:rPr>
              <w:t>の期間を要します。</w:t>
            </w:r>
          </w:p>
        </w:tc>
      </w:tr>
    </w:tbl>
    <w:p w:rsidR="00C12204" w:rsidRDefault="00C12204" w:rsidP="00C12204">
      <w:pPr>
        <w:rPr>
          <w:rFonts w:asciiTheme="minorEastAsia" w:hAnsiTheme="minorEastAsia"/>
          <w:b/>
          <w:sz w:val="24"/>
          <w:szCs w:val="26"/>
        </w:rPr>
      </w:pPr>
    </w:p>
    <w:p w:rsidR="00C12204" w:rsidRPr="00C12204" w:rsidRDefault="00C12204" w:rsidP="00C12204">
      <w:pPr>
        <w:rPr>
          <w:rFonts w:asciiTheme="minorEastAsia" w:hAnsiTheme="minorEastAsia"/>
          <w:b/>
          <w:sz w:val="24"/>
          <w:szCs w:val="26"/>
        </w:rPr>
      </w:pPr>
      <w:r w:rsidRPr="00C12204">
        <w:rPr>
          <w:rFonts w:asciiTheme="minorEastAsia" w:hAnsiTheme="minorEastAsia" w:hint="eastAsia"/>
          <w:b/>
          <w:noProof/>
          <w:sz w:val="22"/>
          <w:szCs w:val="26"/>
        </w:rPr>
        <mc:AlternateContent>
          <mc:Choice Requires="wps">
            <w:drawing>
              <wp:anchor distT="0" distB="0" distL="114300" distR="114300" simplePos="0" relativeHeight="251658240" behindDoc="0" locked="0" layoutInCell="1" allowOverlap="1" wp14:anchorId="6E46FA9E" wp14:editId="34097BA1">
                <wp:simplePos x="0" y="0"/>
                <wp:positionH relativeFrom="column">
                  <wp:posOffset>2828925</wp:posOffset>
                </wp:positionH>
                <wp:positionV relativeFrom="paragraph">
                  <wp:posOffset>18415</wp:posOffset>
                </wp:positionV>
                <wp:extent cx="495300" cy="333375"/>
                <wp:effectExtent l="38100" t="0" r="0" b="47625"/>
                <wp:wrapNone/>
                <wp:docPr id="2" name="下矢印 2"/>
                <wp:cNvGraphicFramePr/>
                <a:graphic xmlns:a="http://schemas.openxmlformats.org/drawingml/2006/main">
                  <a:graphicData uri="http://schemas.microsoft.com/office/word/2010/wordprocessingShape">
                    <wps:wsp>
                      <wps:cNvSpPr/>
                      <wps:spPr>
                        <a:xfrm>
                          <a:off x="0" y="0"/>
                          <a:ext cx="495300" cy="33337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A9A2A0" id="下矢印 2" o:spid="_x0000_s1026" type="#_x0000_t67" style="position:absolute;left:0;text-align:left;margin-left:222.75pt;margin-top:1.45pt;width:39pt;height:26.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" adj="10800" fillcolor="windowText" strokeweight="2pt"/>
            </w:pict>
          </mc:Fallback>
        </mc:AlternateContent>
      </w:r>
    </w:p>
    <w:p w:rsidR="0078661B" w:rsidRPr="00C12204" w:rsidRDefault="0078661B" w:rsidP="00C12204">
      <w:pPr>
        <w:rPr>
          <w:rFonts w:asciiTheme="minorEastAsia" w:hAnsiTheme="minorEastAsia"/>
          <w:b/>
          <w:sz w:val="24"/>
          <w:szCs w:val="26"/>
        </w:rPr>
      </w:pPr>
    </w:p>
    <w:tbl>
      <w:tblPr>
        <w:tblStyle w:val="a7"/>
        <w:tblW w:w="0" w:type="auto"/>
        <w:tblInd w:w="675" w:type="dxa"/>
        <w:tblLook w:val="04A0" w:firstRow="1" w:lastRow="0" w:firstColumn="1" w:lastColumn="0" w:noHBand="0" w:noVBand="1"/>
      </w:tblPr>
      <w:tblGrid>
        <w:gridCol w:w="8647"/>
      </w:tblGrid>
      <w:tr w:rsidR="0078661B" w:rsidTr="0078661B">
        <w:tc>
          <w:tcPr>
            <w:tcW w:w="8647" w:type="dxa"/>
            <w:tcBorders>
              <w:top w:val="single" w:sz="12" w:space="0" w:color="auto"/>
              <w:left w:val="single" w:sz="12" w:space="0" w:color="auto"/>
              <w:bottom w:val="single" w:sz="12" w:space="0" w:color="auto"/>
              <w:right w:val="single" w:sz="12" w:space="0" w:color="auto"/>
            </w:tcBorders>
          </w:tcPr>
          <w:p w:rsidR="0078661B" w:rsidRPr="00DA2C0C" w:rsidRDefault="0078661B" w:rsidP="0078661B">
            <w:pPr>
              <w:pStyle w:val="ab"/>
              <w:numPr>
                <w:ilvl w:val="0"/>
                <w:numId w:val="6"/>
              </w:numPr>
              <w:ind w:leftChars="0"/>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 </w:t>
            </w:r>
            <w:r w:rsidRPr="00DA2C0C">
              <w:rPr>
                <w:rFonts w:asciiTheme="majorEastAsia" w:eastAsiaTheme="majorEastAsia" w:hAnsiTheme="majorEastAsia" w:hint="eastAsia"/>
                <w:b/>
                <w:color w:val="000000" w:themeColor="text1"/>
                <w:sz w:val="24"/>
                <w:szCs w:val="24"/>
              </w:rPr>
              <w:t>財産</w:t>
            </w:r>
            <w:r w:rsidRPr="00DA2C0C">
              <w:rPr>
                <w:rFonts w:asciiTheme="majorEastAsia" w:eastAsiaTheme="majorEastAsia" w:hAnsiTheme="majorEastAsia"/>
                <w:b/>
                <w:color w:val="000000" w:themeColor="text1"/>
                <w:sz w:val="24"/>
                <w:szCs w:val="24"/>
              </w:rPr>
              <w:t>処分</w:t>
            </w:r>
            <w:r w:rsidRPr="00DA2C0C">
              <w:rPr>
                <w:rFonts w:asciiTheme="majorEastAsia" w:eastAsiaTheme="majorEastAsia" w:hAnsiTheme="majorEastAsia" w:hint="eastAsia"/>
                <w:b/>
                <w:color w:val="000000" w:themeColor="text1"/>
                <w:sz w:val="24"/>
                <w:szCs w:val="24"/>
              </w:rPr>
              <w:t>の</w:t>
            </w:r>
            <w:r w:rsidRPr="00DA2C0C">
              <w:rPr>
                <w:rFonts w:asciiTheme="majorEastAsia" w:eastAsiaTheme="majorEastAsia" w:hAnsiTheme="majorEastAsia"/>
                <w:b/>
                <w:color w:val="000000" w:themeColor="text1"/>
                <w:sz w:val="24"/>
                <w:szCs w:val="24"/>
              </w:rPr>
              <w:t>承認【</w:t>
            </w:r>
            <w:r w:rsidRPr="00DA2C0C">
              <w:rPr>
                <w:rFonts w:asciiTheme="majorEastAsia" w:eastAsiaTheme="majorEastAsia" w:hAnsiTheme="majorEastAsia" w:hint="eastAsia"/>
                <w:b/>
                <w:color w:val="000000" w:themeColor="text1"/>
                <w:sz w:val="24"/>
                <w:szCs w:val="24"/>
              </w:rPr>
              <w:t>国</w:t>
            </w:r>
            <w:r w:rsidRPr="00DA2C0C">
              <w:rPr>
                <w:rFonts w:asciiTheme="majorEastAsia" w:eastAsiaTheme="majorEastAsia" w:hAnsiTheme="majorEastAsia"/>
                <w:b/>
                <w:color w:val="000000" w:themeColor="text1"/>
                <w:sz w:val="24"/>
                <w:szCs w:val="24"/>
              </w:rPr>
              <w:t>→市】</w:t>
            </w:r>
          </w:p>
          <w:p w:rsidR="0078661B" w:rsidRPr="00DA2C0C" w:rsidRDefault="0078661B" w:rsidP="0078661B">
            <w:pPr>
              <w:rPr>
                <w:rFonts w:asciiTheme="minorEastAsia" w:hAnsiTheme="minorEastAsia"/>
                <w:color w:val="000000" w:themeColor="text1"/>
                <w:sz w:val="24"/>
                <w:szCs w:val="24"/>
              </w:rPr>
            </w:pPr>
            <w:r>
              <w:rPr>
                <w:rFonts w:asciiTheme="majorEastAsia" w:eastAsiaTheme="majorEastAsia" w:hAnsiTheme="majorEastAsia" w:hint="eastAsia"/>
                <w:b/>
                <w:color w:val="000000" w:themeColor="text1"/>
                <w:sz w:val="24"/>
                <w:szCs w:val="24"/>
              </w:rPr>
              <w:t xml:space="preserve">　</w:t>
            </w:r>
            <w:r>
              <w:rPr>
                <w:rFonts w:asciiTheme="majorEastAsia" w:eastAsiaTheme="majorEastAsia" w:hAnsiTheme="majorEastAsia"/>
                <w:b/>
                <w:color w:val="000000" w:themeColor="text1"/>
                <w:sz w:val="24"/>
                <w:szCs w:val="24"/>
              </w:rPr>
              <w:t xml:space="preserve">　</w:t>
            </w:r>
            <w:r>
              <w:rPr>
                <w:rFonts w:asciiTheme="majorEastAsia" w:eastAsiaTheme="majorEastAsia" w:hAnsiTheme="majorEastAsia" w:hint="eastAsia"/>
                <w:b/>
                <w:color w:val="000000" w:themeColor="text1"/>
                <w:sz w:val="24"/>
                <w:szCs w:val="24"/>
              </w:rPr>
              <w:t xml:space="preserve">　</w:t>
            </w:r>
            <w:r w:rsidRPr="006A5F21">
              <w:rPr>
                <w:rFonts w:asciiTheme="minorEastAsia" w:hAnsiTheme="minorEastAsia"/>
                <w:color w:val="000000" w:themeColor="text1"/>
                <w:sz w:val="24"/>
                <w:szCs w:val="24"/>
              </w:rPr>
              <w:t>国より財産処分についての承認書が届きます。</w:t>
            </w:r>
          </w:p>
        </w:tc>
      </w:tr>
    </w:tbl>
    <w:p w:rsidR="00C12204" w:rsidRDefault="00C12204" w:rsidP="00C12204">
      <w:pPr>
        <w:rPr>
          <w:rFonts w:asciiTheme="minorEastAsia" w:hAnsiTheme="minorEastAsia"/>
          <w:sz w:val="24"/>
        </w:rPr>
      </w:pPr>
      <w:r w:rsidRPr="00C12204">
        <w:rPr>
          <w:rFonts w:asciiTheme="minorEastAsia" w:hAnsiTheme="minorEastAsia" w:hint="eastAsia"/>
          <w:b/>
          <w:noProof/>
          <w:sz w:val="22"/>
          <w:szCs w:val="26"/>
        </w:rPr>
        <mc:AlternateContent>
          <mc:Choice Requires="wps">
            <w:drawing>
              <wp:anchor distT="0" distB="0" distL="114300" distR="114300" simplePos="0" relativeHeight="251659264" behindDoc="0" locked="0" layoutInCell="1" allowOverlap="1" wp14:anchorId="03604D1E" wp14:editId="207B36C4">
                <wp:simplePos x="0" y="0"/>
                <wp:positionH relativeFrom="column">
                  <wp:posOffset>2828925</wp:posOffset>
                </wp:positionH>
                <wp:positionV relativeFrom="paragraph">
                  <wp:posOffset>218440</wp:posOffset>
                </wp:positionV>
                <wp:extent cx="495300" cy="333375"/>
                <wp:effectExtent l="38100" t="0" r="0" b="47625"/>
                <wp:wrapNone/>
                <wp:docPr id="3" name="下矢印 3"/>
                <wp:cNvGraphicFramePr/>
                <a:graphic xmlns:a="http://schemas.openxmlformats.org/drawingml/2006/main">
                  <a:graphicData uri="http://schemas.microsoft.com/office/word/2010/wordprocessingShape">
                    <wps:wsp>
                      <wps:cNvSpPr/>
                      <wps:spPr>
                        <a:xfrm>
                          <a:off x="0" y="0"/>
                          <a:ext cx="495300" cy="33337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3560B1" id="下矢印 3" o:spid="_x0000_s1026" type="#_x0000_t67" style="position:absolute;left:0;text-align:left;margin-left:222.75pt;margin-top:17.2pt;width:39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" adj="10800" fillcolor="windowText" strokeweight="2pt"/>
            </w:pict>
          </mc:Fallback>
        </mc:AlternateContent>
      </w:r>
    </w:p>
    <w:p w:rsidR="00C12204" w:rsidRDefault="00C12204" w:rsidP="00C12204">
      <w:pPr>
        <w:rPr>
          <w:rFonts w:asciiTheme="minorEastAsia" w:hAnsiTheme="minorEastAsia"/>
          <w:sz w:val="24"/>
        </w:rPr>
      </w:pPr>
    </w:p>
    <w:p w:rsidR="00C12204" w:rsidRPr="00C12204" w:rsidRDefault="00C12204" w:rsidP="00C12204">
      <w:pPr>
        <w:rPr>
          <w:rFonts w:asciiTheme="minorEastAsia" w:hAnsiTheme="minorEastAsia"/>
          <w:sz w:val="24"/>
        </w:rPr>
      </w:pPr>
    </w:p>
    <w:tbl>
      <w:tblPr>
        <w:tblStyle w:val="a7"/>
        <w:tblW w:w="0" w:type="auto"/>
        <w:tblInd w:w="675" w:type="dxa"/>
        <w:tblLook w:val="04A0" w:firstRow="1" w:lastRow="0" w:firstColumn="1" w:lastColumn="0" w:noHBand="0" w:noVBand="1"/>
      </w:tblPr>
      <w:tblGrid>
        <w:gridCol w:w="8647"/>
      </w:tblGrid>
      <w:tr w:rsidR="0078661B" w:rsidTr="0078661B">
        <w:tc>
          <w:tcPr>
            <w:tcW w:w="8647" w:type="dxa"/>
            <w:tcBorders>
              <w:top w:val="single" w:sz="12" w:space="0" w:color="auto"/>
              <w:left w:val="single" w:sz="12" w:space="0" w:color="auto"/>
              <w:bottom w:val="single" w:sz="12" w:space="0" w:color="auto"/>
              <w:right w:val="single" w:sz="12" w:space="0" w:color="auto"/>
            </w:tcBorders>
          </w:tcPr>
          <w:p w:rsidR="0078661B" w:rsidRPr="00B22EF7" w:rsidRDefault="0078661B" w:rsidP="00B22EF7">
            <w:pPr>
              <w:pStyle w:val="ab"/>
              <w:numPr>
                <w:ilvl w:val="0"/>
                <w:numId w:val="6"/>
              </w:numPr>
              <w:ind w:leftChars="0"/>
              <w:rPr>
                <w:rFonts w:asciiTheme="majorEastAsia" w:eastAsiaTheme="majorEastAsia" w:hAnsiTheme="majorEastAsia"/>
                <w:b/>
                <w:color w:val="000000" w:themeColor="text1"/>
                <w:sz w:val="24"/>
                <w:szCs w:val="24"/>
              </w:rPr>
            </w:pPr>
            <w:r w:rsidRPr="00B22EF7">
              <w:rPr>
                <w:rFonts w:asciiTheme="majorEastAsia" w:eastAsiaTheme="majorEastAsia" w:hAnsiTheme="majorEastAsia" w:hint="eastAsia"/>
                <w:b/>
                <w:color w:val="000000" w:themeColor="text1"/>
                <w:sz w:val="24"/>
                <w:szCs w:val="24"/>
              </w:rPr>
              <w:t xml:space="preserve">　住宅用地売払通知書の通知【市</w:t>
            </w:r>
            <w:r w:rsidRPr="00B22EF7">
              <w:rPr>
                <w:rFonts w:asciiTheme="majorEastAsia" w:eastAsiaTheme="majorEastAsia" w:hAnsiTheme="majorEastAsia"/>
                <w:b/>
                <w:color w:val="000000" w:themeColor="text1"/>
                <w:sz w:val="24"/>
                <w:szCs w:val="24"/>
              </w:rPr>
              <w:t>→買</w:t>
            </w:r>
            <w:r w:rsidRPr="00B22EF7">
              <w:rPr>
                <w:rFonts w:asciiTheme="majorEastAsia" w:eastAsiaTheme="majorEastAsia" w:hAnsiTheme="majorEastAsia" w:hint="eastAsia"/>
                <w:b/>
                <w:color w:val="000000" w:themeColor="text1"/>
                <w:sz w:val="24"/>
                <w:szCs w:val="24"/>
              </w:rPr>
              <w:t>受者】</w:t>
            </w:r>
          </w:p>
          <w:p w:rsidR="0078661B" w:rsidRDefault="0078661B" w:rsidP="00B22EF7">
            <w:pPr>
              <w:ind w:leftChars="228" w:left="479" w:firstLineChars="150" w:firstLine="360"/>
              <w:rPr>
                <w:rFonts w:asciiTheme="minorEastAsia" w:hAnsiTheme="minorEastAsia"/>
              </w:rPr>
            </w:pPr>
            <w:r w:rsidRPr="004E73F0">
              <w:rPr>
                <w:rFonts w:hint="eastAsia"/>
                <w:color w:val="000000" w:themeColor="text1"/>
                <w:sz w:val="24"/>
                <w:szCs w:val="24"/>
              </w:rPr>
              <w:t>市から「住宅用地売払</w:t>
            </w:r>
            <w:r w:rsidR="00B22EF7">
              <w:rPr>
                <w:rFonts w:hint="eastAsia"/>
                <w:color w:val="000000" w:themeColor="text1"/>
                <w:sz w:val="24"/>
                <w:szCs w:val="24"/>
              </w:rPr>
              <w:t>通知書」を通知します。併せて</w:t>
            </w:r>
            <w:r w:rsidR="002D659F">
              <w:rPr>
                <w:rFonts w:hint="eastAsia"/>
                <w:color w:val="000000" w:themeColor="text1"/>
                <w:sz w:val="24"/>
                <w:szCs w:val="24"/>
              </w:rPr>
              <w:t>「土地売買契約書</w:t>
            </w:r>
            <w:r w:rsidR="000936BA">
              <w:rPr>
                <w:rFonts w:hint="eastAsia"/>
                <w:color w:val="000000" w:themeColor="text1"/>
                <w:sz w:val="24"/>
                <w:szCs w:val="24"/>
              </w:rPr>
              <w:t>」</w:t>
            </w:r>
            <w:r w:rsidRPr="004E73F0">
              <w:rPr>
                <w:rFonts w:hint="eastAsia"/>
                <w:color w:val="000000" w:themeColor="text1"/>
                <w:sz w:val="24"/>
                <w:szCs w:val="24"/>
              </w:rPr>
              <w:t>を</w:t>
            </w:r>
            <w:r w:rsidR="00B22EF7">
              <w:rPr>
                <w:rFonts w:hint="eastAsia"/>
                <w:color w:val="000000" w:themeColor="text1"/>
                <w:sz w:val="24"/>
                <w:szCs w:val="24"/>
              </w:rPr>
              <w:t>送付</w:t>
            </w:r>
            <w:r w:rsidRPr="004E73F0">
              <w:rPr>
                <w:rFonts w:hint="eastAsia"/>
                <w:color w:val="000000" w:themeColor="text1"/>
                <w:sz w:val="24"/>
                <w:szCs w:val="24"/>
              </w:rPr>
              <w:t>します。</w:t>
            </w:r>
          </w:p>
        </w:tc>
      </w:tr>
    </w:tbl>
    <w:p w:rsidR="0078661B" w:rsidRDefault="0078661B" w:rsidP="00C12204">
      <w:pPr>
        <w:rPr>
          <w:rFonts w:asciiTheme="minorEastAsia" w:hAnsiTheme="minorEastAsia"/>
          <w:sz w:val="24"/>
        </w:rPr>
      </w:pPr>
    </w:p>
    <w:p w:rsidR="00C12204" w:rsidRDefault="00C12204" w:rsidP="00C12204">
      <w:pPr>
        <w:rPr>
          <w:rFonts w:asciiTheme="minorEastAsia" w:hAnsiTheme="minorEastAsia"/>
          <w:sz w:val="24"/>
        </w:rPr>
      </w:pPr>
      <w:r w:rsidRPr="00C12204">
        <w:rPr>
          <w:rFonts w:asciiTheme="minorEastAsia" w:hAnsiTheme="minorEastAsia" w:hint="eastAsia"/>
          <w:b/>
          <w:noProof/>
          <w:sz w:val="22"/>
          <w:szCs w:val="26"/>
        </w:rPr>
        <mc:AlternateContent>
          <mc:Choice Requires="wps">
            <w:drawing>
              <wp:anchor distT="0" distB="0" distL="114300" distR="114300" simplePos="0" relativeHeight="251870208" behindDoc="0" locked="0" layoutInCell="1" allowOverlap="1" wp14:anchorId="369175B0" wp14:editId="055CAB45">
                <wp:simplePos x="0" y="0"/>
                <wp:positionH relativeFrom="column">
                  <wp:posOffset>2828925</wp:posOffset>
                </wp:positionH>
                <wp:positionV relativeFrom="paragraph">
                  <wp:posOffset>27940</wp:posOffset>
                </wp:positionV>
                <wp:extent cx="495300" cy="333375"/>
                <wp:effectExtent l="38100" t="0" r="0" b="47625"/>
                <wp:wrapNone/>
                <wp:docPr id="4" name="下矢印 4"/>
                <wp:cNvGraphicFramePr/>
                <a:graphic xmlns:a="http://schemas.openxmlformats.org/drawingml/2006/main">
                  <a:graphicData uri="http://schemas.microsoft.com/office/word/2010/wordprocessingShape">
                    <wps:wsp>
                      <wps:cNvSpPr/>
                      <wps:spPr>
                        <a:xfrm>
                          <a:off x="0" y="0"/>
                          <a:ext cx="495300" cy="33337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2AB7A0" id="下矢印 4" o:spid="_x0000_s1026" type="#_x0000_t67" style="position:absolute;left:0;text-align:left;margin-left:222.75pt;margin-top:2.2pt;width:39pt;height:26.25pt;z-index:25187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" adj="10800" fillcolor="windowText" strokeweight="2pt"/>
            </w:pict>
          </mc:Fallback>
        </mc:AlternateContent>
      </w:r>
    </w:p>
    <w:p w:rsidR="00C12204" w:rsidRPr="00C12204" w:rsidRDefault="00C12204" w:rsidP="00C12204">
      <w:pPr>
        <w:rPr>
          <w:rFonts w:asciiTheme="minorEastAsia" w:hAnsiTheme="minorEastAsia"/>
          <w:sz w:val="24"/>
        </w:rPr>
      </w:pPr>
    </w:p>
    <w:tbl>
      <w:tblPr>
        <w:tblStyle w:val="a7"/>
        <w:tblW w:w="0" w:type="auto"/>
        <w:tblInd w:w="675" w:type="dxa"/>
        <w:tblLook w:val="04A0" w:firstRow="1" w:lastRow="0" w:firstColumn="1" w:lastColumn="0" w:noHBand="0" w:noVBand="1"/>
      </w:tblPr>
      <w:tblGrid>
        <w:gridCol w:w="8647"/>
      </w:tblGrid>
      <w:tr w:rsidR="0078661B" w:rsidTr="0078661B">
        <w:tc>
          <w:tcPr>
            <w:tcW w:w="8647" w:type="dxa"/>
            <w:tcBorders>
              <w:top w:val="single" w:sz="12" w:space="0" w:color="auto"/>
              <w:left w:val="single" w:sz="12" w:space="0" w:color="auto"/>
              <w:bottom w:val="single" w:sz="12" w:space="0" w:color="auto"/>
              <w:right w:val="single" w:sz="12" w:space="0" w:color="auto"/>
            </w:tcBorders>
          </w:tcPr>
          <w:p w:rsidR="0078661B" w:rsidRPr="002D2737" w:rsidRDefault="002D2737" w:rsidP="002D2737">
            <w:pPr>
              <w:spacing w:line="20" w:lineRule="atLeas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⑤　</w:t>
            </w:r>
            <w:r w:rsidR="0078661B" w:rsidRPr="002D2737">
              <w:rPr>
                <w:rFonts w:asciiTheme="majorEastAsia" w:eastAsiaTheme="majorEastAsia" w:hAnsiTheme="majorEastAsia"/>
                <w:b/>
                <w:color w:val="000000" w:themeColor="text1"/>
                <w:sz w:val="24"/>
                <w:szCs w:val="24"/>
              </w:rPr>
              <w:t>土地売買契約の締結</w:t>
            </w:r>
            <w:r w:rsidR="0078661B" w:rsidRPr="002D2737">
              <w:rPr>
                <w:rFonts w:asciiTheme="majorEastAsia" w:eastAsiaTheme="majorEastAsia" w:hAnsiTheme="majorEastAsia" w:hint="eastAsia"/>
                <w:b/>
                <w:color w:val="000000" w:themeColor="text1"/>
                <w:sz w:val="24"/>
                <w:szCs w:val="24"/>
              </w:rPr>
              <w:t>【買受者</w:t>
            </w:r>
            <w:r w:rsidR="0078661B" w:rsidRPr="002D2737">
              <w:rPr>
                <w:rFonts w:asciiTheme="majorEastAsia" w:eastAsiaTheme="majorEastAsia" w:hAnsiTheme="majorEastAsia"/>
                <w:b/>
                <w:color w:val="000000" w:themeColor="text1"/>
                <w:sz w:val="24"/>
                <w:szCs w:val="24"/>
              </w:rPr>
              <w:t>→</w:t>
            </w:r>
            <w:r w:rsidR="0078661B" w:rsidRPr="002D2737">
              <w:rPr>
                <w:rFonts w:asciiTheme="majorEastAsia" w:eastAsiaTheme="majorEastAsia" w:hAnsiTheme="majorEastAsia" w:hint="eastAsia"/>
                <w:b/>
                <w:color w:val="000000" w:themeColor="text1"/>
                <w:sz w:val="24"/>
                <w:szCs w:val="24"/>
              </w:rPr>
              <w:t>市】</w:t>
            </w:r>
          </w:p>
          <w:p w:rsidR="0078661B" w:rsidRDefault="0078661B" w:rsidP="002D2737">
            <w:pPr>
              <w:ind w:leftChars="200" w:left="420" w:firstLineChars="100" w:firstLine="240"/>
              <w:rPr>
                <w:sz w:val="24"/>
                <w:szCs w:val="24"/>
              </w:rPr>
            </w:pPr>
            <w:r w:rsidRPr="0039489E">
              <w:rPr>
                <w:rFonts w:hint="eastAsia"/>
                <w:color w:val="000000" w:themeColor="text1"/>
                <w:sz w:val="24"/>
                <w:szCs w:val="24"/>
              </w:rPr>
              <w:t>契約</w:t>
            </w:r>
            <w:r>
              <w:rPr>
                <w:rFonts w:hint="eastAsia"/>
                <w:color w:val="000000" w:themeColor="text1"/>
                <w:sz w:val="24"/>
                <w:szCs w:val="24"/>
              </w:rPr>
              <w:t>を締結</w:t>
            </w:r>
            <w:r>
              <w:rPr>
                <w:color w:val="000000" w:themeColor="text1"/>
                <w:sz w:val="24"/>
                <w:szCs w:val="24"/>
              </w:rPr>
              <w:t>するため</w:t>
            </w:r>
            <w:r>
              <w:rPr>
                <w:rFonts w:hint="eastAsia"/>
                <w:color w:val="000000" w:themeColor="text1"/>
                <w:sz w:val="24"/>
                <w:szCs w:val="24"/>
              </w:rPr>
              <w:t>、</w:t>
            </w:r>
            <w:r w:rsidRPr="0039489E">
              <w:rPr>
                <w:rFonts w:hint="eastAsia"/>
                <w:color w:val="000000" w:themeColor="text1"/>
                <w:sz w:val="24"/>
                <w:szCs w:val="24"/>
              </w:rPr>
              <w:t>住宅用地売払決定日から</w:t>
            </w:r>
            <w:r w:rsidR="002D2737" w:rsidRPr="002D2737">
              <w:rPr>
                <w:rFonts w:hint="eastAsia"/>
                <w:color w:val="000000" w:themeColor="text1"/>
                <w:sz w:val="24"/>
                <w:szCs w:val="24"/>
                <w:u w:val="single"/>
              </w:rPr>
              <w:t>３０</w:t>
            </w:r>
            <w:r w:rsidRPr="005D043B">
              <w:rPr>
                <w:rFonts w:hint="eastAsia"/>
                <w:color w:val="000000" w:themeColor="text1"/>
                <w:sz w:val="24"/>
                <w:szCs w:val="24"/>
                <w:u w:val="single"/>
              </w:rPr>
              <w:t>日以内</w:t>
            </w:r>
            <w:r w:rsidRPr="0039489E">
              <w:rPr>
                <w:rFonts w:hint="eastAsia"/>
                <w:color w:val="000000" w:themeColor="text1"/>
                <w:sz w:val="24"/>
                <w:szCs w:val="24"/>
              </w:rPr>
              <w:t>に</w:t>
            </w:r>
            <w:r>
              <w:rPr>
                <w:rFonts w:hint="eastAsia"/>
                <w:color w:val="000000" w:themeColor="text1"/>
                <w:sz w:val="24"/>
                <w:szCs w:val="24"/>
              </w:rPr>
              <w:t>市が発行する納入通知書により</w:t>
            </w:r>
            <w:r w:rsidR="002D2737">
              <w:rPr>
                <w:rFonts w:hint="eastAsia"/>
                <w:color w:val="000000" w:themeColor="text1"/>
                <w:sz w:val="24"/>
                <w:szCs w:val="24"/>
              </w:rPr>
              <w:t>、土地売買代金の全額を</w:t>
            </w:r>
            <w:r>
              <w:rPr>
                <w:rFonts w:hint="eastAsia"/>
                <w:color w:val="000000" w:themeColor="text1"/>
                <w:sz w:val="24"/>
                <w:szCs w:val="24"/>
              </w:rPr>
              <w:t>指定金融機関で</w:t>
            </w:r>
            <w:r w:rsidRPr="0039489E">
              <w:rPr>
                <w:rFonts w:hint="eastAsia"/>
                <w:color w:val="000000" w:themeColor="text1"/>
                <w:sz w:val="24"/>
                <w:szCs w:val="24"/>
              </w:rPr>
              <w:t>納付</w:t>
            </w:r>
            <w:r w:rsidRPr="00BC51C3">
              <w:rPr>
                <w:rFonts w:hint="eastAsia"/>
                <w:sz w:val="24"/>
                <w:szCs w:val="24"/>
              </w:rPr>
              <w:t>してくだ</w:t>
            </w:r>
          </w:p>
          <w:p w:rsidR="0078661B" w:rsidRPr="0039489E" w:rsidRDefault="0078661B" w:rsidP="002D2737">
            <w:pPr>
              <w:ind w:leftChars="200" w:left="420"/>
              <w:rPr>
                <w:color w:val="000000" w:themeColor="text1"/>
                <w:sz w:val="24"/>
                <w:szCs w:val="24"/>
              </w:rPr>
            </w:pPr>
            <w:r w:rsidRPr="00BC51C3">
              <w:rPr>
                <w:rFonts w:hint="eastAsia"/>
                <w:sz w:val="24"/>
                <w:szCs w:val="24"/>
              </w:rPr>
              <w:t>さい</w:t>
            </w:r>
            <w:r w:rsidRPr="0039489E">
              <w:rPr>
                <w:rFonts w:hint="eastAsia"/>
                <w:color w:val="000000" w:themeColor="text1"/>
                <w:sz w:val="24"/>
                <w:szCs w:val="24"/>
              </w:rPr>
              <w:t>。</w:t>
            </w:r>
            <w:r>
              <w:rPr>
                <w:rFonts w:hint="eastAsia"/>
                <w:color w:val="000000" w:themeColor="text1"/>
                <w:sz w:val="24"/>
                <w:szCs w:val="24"/>
              </w:rPr>
              <w:t>なお、領収書</w:t>
            </w:r>
            <w:r>
              <w:rPr>
                <w:color w:val="000000" w:themeColor="text1"/>
                <w:sz w:val="24"/>
                <w:szCs w:val="24"/>
              </w:rPr>
              <w:t>と併せて</w:t>
            </w:r>
            <w:r>
              <w:rPr>
                <w:rFonts w:hint="eastAsia"/>
                <w:color w:val="000000" w:themeColor="text1"/>
                <w:sz w:val="24"/>
                <w:szCs w:val="24"/>
              </w:rPr>
              <w:t>署名</w:t>
            </w:r>
            <w:r>
              <w:rPr>
                <w:color w:val="000000" w:themeColor="text1"/>
                <w:sz w:val="24"/>
                <w:szCs w:val="24"/>
              </w:rPr>
              <w:t>捺印した</w:t>
            </w:r>
            <w:r>
              <w:rPr>
                <w:rFonts w:hint="eastAsia"/>
                <w:color w:val="000000" w:themeColor="text1"/>
                <w:sz w:val="24"/>
                <w:szCs w:val="24"/>
              </w:rPr>
              <w:t>土地売買</w:t>
            </w:r>
            <w:r>
              <w:rPr>
                <w:color w:val="000000" w:themeColor="text1"/>
                <w:sz w:val="24"/>
                <w:szCs w:val="24"/>
              </w:rPr>
              <w:t>契約書</w:t>
            </w:r>
            <w:r>
              <w:rPr>
                <w:rFonts w:hint="eastAsia"/>
                <w:color w:val="000000" w:themeColor="text1"/>
                <w:sz w:val="24"/>
                <w:szCs w:val="24"/>
              </w:rPr>
              <w:t>を市へ</w:t>
            </w:r>
            <w:r>
              <w:rPr>
                <w:color w:val="000000" w:themeColor="text1"/>
                <w:sz w:val="24"/>
                <w:szCs w:val="24"/>
              </w:rPr>
              <w:t>提出し</w:t>
            </w:r>
            <w:r>
              <w:rPr>
                <w:rFonts w:hint="eastAsia"/>
                <w:color w:val="000000" w:themeColor="text1"/>
                <w:sz w:val="24"/>
                <w:szCs w:val="24"/>
              </w:rPr>
              <w:t>、</w:t>
            </w:r>
            <w:r w:rsidRPr="0039489E">
              <w:rPr>
                <w:rFonts w:hint="eastAsia"/>
                <w:color w:val="000000" w:themeColor="text1"/>
                <w:sz w:val="24"/>
                <w:szCs w:val="24"/>
              </w:rPr>
              <w:t>契約</w:t>
            </w:r>
            <w:r>
              <w:rPr>
                <w:rFonts w:hint="eastAsia"/>
                <w:color w:val="000000" w:themeColor="text1"/>
                <w:sz w:val="24"/>
                <w:szCs w:val="24"/>
              </w:rPr>
              <w:t>を完了してください。</w:t>
            </w:r>
          </w:p>
          <w:p w:rsidR="0078661B" w:rsidRPr="00512713" w:rsidRDefault="0078661B" w:rsidP="0078661B">
            <w:pPr>
              <w:spacing w:line="20" w:lineRule="atLeast"/>
              <w:ind w:leftChars="228" w:left="479"/>
              <w:rPr>
                <w:color w:val="000000" w:themeColor="text1"/>
                <w:sz w:val="24"/>
                <w:szCs w:val="24"/>
              </w:rPr>
            </w:pPr>
            <w:r w:rsidRPr="0039489E">
              <w:rPr>
                <w:rFonts w:hint="eastAsia"/>
                <w:color w:val="000000" w:themeColor="text1"/>
                <w:sz w:val="24"/>
                <w:szCs w:val="24"/>
              </w:rPr>
              <w:t>※契約に要する費用（収入印紙等）は買受者の負担</w:t>
            </w:r>
            <w:r w:rsidRPr="00BC51C3">
              <w:rPr>
                <w:rFonts w:hint="eastAsia"/>
                <w:sz w:val="24"/>
                <w:szCs w:val="24"/>
              </w:rPr>
              <w:t>に</w:t>
            </w:r>
            <w:r w:rsidRPr="0039489E">
              <w:rPr>
                <w:rFonts w:hint="eastAsia"/>
                <w:color w:val="000000" w:themeColor="text1"/>
                <w:sz w:val="24"/>
                <w:szCs w:val="24"/>
              </w:rPr>
              <w:t>なります</w:t>
            </w:r>
          </w:p>
        </w:tc>
      </w:tr>
    </w:tbl>
    <w:p w:rsidR="0078661B" w:rsidRDefault="0078661B" w:rsidP="00C12204">
      <w:pPr>
        <w:rPr>
          <w:rFonts w:asciiTheme="minorEastAsia" w:hAnsiTheme="minorEastAsia"/>
          <w:sz w:val="24"/>
        </w:rPr>
      </w:pPr>
    </w:p>
    <w:p w:rsidR="00C12204" w:rsidRPr="00B65BEE" w:rsidRDefault="00C12204" w:rsidP="00B65BEE">
      <w:pPr>
        <w:rPr>
          <w:rFonts w:asciiTheme="minorEastAsia" w:hAnsiTheme="minorEastAsia"/>
          <w:sz w:val="24"/>
        </w:rPr>
      </w:pPr>
      <w:r w:rsidRPr="00C12204">
        <w:rPr>
          <w:rFonts w:hint="eastAsia"/>
          <w:noProof/>
        </w:rPr>
        <mc:AlternateContent>
          <mc:Choice Requires="wps">
            <w:drawing>
              <wp:anchor distT="0" distB="0" distL="114300" distR="114300" simplePos="0" relativeHeight="251872256" behindDoc="0" locked="0" layoutInCell="1" allowOverlap="1" wp14:anchorId="369175B0" wp14:editId="055CAB45">
                <wp:simplePos x="0" y="0"/>
                <wp:positionH relativeFrom="column">
                  <wp:posOffset>2828925</wp:posOffset>
                </wp:positionH>
                <wp:positionV relativeFrom="paragraph">
                  <wp:posOffset>18415</wp:posOffset>
                </wp:positionV>
                <wp:extent cx="495300" cy="333375"/>
                <wp:effectExtent l="38100" t="0" r="0" b="47625"/>
                <wp:wrapNone/>
                <wp:docPr id="5" name="下矢印 5"/>
                <wp:cNvGraphicFramePr/>
                <a:graphic xmlns:a="http://schemas.openxmlformats.org/drawingml/2006/main">
                  <a:graphicData uri="http://schemas.microsoft.com/office/word/2010/wordprocessingShape">
                    <wps:wsp>
                      <wps:cNvSpPr/>
                      <wps:spPr>
                        <a:xfrm>
                          <a:off x="0" y="0"/>
                          <a:ext cx="495300" cy="33337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5B90A9" id="下矢印 5" o:spid="_x0000_s1026" type="#_x0000_t67" style="position:absolute;left:0;text-align:left;margin-left:222.75pt;margin-top:1.45pt;width:39pt;height:26.25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" adj="10800" fillcolor="windowText" strokeweight="2pt"/>
            </w:pict>
          </mc:Fallback>
        </mc:AlternateContent>
      </w:r>
    </w:p>
    <w:p w:rsidR="00C12204" w:rsidRDefault="00C12204" w:rsidP="00C12204">
      <w:pPr>
        <w:rPr>
          <w:rFonts w:asciiTheme="minorEastAsia" w:hAnsiTheme="minorEastAsia"/>
          <w:sz w:val="24"/>
        </w:rPr>
      </w:pPr>
    </w:p>
    <w:tbl>
      <w:tblPr>
        <w:tblStyle w:val="a7"/>
        <w:tblW w:w="0" w:type="auto"/>
        <w:tblInd w:w="675" w:type="dxa"/>
        <w:tblLook w:val="04A0" w:firstRow="1" w:lastRow="0" w:firstColumn="1" w:lastColumn="0" w:noHBand="0" w:noVBand="1"/>
      </w:tblPr>
      <w:tblGrid>
        <w:gridCol w:w="8647"/>
      </w:tblGrid>
      <w:tr w:rsidR="002D2737" w:rsidRPr="003A25B1" w:rsidTr="005C1D0F">
        <w:tc>
          <w:tcPr>
            <w:tcW w:w="8647" w:type="dxa"/>
            <w:tcBorders>
              <w:top w:val="single" w:sz="12" w:space="0" w:color="auto"/>
              <w:left w:val="single" w:sz="12" w:space="0" w:color="auto"/>
              <w:bottom w:val="single" w:sz="12" w:space="0" w:color="auto"/>
              <w:right w:val="single" w:sz="12" w:space="0" w:color="auto"/>
            </w:tcBorders>
          </w:tcPr>
          <w:p w:rsidR="00FB68D7" w:rsidRPr="00FB68D7" w:rsidRDefault="00FB68D7" w:rsidP="00FB68D7">
            <w:pPr>
              <w:rPr>
                <w:rFonts w:asciiTheme="majorEastAsia" w:eastAsiaTheme="majorEastAsia" w:hAnsiTheme="majorEastAsia"/>
                <w:b/>
                <w:sz w:val="24"/>
              </w:rPr>
            </w:pPr>
            <w:r w:rsidRPr="00FB68D7">
              <w:rPr>
                <w:rFonts w:asciiTheme="majorEastAsia" w:eastAsiaTheme="majorEastAsia" w:hAnsiTheme="majorEastAsia" w:hint="eastAsia"/>
                <w:b/>
                <w:sz w:val="24"/>
              </w:rPr>
              <w:t>⑥　　所有権の移転登記【市</w:t>
            </w:r>
            <w:r w:rsidRPr="00FB68D7">
              <w:rPr>
                <w:rFonts w:asciiTheme="majorEastAsia" w:eastAsiaTheme="majorEastAsia" w:hAnsiTheme="majorEastAsia"/>
                <w:b/>
                <w:sz w:val="24"/>
              </w:rPr>
              <w:t>→買</w:t>
            </w:r>
            <w:r w:rsidRPr="00FB68D7">
              <w:rPr>
                <w:rFonts w:asciiTheme="majorEastAsia" w:eastAsiaTheme="majorEastAsia" w:hAnsiTheme="majorEastAsia" w:hint="eastAsia"/>
                <w:b/>
                <w:sz w:val="24"/>
              </w:rPr>
              <w:t>受者】</w:t>
            </w:r>
          </w:p>
          <w:p w:rsidR="003A25B1" w:rsidRPr="00FB68D7" w:rsidRDefault="002D2737" w:rsidP="00FB68D7">
            <w:pPr>
              <w:ind w:firstLineChars="300" w:firstLine="720"/>
            </w:pPr>
            <w:r w:rsidRPr="00FB68D7">
              <w:rPr>
                <w:rFonts w:hint="eastAsia"/>
                <w:color w:val="000000" w:themeColor="text1"/>
                <w:sz w:val="24"/>
                <w:szCs w:val="24"/>
              </w:rPr>
              <w:t>売買代金の納付が確認できた後、宅地の引渡しを行います。</w:t>
            </w:r>
          </w:p>
          <w:p w:rsidR="002D2737" w:rsidRPr="003A25B1" w:rsidRDefault="002D2737" w:rsidP="003A25B1">
            <w:pPr>
              <w:pStyle w:val="ab"/>
              <w:ind w:leftChars="0" w:left="720"/>
              <w:rPr>
                <w:color w:val="000000" w:themeColor="text1"/>
                <w:sz w:val="24"/>
                <w:szCs w:val="24"/>
              </w:rPr>
            </w:pPr>
            <w:r w:rsidRPr="0039489E">
              <w:rPr>
                <w:rFonts w:hint="eastAsia"/>
                <w:color w:val="000000" w:themeColor="text1"/>
                <w:sz w:val="24"/>
                <w:szCs w:val="24"/>
              </w:rPr>
              <w:t>引渡し</w:t>
            </w:r>
            <w:r>
              <w:rPr>
                <w:rFonts w:hint="eastAsia"/>
                <w:color w:val="000000" w:themeColor="text1"/>
                <w:sz w:val="24"/>
                <w:szCs w:val="24"/>
              </w:rPr>
              <w:t>後か</w:t>
            </w:r>
            <w:r w:rsidRPr="003A25B1">
              <w:rPr>
                <w:rFonts w:hint="eastAsia"/>
                <w:color w:val="000000" w:themeColor="text1"/>
                <w:sz w:val="24"/>
                <w:szCs w:val="24"/>
              </w:rPr>
              <w:t>ら宅地の使用ができます。</w:t>
            </w:r>
          </w:p>
        </w:tc>
      </w:tr>
    </w:tbl>
    <w:p w:rsidR="0078661B" w:rsidRDefault="0078661B" w:rsidP="00C12204">
      <w:pPr>
        <w:rPr>
          <w:rFonts w:asciiTheme="minorEastAsia" w:hAnsiTheme="minorEastAsia"/>
          <w:sz w:val="24"/>
        </w:rPr>
      </w:pPr>
    </w:p>
    <w:p w:rsidR="00C12204" w:rsidRDefault="00C12204" w:rsidP="00C12204">
      <w:pPr>
        <w:rPr>
          <w:rFonts w:asciiTheme="minorEastAsia" w:hAnsiTheme="minorEastAsia"/>
          <w:sz w:val="24"/>
        </w:rPr>
      </w:pPr>
      <w:r w:rsidRPr="00C12204">
        <w:rPr>
          <w:rFonts w:asciiTheme="minorEastAsia" w:hAnsiTheme="minorEastAsia" w:hint="eastAsia"/>
          <w:b/>
          <w:noProof/>
          <w:sz w:val="22"/>
          <w:szCs w:val="26"/>
        </w:rPr>
        <mc:AlternateContent>
          <mc:Choice Requires="wps">
            <w:drawing>
              <wp:anchor distT="0" distB="0" distL="114300" distR="114300" simplePos="0" relativeHeight="251876352" behindDoc="0" locked="0" layoutInCell="1" allowOverlap="1" wp14:anchorId="369175B0" wp14:editId="055CAB45">
                <wp:simplePos x="0" y="0"/>
                <wp:positionH relativeFrom="column">
                  <wp:posOffset>2828925</wp:posOffset>
                </wp:positionH>
                <wp:positionV relativeFrom="paragraph">
                  <wp:posOffset>18415</wp:posOffset>
                </wp:positionV>
                <wp:extent cx="495300" cy="333375"/>
                <wp:effectExtent l="38100" t="0" r="0" b="47625"/>
                <wp:wrapNone/>
                <wp:docPr id="7" name="下矢印 7"/>
                <wp:cNvGraphicFramePr/>
                <a:graphic xmlns:a="http://schemas.openxmlformats.org/drawingml/2006/main">
                  <a:graphicData uri="http://schemas.microsoft.com/office/word/2010/wordprocessingShape">
                    <wps:wsp>
                      <wps:cNvSpPr/>
                      <wps:spPr>
                        <a:xfrm>
                          <a:off x="0" y="0"/>
                          <a:ext cx="495300" cy="33337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72337D" id="下矢印 7" o:spid="_x0000_s1026" type="#_x0000_t67" style="position:absolute;left:0;text-align:left;margin-left:222.75pt;margin-top:1.45pt;width:39pt;height:26.25pt;z-index:25187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" adj="10800" fillcolor="windowText" strokeweight="2pt"/>
            </w:pict>
          </mc:Fallback>
        </mc:AlternateContent>
      </w:r>
    </w:p>
    <w:p w:rsidR="00C12204" w:rsidRPr="00C12204" w:rsidRDefault="00C12204" w:rsidP="00C12204">
      <w:pPr>
        <w:rPr>
          <w:rFonts w:asciiTheme="minorEastAsia" w:hAnsiTheme="minorEastAsia"/>
          <w:sz w:val="24"/>
        </w:rPr>
      </w:pPr>
    </w:p>
    <w:tbl>
      <w:tblPr>
        <w:tblStyle w:val="a7"/>
        <w:tblW w:w="0" w:type="auto"/>
        <w:tblInd w:w="675" w:type="dxa"/>
        <w:tblLook w:val="04A0" w:firstRow="1" w:lastRow="0" w:firstColumn="1" w:lastColumn="0" w:noHBand="0" w:noVBand="1"/>
      </w:tblPr>
      <w:tblGrid>
        <w:gridCol w:w="8647"/>
      </w:tblGrid>
      <w:tr w:rsidR="0078661B" w:rsidTr="0078661B">
        <w:tc>
          <w:tcPr>
            <w:tcW w:w="8647" w:type="dxa"/>
            <w:tcBorders>
              <w:top w:val="single" w:sz="12" w:space="0" w:color="auto"/>
              <w:left w:val="single" w:sz="12" w:space="0" w:color="auto"/>
              <w:bottom w:val="single" w:sz="12" w:space="0" w:color="auto"/>
              <w:right w:val="single" w:sz="12" w:space="0" w:color="auto"/>
            </w:tcBorders>
          </w:tcPr>
          <w:p w:rsidR="0078661B" w:rsidRPr="0039489E" w:rsidRDefault="00F25531" w:rsidP="0078661B">
            <w:pP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⑦　</w:t>
            </w:r>
            <w:r w:rsidR="0078661B" w:rsidRPr="0039489E">
              <w:rPr>
                <w:rFonts w:asciiTheme="majorEastAsia" w:eastAsiaTheme="majorEastAsia" w:hAnsiTheme="majorEastAsia" w:hint="eastAsia"/>
                <w:b/>
                <w:color w:val="000000" w:themeColor="text1"/>
                <w:sz w:val="24"/>
                <w:szCs w:val="24"/>
              </w:rPr>
              <w:t>所有権の移転登記</w:t>
            </w:r>
            <w:r w:rsidR="0078661B">
              <w:rPr>
                <w:rFonts w:asciiTheme="majorEastAsia" w:eastAsiaTheme="majorEastAsia" w:hAnsiTheme="majorEastAsia" w:hint="eastAsia"/>
                <w:b/>
                <w:color w:val="000000" w:themeColor="text1"/>
                <w:sz w:val="24"/>
                <w:szCs w:val="24"/>
              </w:rPr>
              <w:t>【市</w:t>
            </w:r>
            <w:r w:rsidR="0078661B">
              <w:rPr>
                <w:rFonts w:asciiTheme="majorEastAsia" w:eastAsiaTheme="majorEastAsia" w:hAnsiTheme="majorEastAsia"/>
                <w:b/>
                <w:color w:val="000000" w:themeColor="text1"/>
                <w:sz w:val="24"/>
                <w:szCs w:val="24"/>
              </w:rPr>
              <w:t>→買</w:t>
            </w:r>
            <w:r w:rsidR="0078661B">
              <w:rPr>
                <w:rFonts w:asciiTheme="majorEastAsia" w:eastAsiaTheme="majorEastAsia" w:hAnsiTheme="majorEastAsia" w:hint="eastAsia"/>
                <w:b/>
                <w:color w:val="000000" w:themeColor="text1"/>
                <w:sz w:val="24"/>
                <w:szCs w:val="24"/>
              </w:rPr>
              <w:t>受者】</w:t>
            </w:r>
          </w:p>
          <w:p w:rsidR="0078661B" w:rsidRDefault="0078661B" w:rsidP="0078661B">
            <w:pPr>
              <w:ind w:firstLineChars="300" w:firstLine="720"/>
              <w:rPr>
                <w:color w:val="000000" w:themeColor="text1"/>
                <w:sz w:val="24"/>
                <w:szCs w:val="24"/>
              </w:rPr>
            </w:pPr>
            <w:r>
              <w:rPr>
                <w:rFonts w:hint="eastAsia"/>
                <w:color w:val="000000" w:themeColor="text1"/>
                <w:sz w:val="24"/>
                <w:szCs w:val="24"/>
              </w:rPr>
              <w:t>東松島市が所有権移転登記を行います。</w:t>
            </w:r>
          </w:p>
          <w:p w:rsidR="0078661B" w:rsidRPr="00512713" w:rsidRDefault="0078661B" w:rsidP="00F25531">
            <w:pPr>
              <w:ind w:firstLineChars="300" w:firstLine="720"/>
              <w:rPr>
                <w:color w:val="000000" w:themeColor="text1"/>
                <w:sz w:val="24"/>
                <w:szCs w:val="24"/>
              </w:rPr>
            </w:pPr>
            <w:r w:rsidRPr="0039489E">
              <w:rPr>
                <w:rFonts w:hint="eastAsia"/>
                <w:color w:val="000000" w:themeColor="text1"/>
                <w:sz w:val="24"/>
                <w:szCs w:val="24"/>
              </w:rPr>
              <w:t>登記時に必要な登録免許税等は</w:t>
            </w:r>
            <w:r w:rsidR="00F25531">
              <w:rPr>
                <w:rFonts w:hint="eastAsia"/>
                <w:color w:val="000000" w:themeColor="text1"/>
                <w:sz w:val="24"/>
                <w:szCs w:val="24"/>
              </w:rPr>
              <w:t>、</w:t>
            </w:r>
            <w:r w:rsidRPr="0039489E">
              <w:rPr>
                <w:rFonts w:hint="eastAsia"/>
                <w:color w:val="000000" w:themeColor="text1"/>
                <w:sz w:val="24"/>
                <w:szCs w:val="24"/>
              </w:rPr>
              <w:t>買受者の負担</w:t>
            </w:r>
            <w:r w:rsidRPr="00BC51C3">
              <w:rPr>
                <w:rFonts w:hint="eastAsia"/>
                <w:sz w:val="24"/>
                <w:szCs w:val="24"/>
              </w:rPr>
              <w:t>に</w:t>
            </w:r>
            <w:r w:rsidRPr="0039489E">
              <w:rPr>
                <w:rFonts w:hint="eastAsia"/>
                <w:color w:val="000000" w:themeColor="text1"/>
                <w:sz w:val="24"/>
                <w:szCs w:val="24"/>
              </w:rPr>
              <w:t>なります。</w:t>
            </w:r>
          </w:p>
        </w:tc>
      </w:tr>
    </w:tbl>
    <w:p w:rsidR="0078661B" w:rsidRDefault="00C12204" w:rsidP="00C12204">
      <w:pPr>
        <w:rPr>
          <w:rFonts w:asciiTheme="minorEastAsia" w:hAnsiTheme="minorEastAsia"/>
          <w:b/>
          <w:sz w:val="24"/>
          <w:szCs w:val="26"/>
        </w:rPr>
      </w:pPr>
      <w:r w:rsidRPr="00C12204">
        <w:rPr>
          <w:rFonts w:asciiTheme="minorEastAsia" w:hAnsiTheme="minorEastAsia" w:hint="eastAsia"/>
          <w:b/>
          <w:noProof/>
          <w:sz w:val="22"/>
          <w:szCs w:val="26"/>
        </w:rPr>
        <mc:AlternateContent>
          <mc:Choice Requires="wps">
            <w:drawing>
              <wp:anchor distT="0" distB="0" distL="114300" distR="114300" simplePos="0" relativeHeight="251662336" behindDoc="0" locked="0" layoutInCell="1" allowOverlap="1" wp14:anchorId="369175B0" wp14:editId="055CAB45">
                <wp:simplePos x="0" y="0"/>
                <wp:positionH relativeFrom="column">
                  <wp:posOffset>2838450</wp:posOffset>
                </wp:positionH>
                <wp:positionV relativeFrom="paragraph">
                  <wp:posOffset>218440</wp:posOffset>
                </wp:positionV>
                <wp:extent cx="495300" cy="333375"/>
                <wp:effectExtent l="38100" t="0" r="0" b="47625"/>
                <wp:wrapNone/>
                <wp:docPr id="8" name="下矢印 8"/>
                <wp:cNvGraphicFramePr/>
                <a:graphic xmlns:a="http://schemas.openxmlformats.org/drawingml/2006/main">
                  <a:graphicData uri="http://schemas.microsoft.com/office/word/2010/wordprocessingShape">
                    <wps:wsp>
                      <wps:cNvSpPr/>
                      <wps:spPr>
                        <a:xfrm>
                          <a:off x="0" y="0"/>
                          <a:ext cx="495300" cy="33337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D66284" id="下矢印 8" o:spid="_x0000_s1026" type="#_x0000_t67" style="position:absolute;left:0;text-align:left;margin-left:223.5pt;margin-top:17.2pt;width:39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" adj="10800" fillcolor="windowText" strokeweight="2pt"/>
            </w:pict>
          </mc:Fallback>
        </mc:AlternateContent>
      </w:r>
    </w:p>
    <w:p w:rsidR="00C12204" w:rsidRDefault="00C12204" w:rsidP="00C12204">
      <w:pPr>
        <w:rPr>
          <w:rFonts w:asciiTheme="minorEastAsia" w:hAnsiTheme="minorEastAsia"/>
          <w:b/>
          <w:sz w:val="24"/>
          <w:szCs w:val="26"/>
        </w:rPr>
      </w:pPr>
    </w:p>
    <w:p w:rsidR="00C12204" w:rsidRPr="00C12204" w:rsidRDefault="00C12204" w:rsidP="00C12204">
      <w:pPr>
        <w:rPr>
          <w:rFonts w:asciiTheme="minorEastAsia" w:hAnsiTheme="minorEastAsia"/>
          <w:b/>
          <w:sz w:val="24"/>
          <w:szCs w:val="26"/>
        </w:rPr>
      </w:pPr>
    </w:p>
    <w:tbl>
      <w:tblPr>
        <w:tblStyle w:val="a7"/>
        <w:tblW w:w="0" w:type="auto"/>
        <w:tblInd w:w="675" w:type="dxa"/>
        <w:tblLook w:val="04A0" w:firstRow="1" w:lastRow="0" w:firstColumn="1" w:lastColumn="0" w:noHBand="0" w:noVBand="1"/>
      </w:tblPr>
      <w:tblGrid>
        <w:gridCol w:w="8647"/>
      </w:tblGrid>
      <w:tr w:rsidR="0078661B" w:rsidTr="00F25531">
        <w:trPr>
          <w:trHeight w:val="635"/>
        </w:trPr>
        <w:tc>
          <w:tcPr>
            <w:tcW w:w="8647" w:type="dxa"/>
            <w:tcBorders>
              <w:top w:val="single" w:sz="12" w:space="0" w:color="auto"/>
              <w:left w:val="single" w:sz="12" w:space="0" w:color="auto"/>
              <w:bottom w:val="single" w:sz="12" w:space="0" w:color="auto"/>
              <w:right w:val="single" w:sz="12" w:space="0" w:color="auto"/>
            </w:tcBorders>
            <w:vAlign w:val="center"/>
          </w:tcPr>
          <w:p w:rsidR="0078661B" w:rsidRDefault="00F25531" w:rsidP="00B65BEE">
            <w:pPr>
              <w:rPr>
                <w:rFonts w:asciiTheme="minorEastAsia" w:hAnsiTheme="minorEastAsia"/>
              </w:rPr>
            </w:pPr>
            <w:r>
              <w:rPr>
                <w:rFonts w:asciiTheme="majorEastAsia" w:eastAsiaTheme="majorEastAsia" w:hAnsiTheme="majorEastAsia" w:hint="eastAsia"/>
                <w:b/>
                <w:color w:val="000000" w:themeColor="text1"/>
                <w:sz w:val="24"/>
                <w:szCs w:val="24"/>
              </w:rPr>
              <w:t xml:space="preserve">⑧　</w:t>
            </w:r>
            <w:r w:rsidR="0078661B">
              <w:rPr>
                <w:rFonts w:asciiTheme="majorEastAsia" w:eastAsiaTheme="majorEastAsia" w:hAnsiTheme="majorEastAsia" w:hint="eastAsia"/>
                <w:b/>
                <w:color w:val="000000" w:themeColor="text1"/>
                <w:sz w:val="24"/>
                <w:szCs w:val="24"/>
              </w:rPr>
              <w:t>売払い完了</w:t>
            </w:r>
            <w:r w:rsidR="00B65BEE">
              <w:rPr>
                <w:rFonts w:asciiTheme="majorEastAsia" w:eastAsiaTheme="majorEastAsia" w:hAnsiTheme="majorEastAsia" w:hint="eastAsia"/>
                <w:b/>
                <w:color w:val="000000" w:themeColor="text1"/>
                <w:sz w:val="24"/>
                <w:szCs w:val="24"/>
              </w:rPr>
              <w:t xml:space="preserve">　</w:t>
            </w:r>
          </w:p>
        </w:tc>
      </w:tr>
    </w:tbl>
    <w:p w:rsidR="0078661B" w:rsidRPr="00512713" w:rsidRDefault="0078661B" w:rsidP="0078661B">
      <w:pPr>
        <w:rPr>
          <w:rFonts w:asciiTheme="minorEastAsia" w:hAnsiTheme="minorEastAsia"/>
        </w:rPr>
      </w:pPr>
    </w:p>
    <w:p w:rsidR="0078661B" w:rsidRDefault="0078661B" w:rsidP="0078661B">
      <w:pPr>
        <w:pStyle w:val="ab"/>
        <w:ind w:leftChars="0" w:left="360"/>
        <w:rPr>
          <w:rFonts w:asciiTheme="minorEastAsia" w:hAnsiTheme="minorEastAsia"/>
        </w:rPr>
      </w:pPr>
    </w:p>
    <w:p w:rsidR="0078661B" w:rsidRDefault="0078661B" w:rsidP="0078661B">
      <w:pPr>
        <w:pStyle w:val="ab"/>
        <w:ind w:leftChars="0" w:left="360"/>
        <w:rPr>
          <w:rFonts w:asciiTheme="minorEastAsia" w:hAnsiTheme="minorEastAsia"/>
        </w:rPr>
      </w:pPr>
      <w:r>
        <w:rPr>
          <w:rFonts w:asciiTheme="minorEastAsia" w:hAnsiTheme="minorEastAsia" w:hint="eastAsia"/>
        </w:rPr>
        <w:t xml:space="preserve">　　</w:t>
      </w:r>
    </w:p>
    <w:p w:rsidR="0078661B" w:rsidRDefault="0078661B" w:rsidP="0078661B">
      <w:pPr>
        <w:jc w:val="center"/>
        <w:rPr>
          <w:rFonts w:asciiTheme="minorEastAsia" w:hAnsiTheme="minorEastAsia"/>
        </w:rPr>
      </w:pPr>
    </w:p>
    <w:p w:rsidR="0078661B" w:rsidRDefault="0078661B" w:rsidP="0078661B">
      <w:pPr>
        <w:jc w:val="center"/>
        <w:rPr>
          <w:rFonts w:asciiTheme="minorEastAsia" w:hAnsiTheme="minorEastAsia"/>
        </w:rPr>
      </w:pPr>
    </w:p>
    <w:p w:rsidR="0078661B" w:rsidRDefault="0078661B" w:rsidP="0078661B">
      <w:pPr>
        <w:jc w:val="center"/>
        <w:rPr>
          <w:rFonts w:asciiTheme="minorEastAsia" w:hAnsiTheme="minorEastAsia"/>
        </w:rPr>
      </w:pPr>
    </w:p>
    <w:p w:rsidR="0078661B" w:rsidRDefault="0078661B" w:rsidP="0078661B">
      <w:pPr>
        <w:jc w:val="center"/>
        <w:rPr>
          <w:rFonts w:asciiTheme="minorEastAsia" w:hAnsiTheme="minorEastAsia"/>
        </w:rPr>
      </w:pPr>
    </w:p>
    <w:p w:rsidR="0078661B" w:rsidRPr="009916F9" w:rsidRDefault="0078661B" w:rsidP="0078661B">
      <w:pPr>
        <w:rPr>
          <w:rFonts w:asciiTheme="minorEastAsia" w:hAnsiTheme="minorEastAsia"/>
        </w:rPr>
      </w:pPr>
    </w:p>
    <w:p w:rsidR="0078661B" w:rsidRDefault="0078661B" w:rsidP="0078661B">
      <w:pPr>
        <w:jc w:val="center"/>
        <w:rPr>
          <w:rFonts w:asciiTheme="minorEastAsia" w:hAnsiTheme="minorEastAsia"/>
        </w:rPr>
      </w:pPr>
    </w:p>
    <w:p w:rsidR="0078661B" w:rsidRDefault="0078661B" w:rsidP="0078661B">
      <w:pPr>
        <w:jc w:val="center"/>
        <w:rPr>
          <w:rFonts w:asciiTheme="minorEastAsia" w:hAnsiTheme="minorEastAsia"/>
        </w:rPr>
      </w:pPr>
    </w:p>
    <w:p w:rsidR="0078661B" w:rsidRDefault="0078661B" w:rsidP="0078661B">
      <w:pPr>
        <w:jc w:val="center"/>
        <w:rPr>
          <w:rFonts w:asciiTheme="minorEastAsia" w:hAnsiTheme="minorEastAsia"/>
        </w:rPr>
      </w:pPr>
    </w:p>
    <w:p w:rsidR="0078661B" w:rsidRDefault="0078661B" w:rsidP="0078661B">
      <w:pPr>
        <w:jc w:val="center"/>
        <w:rPr>
          <w:rFonts w:asciiTheme="minorEastAsia" w:hAnsiTheme="minorEastAsia"/>
        </w:rPr>
      </w:pPr>
    </w:p>
    <w:p w:rsidR="0078661B" w:rsidRDefault="0078661B" w:rsidP="0078661B">
      <w:pPr>
        <w:jc w:val="center"/>
        <w:rPr>
          <w:rFonts w:asciiTheme="minorEastAsia" w:hAnsiTheme="minorEastAsia"/>
        </w:rPr>
      </w:pPr>
    </w:p>
    <w:p w:rsidR="0078661B" w:rsidRDefault="0078661B" w:rsidP="0078661B">
      <w:pPr>
        <w:jc w:val="center"/>
        <w:rPr>
          <w:rFonts w:asciiTheme="minorEastAsia" w:hAnsiTheme="minorEastAsia"/>
        </w:rPr>
      </w:pPr>
    </w:p>
    <w:p w:rsidR="0078661B" w:rsidRDefault="0078661B" w:rsidP="0078661B"/>
    <w:p w:rsidR="0078661B" w:rsidRDefault="0078661B" w:rsidP="0078661B"/>
    <w:p w:rsidR="0078661B" w:rsidRDefault="0078661B" w:rsidP="0078661B"/>
    <w:p w:rsidR="0078661B" w:rsidRDefault="0078661B" w:rsidP="0078661B"/>
    <w:p w:rsidR="0078661B" w:rsidRDefault="0078661B" w:rsidP="0078661B">
      <w:pPr>
        <w:jc w:val="center"/>
      </w:pPr>
    </w:p>
    <w:p w:rsidR="0078661B" w:rsidRDefault="0078661B" w:rsidP="0078661B"/>
    <w:p w:rsidR="0078661B" w:rsidRDefault="0078661B" w:rsidP="0078661B"/>
    <w:p w:rsidR="0078661B" w:rsidRDefault="0078661B" w:rsidP="0078661B"/>
    <w:p w:rsidR="00F25531" w:rsidRDefault="00F25531" w:rsidP="0078661B"/>
    <w:p w:rsidR="00F25531" w:rsidRDefault="00F25531" w:rsidP="0078661B"/>
    <w:p w:rsidR="00F25531" w:rsidRDefault="00F25531" w:rsidP="0078661B"/>
    <w:p w:rsidR="00F25531" w:rsidRDefault="00F25531" w:rsidP="0078661B"/>
    <w:p w:rsidR="00F25531" w:rsidRDefault="00F25531" w:rsidP="0078661B"/>
    <w:p w:rsidR="0078661B" w:rsidRDefault="0078661B" w:rsidP="0078661B"/>
    <w:p w:rsidR="00D1276B" w:rsidRPr="00146586" w:rsidRDefault="00D1276B" w:rsidP="00D1276B">
      <w:pPr>
        <w:rPr>
          <w:rFonts w:asciiTheme="majorEastAsia" w:eastAsiaTheme="majorEastAsia" w:hAnsiTheme="majorEastAsia"/>
          <w:b/>
          <w:sz w:val="28"/>
          <w:szCs w:val="28"/>
          <w:u w:val="double"/>
        </w:rPr>
      </w:pPr>
      <w:r>
        <w:rPr>
          <w:rFonts w:asciiTheme="majorEastAsia" w:eastAsiaTheme="majorEastAsia" w:hAnsiTheme="majorEastAsia" w:hint="eastAsia"/>
          <w:b/>
          <w:sz w:val="28"/>
          <w:szCs w:val="28"/>
          <w:u w:val="double"/>
        </w:rPr>
        <w:lastRenderedPageBreak/>
        <w:t>５</w:t>
      </w:r>
      <w:r w:rsidRPr="0088060C">
        <w:rPr>
          <w:rFonts w:asciiTheme="majorEastAsia" w:eastAsiaTheme="majorEastAsia" w:hAnsiTheme="majorEastAsia" w:hint="eastAsia"/>
          <w:b/>
          <w:sz w:val="28"/>
          <w:szCs w:val="28"/>
          <w:u w:val="double"/>
        </w:rPr>
        <w:t>．</w:t>
      </w:r>
      <w:r>
        <w:rPr>
          <w:rFonts w:asciiTheme="majorEastAsia" w:eastAsiaTheme="majorEastAsia" w:hAnsiTheme="majorEastAsia" w:hint="eastAsia"/>
          <w:b/>
          <w:sz w:val="28"/>
          <w:szCs w:val="28"/>
          <w:u w:val="double"/>
        </w:rPr>
        <w:t>売払い</w:t>
      </w:r>
      <w:r w:rsidRPr="0088060C">
        <w:rPr>
          <w:rFonts w:asciiTheme="majorEastAsia" w:eastAsiaTheme="majorEastAsia" w:hAnsiTheme="majorEastAsia" w:hint="eastAsia"/>
          <w:b/>
          <w:sz w:val="28"/>
          <w:szCs w:val="28"/>
          <w:u w:val="double"/>
        </w:rPr>
        <w:t>対象となる住宅用地</w:t>
      </w:r>
      <w:r>
        <w:rPr>
          <w:rFonts w:asciiTheme="majorEastAsia" w:eastAsiaTheme="majorEastAsia" w:hAnsiTheme="majorEastAsia" w:hint="eastAsia"/>
          <w:b/>
          <w:sz w:val="28"/>
          <w:szCs w:val="28"/>
          <w:u w:val="double"/>
        </w:rPr>
        <w:t>の概要</w:t>
      </w:r>
      <w:r w:rsidRPr="0088060C">
        <w:rPr>
          <w:rFonts w:asciiTheme="majorEastAsia" w:eastAsiaTheme="majorEastAsia" w:hAnsiTheme="majorEastAsia" w:hint="eastAsia"/>
          <w:b/>
          <w:sz w:val="28"/>
          <w:szCs w:val="28"/>
          <w:u w:val="double"/>
        </w:rPr>
        <w:t xml:space="preserve">　　　　　　　　　　　　　　　　　　　　</w:t>
      </w:r>
      <w:r>
        <w:rPr>
          <w:rFonts w:hint="eastAsia"/>
          <w:sz w:val="24"/>
          <w:szCs w:val="24"/>
        </w:rPr>
        <w:t xml:space="preserve">　　　　　　　　　　　　　　　　　　</w:t>
      </w:r>
    </w:p>
    <w:p w:rsidR="00D1276B" w:rsidRPr="0088060C" w:rsidRDefault="00D1276B" w:rsidP="00D1276B">
      <w:pPr>
        <w:autoSpaceDE w:val="0"/>
        <w:autoSpaceDN w:val="0"/>
        <w:adjustRightInd w:val="0"/>
        <w:ind w:left="843" w:hangingChars="300" w:hanging="843"/>
        <w:jc w:val="left"/>
        <w:rPr>
          <w:rFonts w:asciiTheme="majorEastAsia" w:eastAsiaTheme="majorEastAsia" w:hAnsiTheme="majorEastAsia" w:cs="TT56o00"/>
          <w:b/>
          <w:kern w:val="0"/>
          <w:sz w:val="28"/>
          <w:szCs w:val="28"/>
        </w:rPr>
      </w:pPr>
      <w:r w:rsidRPr="0088060C">
        <w:rPr>
          <w:rFonts w:asciiTheme="majorEastAsia" w:eastAsiaTheme="majorEastAsia" w:hAnsiTheme="majorEastAsia" w:cs="TT56o00" w:hint="eastAsia"/>
          <w:b/>
          <w:kern w:val="0"/>
          <w:sz w:val="28"/>
          <w:szCs w:val="28"/>
        </w:rPr>
        <w:t>（１）あおい団地の概要</w:t>
      </w:r>
    </w:p>
    <w:tbl>
      <w:tblPr>
        <w:tblStyle w:val="a7"/>
        <w:tblW w:w="0" w:type="auto"/>
        <w:jc w:val="center"/>
        <w:tblLook w:val="04A0" w:firstRow="1" w:lastRow="0" w:firstColumn="1" w:lastColumn="0" w:noHBand="0" w:noVBand="1"/>
      </w:tblPr>
      <w:tblGrid>
        <w:gridCol w:w="2040"/>
        <w:gridCol w:w="1669"/>
        <w:gridCol w:w="2072"/>
        <w:gridCol w:w="9"/>
        <w:gridCol w:w="1945"/>
        <w:gridCol w:w="1893"/>
      </w:tblGrid>
      <w:tr w:rsidR="00D1276B" w:rsidTr="00F72D77">
        <w:trPr>
          <w:trHeight w:val="510"/>
          <w:jc w:val="center"/>
        </w:trPr>
        <w:tc>
          <w:tcPr>
            <w:tcW w:w="2040" w:type="dxa"/>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所在地（底地）</w:t>
            </w:r>
          </w:p>
        </w:tc>
        <w:tc>
          <w:tcPr>
            <w:tcW w:w="7588" w:type="dxa"/>
            <w:gridSpan w:val="5"/>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あおい一丁目、あおい二丁目、あおい三丁目</w:t>
            </w:r>
          </w:p>
        </w:tc>
      </w:tr>
      <w:tr w:rsidR="00D1276B" w:rsidTr="00F72D77">
        <w:trPr>
          <w:trHeight w:val="510"/>
          <w:jc w:val="center"/>
        </w:trPr>
        <w:tc>
          <w:tcPr>
            <w:tcW w:w="2040" w:type="dxa"/>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交通機関</w:t>
            </w:r>
          </w:p>
        </w:tc>
        <w:tc>
          <w:tcPr>
            <w:tcW w:w="1669"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最寄りの駅</w:t>
            </w:r>
          </w:p>
        </w:tc>
        <w:tc>
          <w:tcPr>
            <w:tcW w:w="5919" w:type="dxa"/>
            <w:gridSpan w:val="4"/>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東矢本駅</w:t>
            </w:r>
          </w:p>
        </w:tc>
      </w:tr>
      <w:tr w:rsidR="00D1276B" w:rsidTr="00F72D77">
        <w:trPr>
          <w:trHeight w:val="510"/>
          <w:jc w:val="center"/>
        </w:trPr>
        <w:tc>
          <w:tcPr>
            <w:tcW w:w="2040" w:type="dxa"/>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地　目</w:t>
            </w:r>
          </w:p>
        </w:tc>
        <w:tc>
          <w:tcPr>
            <w:tcW w:w="7588" w:type="dxa"/>
            <w:gridSpan w:val="5"/>
            <w:tcBorders>
              <w:bottom w:val="single" w:sz="4" w:space="0" w:color="auto"/>
            </w:tcBorders>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宅地</w:t>
            </w:r>
          </w:p>
        </w:tc>
      </w:tr>
      <w:tr w:rsidR="00D1276B" w:rsidTr="00F72D77">
        <w:trPr>
          <w:trHeight w:val="454"/>
          <w:jc w:val="center"/>
        </w:trPr>
        <w:tc>
          <w:tcPr>
            <w:tcW w:w="2040" w:type="dxa"/>
            <w:vMerge w:val="restart"/>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接面道路</w:t>
            </w:r>
          </w:p>
        </w:tc>
        <w:tc>
          <w:tcPr>
            <w:tcW w:w="7588" w:type="dxa"/>
            <w:gridSpan w:val="5"/>
            <w:tcBorders>
              <w:bottom w:val="nil"/>
            </w:tcBorders>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市道：アスファルト舗装</w:t>
            </w:r>
          </w:p>
        </w:tc>
      </w:tr>
      <w:tr w:rsidR="00D1276B" w:rsidTr="00F72D77">
        <w:trPr>
          <w:trHeight w:val="454"/>
          <w:jc w:val="center"/>
        </w:trPr>
        <w:tc>
          <w:tcPr>
            <w:tcW w:w="2040"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7588" w:type="dxa"/>
            <w:gridSpan w:val="5"/>
            <w:tcBorders>
              <w:top w:val="nil"/>
              <w:bottom w:val="nil"/>
            </w:tcBorders>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幹線道路　幅員１６ｍ～１８ｍ</w:t>
            </w:r>
          </w:p>
        </w:tc>
      </w:tr>
      <w:tr w:rsidR="00D1276B" w:rsidTr="00F72D77">
        <w:trPr>
          <w:trHeight w:val="454"/>
          <w:jc w:val="center"/>
        </w:trPr>
        <w:tc>
          <w:tcPr>
            <w:tcW w:w="2040"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7588" w:type="dxa"/>
            <w:gridSpan w:val="5"/>
            <w:tcBorders>
              <w:top w:val="nil"/>
            </w:tcBorders>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区画道路　幅員６ｍ</w:t>
            </w:r>
          </w:p>
        </w:tc>
      </w:tr>
      <w:tr w:rsidR="00D1276B" w:rsidTr="00F72D77">
        <w:trPr>
          <w:trHeight w:val="510"/>
          <w:jc w:val="center"/>
        </w:trPr>
        <w:tc>
          <w:tcPr>
            <w:tcW w:w="2040" w:type="dxa"/>
            <w:vMerge w:val="restart"/>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供給処理施設等の状況</w:t>
            </w:r>
          </w:p>
        </w:tc>
        <w:tc>
          <w:tcPr>
            <w:tcW w:w="1669"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上水道</w:t>
            </w:r>
          </w:p>
        </w:tc>
        <w:tc>
          <w:tcPr>
            <w:tcW w:w="2081"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引込可</w:t>
            </w:r>
          </w:p>
        </w:tc>
        <w:tc>
          <w:tcPr>
            <w:tcW w:w="3838"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石巻地方広域水道企業団</w:t>
            </w:r>
          </w:p>
        </w:tc>
      </w:tr>
      <w:tr w:rsidR="00D1276B" w:rsidTr="00F72D77">
        <w:trPr>
          <w:trHeight w:val="510"/>
          <w:jc w:val="center"/>
        </w:trPr>
        <w:tc>
          <w:tcPr>
            <w:tcW w:w="2040"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1669"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下水道</w:t>
            </w:r>
          </w:p>
        </w:tc>
        <w:tc>
          <w:tcPr>
            <w:tcW w:w="2081"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引込可</w:t>
            </w:r>
          </w:p>
        </w:tc>
        <w:tc>
          <w:tcPr>
            <w:tcW w:w="3838"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東松島市下水道課</w:t>
            </w:r>
          </w:p>
        </w:tc>
      </w:tr>
      <w:tr w:rsidR="00D1276B" w:rsidTr="00F72D77">
        <w:trPr>
          <w:trHeight w:val="510"/>
          <w:jc w:val="center"/>
        </w:trPr>
        <w:tc>
          <w:tcPr>
            <w:tcW w:w="2040"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1669"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ガ　ス</w:t>
            </w:r>
          </w:p>
        </w:tc>
        <w:tc>
          <w:tcPr>
            <w:tcW w:w="2081"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個別ＬＰガス</w:t>
            </w:r>
          </w:p>
        </w:tc>
        <w:tc>
          <w:tcPr>
            <w:tcW w:w="3838"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指定なし</w:t>
            </w:r>
          </w:p>
        </w:tc>
      </w:tr>
      <w:tr w:rsidR="00D1276B" w:rsidTr="00F72D77">
        <w:trPr>
          <w:trHeight w:val="510"/>
          <w:jc w:val="center"/>
        </w:trPr>
        <w:tc>
          <w:tcPr>
            <w:tcW w:w="2040"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1669"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電　気</w:t>
            </w:r>
          </w:p>
        </w:tc>
        <w:tc>
          <w:tcPr>
            <w:tcW w:w="2081"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引込可</w:t>
            </w:r>
          </w:p>
        </w:tc>
        <w:tc>
          <w:tcPr>
            <w:tcW w:w="3838"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東北電力(株)</w:t>
            </w:r>
          </w:p>
        </w:tc>
      </w:tr>
      <w:tr w:rsidR="00D1276B" w:rsidTr="00F72D77">
        <w:trPr>
          <w:trHeight w:val="510"/>
          <w:jc w:val="center"/>
        </w:trPr>
        <w:tc>
          <w:tcPr>
            <w:tcW w:w="2040"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1669"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土地境界杭</w:t>
            </w:r>
          </w:p>
        </w:tc>
        <w:tc>
          <w:tcPr>
            <w:tcW w:w="5919" w:type="dxa"/>
            <w:gridSpan w:val="4"/>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設置有（コンクリート杭）</w:t>
            </w:r>
          </w:p>
        </w:tc>
      </w:tr>
      <w:tr w:rsidR="00D1276B" w:rsidTr="00F72D77">
        <w:trPr>
          <w:trHeight w:val="510"/>
          <w:jc w:val="center"/>
        </w:trPr>
        <w:tc>
          <w:tcPr>
            <w:tcW w:w="2040" w:type="dxa"/>
            <w:vMerge w:val="restart"/>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法令等による</w:t>
            </w:r>
          </w:p>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主な制限</w:t>
            </w:r>
          </w:p>
        </w:tc>
        <w:tc>
          <w:tcPr>
            <w:tcW w:w="1669"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都市計画区域</w:t>
            </w:r>
          </w:p>
        </w:tc>
        <w:tc>
          <w:tcPr>
            <w:tcW w:w="2072"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Pr>
                <w:rFonts w:asciiTheme="minorEastAsia" w:hAnsiTheme="minorEastAsia" w:cs="TT56o00" w:hint="eastAsia"/>
                <w:sz w:val="22"/>
                <w:szCs w:val="22"/>
              </w:rPr>
              <w:t>市街化</w:t>
            </w:r>
            <w:r w:rsidRPr="00CB03AE">
              <w:rPr>
                <w:rFonts w:asciiTheme="minorEastAsia" w:hAnsiTheme="minorEastAsia" w:cs="TT56o00" w:hint="eastAsia"/>
                <w:sz w:val="22"/>
                <w:szCs w:val="22"/>
              </w:rPr>
              <w:t>調整区域</w:t>
            </w:r>
          </w:p>
        </w:tc>
        <w:tc>
          <w:tcPr>
            <w:tcW w:w="1954" w:type="dxa"/>
            <w:gridSpan w:val="2"/>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用途地域</w:t>
            </w:r>
          </w:p>
        </w:tc>
        <w:tc>
          <w:tcPr>
            <w:tcW w:w="1893"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なし</w:t>
            </w:r>
          </w:p>
        </w:tc>
      </w:tr>
      <w:tr w:rsidR="00D1276B" w:rsidTr="00F72D77">
        <w:trPr>
          <w:trHeight w:val="510"/>
          <w:jc w:val="center"/>
        </w:trPr>
        <w:tc>
          <w:tcPr>
            <w:tcW w:w="2040"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1669"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建ぺい率</w:t>
            </w:r>
          </w:p>
        </w:tc>
        <w:tc>
          <w:tcPr>
            <w:tcW w:w="2072"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５０％</w:t>
            </w:r>
          </w:p>
        </w:tc>
        <w:tc>
          <w:tcPr>
            <w:tcW w:w="1954" w:type="dxa"/>
            <w:gridSpan w:val="2"/>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容積率</w:t>
            </w:r>
          </w:p>
        </w:tc>
        <w:tc>
          <w:tcPr>
            <w:tcW w:w="1893"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８０％</w:t>
            </w:r>
          </w:p>
        </w:tc>
      </w:tr>
      <w:tr w:rsidR="00D1276B" w:rsidTr="00F72D77">
        <w:trPr>
          <w:trHeight w:val="510"/>
          <w:jc w:val="center"/>
        </w:trPr>
        <w:tc>
          <w:tcPr>
            <w:tcW w:w="2040"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1669" w:type="dxa"/>
            <w:vAlign w:val="center"/>
          </w:tcPr>
          <w:p w:rsidR="00D1276B"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地区計画等</w:t>
            </w:r>
          </w:p>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（条例）</w:t>
            </w:r>
          </w:p>
        </w:tc>
        <w:tc>
          <w:tcPr>
            <w:tcW w:w="5919" w:type="dxa"/>
            <w:gridSpan w:val="4"/>
            <w:vAlign w:val="center"/>
          </w:tcPr>
          <w:p w:rsidR="00D1276B" w:rsidRPr="00CB03AE" w:rsidRDefault="00D1276B" w:rsidP="003964CF">
            <w:pPr>
              <w:autoSpaceDE w:val="0"/>
              <w:autoSpaceDN w:val="0"/>
              <w:adjustRightInd w:val="0"/>
              <w:ind w:left="220" w:hangingChars="100" w:hanging="220"/>
              <w:rPr>
                <w:rFonts w:asciiTheme="minorEastAsia" w:hAnsiTheme="minorEastAsia" w:cs="TT56o00"/>
                <w:sz w:val="22"/>
                <w:szCs w:val="22"/>
              </w:rPr>
            </w:pPr>
            <w:r w:rsidRPr="00CB03AE">
              <w:rPr>
                <w:rFonts w:asciiTheme="minorEastAsia" w:hAnsiTheme="minorEastAsia" w:cs="TT56o00" w:hint="eastAsia"/>
                <w:sz w:val="22"/>
                <w:szCs w:val="22"/>
              </w:rPr>
              <w:t>○あおい地区　地区計画区域内における建築物の制限に関する条例（平成２７年３月１０日告示）</w:t>
            </w:r>
          </w:p>
          <w:p w:rsidR="00D1276B" w:rsidRPr="00CB03AE" w:rsidRDefault="00D1276B" w:rsidP="003964CF">
            <w:pPr>
              <w:autoSpaceDE w:val="0"/>
              <w:autoSpaceDN w:val="0"/>
              <w:adjustRightInd w:val="0"/>
              <w:rPr>
                <w:rFonts w:asciiTheme="minorEastAsia" w:eastAsiaTheme="minorEastAsia" w:hAnsiTheme="minorEastAsia" w:cs="ＭＳ Ｐゴシック"/>
                <w:sz w:val="22"/>
                <w:szCs w:val="22"/>
              </w:rPr>
            </w:pPr>
            <w:r w:rsidRPr="00CB03AE">
              <w:rPr>
                <w:rFonts w:asciiTheme="minorEastAsia" w:hAnsiTheme="minorEastAsia" w:cs="TT56o00" w:hint="eastAsia"/>
                <w:sz w:val="22"/>
                <w:szCs w:val="22"/>
              </w:rPr>
              <w:t>○</w:t>
            </w:r>
            <w:r w:rsidRPr="00CB03AE">
              <w:rPr>
                <w:rFonts w:asciiTheme="minorEastAsia" w:eastAsiaTheme="minorEastAsia" w:hAnsiTheme="minorEastAsia" w:cs="ＭＳ Ｐゴシック" w:hint="eastAsia"/>
                <w:sz w:val="22"/>
                <w:szCs w:val="22"/>
              </w:rPr>
              <w:t>あおい地区　地区計画（平成２７年１月３０日告示）</w:t>
            </w:r>
          </w:p>
          <w:p w:rsidR="00D1276B" w:rsidRPr="00F72D77" w:rsidRDefault="00D1276B" w:rsidP="00F72D77">
            <w:pPr>
              <w:autoSpaceDE w:val="0"/>
              <w:autoSpaceDN w:val="0"/>
              <w:adjustRightInd w:val="0"/>
              <w:ind w:left="220" w:hangingChars="100" w:hanging="220"/>
              <w:rPr>
                <w:rFonts w:asciiTheme="majorEastAsia" w:eastAsiaTheme="majorEastAsia" w:hAnsiTheme="majorEastAsia" w:cs="ＭＳ Ｐゴシック"/>
                <w:sz w:val="22"/>
                <w:szCs w:val="22"/>
              </w:rPr>
            </w:pPr>
            <w:r w:rsidRPr="00F72D77">
              <w:rPr>
                <w:rFonts w:asciiTheme="majorEastAsia" w:eastAsiaTheme="majorEastAsia" w:hAnsiTheme="majorEastAsia" w:cs="ＭＳ Ｐゴシック" w:hint="eastAsia"/>
                <w:sz w:val="22"/>
                <w:szCs w:val="22"/>
              </w:rPr>
              <w:t>○個別に家を建てるための「街並みルール」（平成</w:t>
            </w:r>
            <w:r w:rsidR="00F72D77">
              <w:rPr>
                <w:rFonts w:asciiTheme="majorEastAsia" w:eastAsiaTheme="majorEastAsia" w:hAnsiTheme="majorEastAsia" w:cs="ＭＳ Ｐゴシック" w:hint="eastAsia"/>
                <w:sz w:val="22"/>
                <w:szCs w:val="22"/>
              </w:rPr>
              <w:t>２６</w:t>
            </w:r>
            <w:r w:rsidRPr="00F72D77">
              <w:rPr>
                <w:rFonts w:asciiTheme="majorEastAsia" w:eastAsiaTheme="majorEastAsia" w:hAnsiTheme="majorEastAsia" w:cs="ＭＳ Ｐゴシック" w:hint="eastAsia"/>
                <w:sz w:val="22"/>
                <w:szCs w:val="22"/>
              </w:rPr>
              <w:t>年</w:t>
            </w:r>
            <w:r w:rsidR="00F72D77">
              <w:rPr>
                <w:rFonts w:asciiTheme="majorEastAsia" w:eastAsiaTheme="majorEastAsia" w:hAnsiTheme="majorEastAsia" w:cs="ＭＳ Ｐゴシック" w:hint="eastAsia"/>
                <w:sz w:val="22"/>
                <w:szCs w:val="22"/>
              </w:rPr>
              <w:t>１０</w:t>
            </w:r>
            <w:r w:rsidRPr="00F72D77">
              <w:rPr>
                <w:rFonts w:asciiTheme="majorEastAsia" w:eastAsiaTheme="majorEastAsia" w:hAnsiTheme="majorEastAsia" w:cs="ＭＳ Ｐゴシック" w:hint="eastAsia"/>
                <w:sz w:val="22"/>
                <w:szCs w:val="22"/>
              </w:rPr>
              <w:t>月</w:t>
            </w:r>
            <w:r w:rsidR="00F72D77">
              <w:rPr>
                <w:rFonts w:asciiTheme="majorEastAsia" w:eastAsiaTheme="majorEastAsia" w:hAnsiTheme="majorEastAsia" w:cs="ＭＳ Ｐゴシック" w:hint="eastAsia"/>
                <w:sz w:val="22"/>
                <w:szCs w:val="22"/>
              </w:rPr>
              <w:t>２２</w:t>
            </w:r>
            <w:r w:rsidRPr="00F72D77">
              <w:rPr>
                <w:rFonts w:asciiTheme="majorEastAsia" w:eastAsiaTheme="majorEastAsia" w:hAnsiTheme="majorEastAsia" w:cs="ＭＳ Ｐゴシック" w:hint="eastAsia"/>
                <w:sz w:val="22"/>
                <w:szCs w:val="22"/>
              </w:rPr>
              <w:t>日発効）</w:t>
            </w:r>
          </w:p>
        </w:tc>
      </w:tr>
      <w:tr w:rsidR="00D1276B" w:rsidTr="00F72D77">
        <w:trPr>
          <w:trHeight w:val="510"/>
          <w:jc w:val="center"/>
        </w:trPr>
        <w:tc>
          <w:tcPr>
            <w:tcW w:w="2040" w:type="dxa"/>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学　区</w:t>
            </w:r>
          </w:p>
        </w:tc>
        <w:tc>
          <w:tcPr>
            <w:tcW w:w="7588" w:type="dxa"/>
            <w:gridSpan w:val="5"/>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あおい一丁目・二丁目・・・矢本東小学校／矢本第一中学校</w:t>
            </w:r>
          </w:p>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あおい三丁目・・・・・・・大曲小学校／矢本第二中学校</w:t>
            </w:r>
          </w:p>
        </w:tc>
      </w:tr>
      <w:tr w:rsidR="00D1276B" w:rsidTr="00F72D77">
        <w:trPr>
          <w:trHeight w:val="510"/>
          <w:jc w:val="center"/>
        </w:trPr>
        <w:tc>
          <w:tcPr>
            <w:tcW w:w="2040" w:type="dxa"/>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その他</w:t>
            </w:r>
          </w:p>
        </w:tc>
        <w:tc>
          <w:tcPr>
            <w:tcW w:w="7588" w:type="dxa"/>
            <w:gridSpan w:val="5"/>
            <w:vAlign w:val="center"/>
          </w:tcPr>
          <w:p w:rsidR="00D1276B" w:rsidRPr="00CB03AE" w:rsidRDefault="00F72D77" w:rsidP="00F72D77">
            <w:pPr>
              <w:autoSpaceDE w:val="0"/>
              <w:autoSpaceDN w:val="0"/>
              <w:adjustRightInd w:val="0"/>
              <w:rPr>
                <w:rFonts w:asciiTheme="minorEastAsia" w:hAnsiTheme="minorEastAsia" w:cs="TT56o00"/>
                <w:sz w:val="22"/>
                <w:szCs w:val="22"/>
              </w:rPr>
            </w:pPr>
            <w:r>
              <w:rPr>
                <w:rFonts w:ascii="HG丸ｺﾞｼｯｸM-PRO" w:hAnsi="HG丸ｺﾞｼｯｸM-PRO" w:cs="HG丸ｺﾞｼｯｸM-PRO" w:hint="eastAsia"/>
                <w:color w:val="000000"/>
                <w:sz w:val="22"/>
                <w:szCs w:val="22"/>
              </w:rPr>
              <w:t>売買する物件は</w:t>
            </w:r>
            <w:r w:rsidR="00D1276B" w:rsidRPr="00CB03AE">
              <w:rPr>
                <w:rFonts w:ascii="HG丸ｺﾞｼｯｸM-PRO" w:hAnsi="HG丸ｺﾞｼｯｸM-PRO" w:cs="HG丸ｺﾞｼｯｸM-PRO" w:hint="eastAsia"/>
                <w:color w:val="000000"/>
                <w:sz w:val="22"/>
                <w:szCs w:val="22"/>
              </w:rPr>
              <w:t>現況の規模・形状での引渡となります。</w:t>
            </w:r>
          </w:p>
        </w:tc>
      </w:tr>
    </w:tbl>
    <w:p w:rsidR="00F72D77" w:rsidRDefault="00F72D77" w:rsidP="00D1276B">
      <w:pPr>
        <w:rPr>
          <w:sz w:val="24"/>
          <w:szCs w:val="24"/>
        </w:rPr>
      </w:pPr>
    </w:p>
    <w:p w:rsidR="00D1276B" w:rsidRPr="00F72D77" w:rsidRDefault="00D1276B" w:rsidP="00D1276B">
      <w:pPr>
        <w:rPr>
          <w:sz w:val="24"/>
          <w:szCs w:val="24"/>
        </w:rPr>
      </w:pPr>
      <w:r w:rsidRPr="002F467C">
        <w:rPr>
          <w:rFonts w:hint="eastAsia"/>
          <w:sz w:val="24"/>
          <w:szCs w:val="24"/>
        </w:rPr>
        <w:t>○</w:t>
      </w:r>
      <w:r w:rsidRPr="00F72D77">
        <w:rPr>
          <w:rFonts w:hint="eastAsia"/>
          <w:sz w:val="24"/>
          <w:szCs w:val="24"/>
        </w:rPr>
        <w:t>当団地においては良好な居住環境を形成するため街並みルールを定めています。</w:t>
      </w:r>
    </w:p>
    <w:p w:rsidR="00D1276B" w:rsidRPr="00F72D77" w:rsidRDefault="00D1276B" w:rsidP="002F467C">
      <w:pPr>
        <w:ind w:firstLineChars="100" w:firstLine="240"/>
        <w:rPr>
          <w:rFonts w:asciiTheme="majorEastAsia" w:eastAsiaTheme="majorEastAsia" w:hAnsiTheme="majorEastAsia"/>
          <w:b/>
          <w:sz w:val="24"/>
          <w:szCs w:val="24"/>
        </w:rPr>
      </w:pPr>
      <w:r w:rsidRPr="00F72D77">
        <w:rPr>
          <w:rFonts w:hint="eastAsia"/>
          <w:sz w:val="24"/>
          <w:szCs w:val="24"/>
        </w:rPr>
        <w:t>住宅を建築する際は本ルールを守ってください。</w:t>
      </w:r>
    </w:p>
    <w:p w:rsidR="002F467C" w:rsidRDefault="00D1276B" w:rsidP="00D1276B">
      <w:pPr>
        <w:rPr>
          <w:rFonts w:asciiTheme="minorEastAsia" w:hAnsiTheme="minorEastAsia"/>
          <w:sz w:val="24"/>
          <w:szCs w:val="24"/>
        </w:rPr>
      </w:pPr>
      <w:r w:rsidRPr="00357604">
        <w:rPr>
          <w:rFonts w:asciiTheme="minorEastAsia" w:hAnsiTheme="minorEastAsia" w:hint="eastAsia"/>
          <w:sz w:val="24"/>
          <w:szCs w:val="24"/>
        </w:rPr>
        <w:t>○近隣世帯により共同で境界フェンス等を設置しているケースもあります。隣接世帯と着</w:t>
      </w:r>
    </w:p>
    <w:p w:rsidR="00D1276B" w:rsidRDefault="002F467C" w:rsidP="00D1276B">
      <w:pPr>
        <w:rPr>
          <w:rFonts w:asciiTheme="minorEastAsia" w:hAnsiTheme="minorEastAsia"/>
          <w:sz w:val="24"/>
          <w:szCs w:val="24"/>
        </w:rPr>
      </w:pPr>
      <w:r>
        <w:rPr>
          <w:rFonts w:asciiTheme="minorEastAsia" w:hAnsiTheme="minorEastAsia" w:hint="eastAsia"/>
          <w:sz w:val="24"/>
          <w:szCs w:val="24"/>
        </w:rPr>
        <w:t xml:space="preserve">　</w:t>
      </w:r>
      <w:r w:rsidR="00D1276B" w:rsidRPr="00357604">
        <w:rPr>
          <w:rFonts w:asciiTheme="minorEastAsia" w:hAnsiTheme="minorEastAsia" w:hint="eastAsia"/>
          <w:sz w:val="24"/>
          <w:szCs w:val="24"/>
        </w:rPr>
        <w:t>工までに話し合いが必要な場合もありますので、ご承知願います。</w:t>
      </w:r>
    </w:p>
    <w:p w:rsidR="00F72D77" w:rsidRDefault="00F72D77" w:rsidP="00D1276B">
      <w:pPr>
        <w:rPr>
          <w:rFonts w:asciiTheme="minorEastAsia" w:hAnsiTheme="minorEastAsia"/>
          <w:sz w:val="24"/>
          <w:szCs w:val="24"/>
        </w:rPr>
      </w:pPr>
    </w:p>
    <w:p w:rsidR="00F72D77" w:rsidRDefault="00F72D77" w:rsidP="00D1276B">
      <w:pPr>
        <w:rPr>
          <w:rFonts w:asciiTheme="minorEastAsia" w:hAnsiTheme="minorEastAsia"/>
          <w:sz w:val="24"/>
          <w:szCs w:val="24"/>
        </w:rPr>
      </w:pPr>
    </w:p>
    <w:p w:rsidR="00F72D77" w:rsidRDefault="00F72D77" w:rsidP="00D1276B">
      <w:pPr>
        <w:rPr>
          <w:rFonts w:asciiTheme="minorEastAsia" w:hAnsiTheme="minorEastAsia"/>
          <w:sz w:val="24"/>
          <w:szCs w:val="24"/>
        </w:rPr>
      </w:pPr>
    </w:p>
    <w:p w:rsidR="00D1276B" w:rsidRPr="0088060C" w:rsidRDefault="00D1276B" w:rsidP="00D1276B">
      <w:pPr>
        <w:autoSpaceDE w:val="0"/>
        <w:autoSpaceDN w:val="0"/>
        <w:adjustRightInd w:val="0"/>
        <w:ind w:left="843" w:hangingChars="300" w:hanging="843"/>
        <w:jc w:val="left"/>
        <w:rPr>
          <w:rFonts w:asciiTheme="majorEastAsia" w:eastAsiaTheme="majorEastAsia" w:hAnsiTheme="majorEastAsia" w:cs="TT56o00"/>
          <w:b/>
          <w:kern w:val="0"/>
          <w:sz w:val="28"/>
          <w:szCs w:val="28"/>
        </w:rPr>
      </w:pPr>
      <w:r>
        <w:rPr>
          <w:rFonts w:asciiTheme="majorEastAsia" w:eastAsiaTheme="majorEastAsia" w:hAnsiTheme="majorEastAsia" w:cs="TT56o00" w:hint="eastAsia"/>
          <w:b/>
          <w:kern w:val="0"/>
          <w:sz w:val="28"/>
          <w:szCs w:val="28"/>
        </w:rPr>
        <w:lastRenderedPageBreak/>
        <w:t>（２）矢本西</w:t>
      </w:r>
      <w:r w:rsidRPr="0088060C">
        <w:rPr>
          <w:rFonts w:asciiTheme="majorEastAsia" w:eastAsiaTheme="majorEastAsia" w:hAnsiTheme="majorEastAsia" w:cs="TT56o00" w:hint="eastAsia"/>
          <w:b/>
          <w:kern w:val="0"/>
          <w:sz w:val="28"/>
          <w:szCs w:val="28"/>
        </w:rPr>
        <w:t>団地の概要</w:t>
      </w:r>
    </w:p>
    <w:tbl>
      <w:tblPr>
        <w:tblStyle w:val="a7"/>
        <w:tblW w:w="0" w:type="auto"/>
        <w:jc w:val="center"/>
        <w:tblLook w:val="04A0" w:firstRow="1" w:lastRow="0" w:firstColumn="1" w:lastColumn="0" w:noHBand="0" w:noVBand="1"/>
      </w:tblPr>
      <w:tblGrid>
        <w:gridCol w:w="2040"/>
        <w:gridCol w:w="1669"/>
        <w:gridCol w:w="2072"/>
        <w:gridCol w:w="9"/>
        <w:gridCol w:w="1945"/>
        <w:gridCol w:w="1893"/>
      </w:tblGrid>
      <w:tr w:rsidR="00D1276B" w:rsidTr="00A71680">
        <w:trPr>
          <w:trHeight w:val="510"/>
          <w:jc w:val="center"/>
        </w:trPr>
        <w:tc>
          <w:tcPr>
            <w:tcW w:w="2040" w:type="dxa"/>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所在地（底地）</w:t>
            </w:r>
          </w:p>
        </w:tc>
        <w:tc>
          <w:tcPr>
            <w:tcW w:w="7588" w:type="dxa"/>
            <w:gridSpan w:val="5"/>
            <w:vAlign w:val="center"/>
          </w:tcPr>
          <w:p w:rsidR="00D1276B" w:rsidRPr="00CB03AE" w:rsidRDefault="00BF6A09" w:rsidP="003964CF">
            <w:pPr>
              <w:autoSpaceDE w:val="0"/>
              <w:autoSpaceDN w:val="0"/>
              <w:adjustRightInd w:val="0"/>
              <w:rPr>
                <w:rFonts w:asciiTheme="minorEastAsia" w:hAnsiTheme="minorEastAsia" w:cs="TT56o00"/>
                <w:sz w:val="22"/>
                <w:szCs w:val="22"/>
              </w:rPr>
            </w:pPr>
            <w:r>
              <w:rPr>
                <w:rFonts w:asciiTheme="minorEastAsia" w:hAnsiTheme="minorEastAsia" w:cs="TT56o00" w:hint="eastAsia"/>
                <w:sz w:val="22"/>
                <w:szCs w:val="22"/>
              </w:rPr>
              <w:t>二反走</w:t>
            </w:r>
          </w:p>
        </w:tc>
      </w:tr>
      <w:tr w:rsidR="00D1276B" w:rsidTr="00A71680">
        <w:trPr>
          <w:trHeight w:val="510"/>
          <w:jc w:val="center"/>
        </w:trPr>
        <w:tc>
          <w:tcPr>
            <w:tcW w:w="2040" w:type="dxa"/>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交通機関</w:t>
            </w:r>
          </w:p>
        </w:tc>
        <w:tc>
          <w:tcPr>
            <w:tcW w:w="1669"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最寄りの駅</w:t>
            </w:r>
          </w:p>
        </w:tc>
        <w:tc>
          <w:tcPr>
            <w:tcW w:w="5919" w:type="dxa"/>
            <w:gridSpan w:val="4"/>
            <w:vAlign w:val="center"/>
          </w:tcPr>
          <w:p w:rsidR="00D1276B" w:rsidRPr="00CB03AE" w:rsidRDefault="00A71680" w:rsidP="003964CF">
            <w:pPr>
              <w:autoSpaceDE w:val="0"/>
              <w:autoSpaceDN w:val="0"/>
              <w:adjustRightInd w:val="0"/>
              <w:rPr>
                <w:rFonts w:asciiTheme="minorEastAsia" w:hAnsiTheme="minorEastAsia" w:cs="TT56o00"/>
                <w:sz w:val="22"/>
                <w:szCs w:val="22"/>
              </w:rPr>
            </w:pPr>
            <w:r>
              <w:rPr>
                <w:rFonts w:asciiTheme="minorEastAsia" w:hAnsiTheme="minorEastAsia" w:cs="TT56o00" w:hint="eastAsia"/>
                <w:sz w:val="22"/>
                <w:szCs w:val="22"/>
              </w:rPr>
              <w:t>矢本駅</w:t>
            </w:r>
          </w:p>
        </w:tc>
      </w:tr>
      <w:tr w:rsidR="00D1276B" w:rsidTr="00A71680">
        <w:trPr>
          <w:trHeight w:val="454"/>
          <w:jc w:val="center"/>
        </w:trPr>
        <w:tc>
          <w:tcPr>
            <w:tcW w:w="2040" w:type="dxa"/>
            <w:vMerge w:val="restart"/>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接面道路</w:t>
            </w:r>
          </w:p>
        </w:tc>
        <w:tc>
          <w:tcPr>
            <w:tcW w:w="7588" w:type="dxa"/>
            <w:gridSpan w:val="5"/>
            <w:tcBorders>
              <w:bottom w:val="nil"/>
            </w:tcBorders>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市道：アスファルト舗装</w:t>
            </w:r>
          </w:p>
        </w:tc>
      </w:tr>
      <w:tr w:rsidR="00D1276B" w:rsidTr="00A71680">
        <w:trPr>
          <w:trHeight w:val="454"/>
          <w:jc w:val="center"/>
        </w:trPr>
        <w:tc>
          <w:tcPr>
            <w:tcW w:w="2040"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7588" w:type="dxa"/>
            <w:gridSpan w:val="5"/>
            <w:tcBorders>
              <w:top w:val="nil"/>
              <w:bottom w:val="nil"/>
            </w:tcBorders>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幹線道路　幅員１６ｍ～１８ｍ</w:t>
            </w:r>
          </w:p>
        </w:tc>
      </w:tr>
      <w:tr w:rsidR="00D1276B" w:rsidTr="00A71680">
        <w:trPr>
          <w:trHeight w:val="454"/>
          <w:jc w:val="center"/>
        </w:trPr>
        <w:tc>
          <w:tcPr>
            <w:tcW w:w="2040"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7588" w:type="dxa"/>
            <w:gridSpan w:val="5"/>
            <w:tcBorders>
              <w:top w:val="nil"/>
            </w:tcBorders>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区画道路　幅員６ｍ</w:t>
            </w:r>
          </w:p>
        </w:tc>
      </w:tr>
      <w:tr w:rsidR="00D1276B" w:rsidTr="00A71680">
        <w:trPr>
          <w:trHeight w:val="510"/>
          <w:jc w:val="center"/>
        </w:trPr>
        <w:tc>
          <w:tcPr>
            <w:tcW w:w="2040" w:type="dxa"/>
            <w:vMerge w:val="restart"/>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供給処理施設等の状況</w:t>
            </w:r>
          </w:p>
        </w:tc>
        <w:tc>
          <w:tcPr>
            <w:tcW w:w="1669"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上水道</w:t>
            </w:r>
          </w:p>
        </w:tc>
        <w:tc>
          <w:tcPr>
            <w:tcW w:w="2081"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引込可</w:t>
            </w:r>
          </w:p>
        </w:tc>
        <w:tc>
          <w:tcPr>
            <w:tcW w:w="3838"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石巻地方広域水道企業団</w:t>
            </w:r>
          </w:p>
        </w:tc>
      </w:tr>
      <w:tr w:rsidR="00D1276B" w:rsidTr="00A71680">
        <w:trPr>
          <w:trHeight w:val="510"/>
          <w:jc w:val="center"/>
        </w:trPr>
        <w:tc>
          <w:tcPr>
            <w:tcW w:w="2040"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1669"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下水道</w:t>
            </w:r>
          </w:p>
        </w:tc>
        <w:tc>
          <w:tcPr>
            <w:tcW w:w="2081"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引込可</w:t>
            </w:r>
          </w:p>
        </w:tc>
        <w:tc>
          <w:tcPr>
            <w:tcW w:w="3838"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東松島市下水道課</w:t>
            </w:r>
          </w:p>
        </w:tc>
      </w:tr>
      <w:tr w:rsidR="00D1276B" w:rsidTr="00A71680">
        <w:trPr>
          <w:trHeight w:val="510"/>
          <w:jc w:val="center"/>
        </w:trPr>
        <w:tc>
          <w:tcPr>
            <w:tcW w:w="2040"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1669"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ガ　ス</w:t>
            </w:r>
          </w:p>
        </w:tc>
        <w:tc>
          <w:tcPr>
            <w:tcW w:w="2081"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個別ＬＰガス</w:t>
            </w:r>
          </w:p>
        </w:tc>
        <w:tc>
          <w:tcPr>
            <w:tcW w:w="3838"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指定なし</w:t>
            </w:r>
          </w:p>
        </w:tc>
      </w:tr>
      <w:tr w:rsidR="00D1276B" w:rsidTr="00A71680">
        <w:trPr>
          <w:trHeight w:val="510"/>
          <w:jc w:val="center"/>
        </w:trPr>
        <w:tc>
          <w:tcPr>
            <w:tcW w:w="2040"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1669"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電　気</w:t>
            </w:r>
          </w:p>
        </w:tc>
        <w:tc>
          <w:tcPr>
            <w:tcW w:w="2081"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引込可</w:t>
            </w:r>
          </w:p>
        </w:tc>
        <w:tc>
          <w:tcPr>
            <w:tcW w:w="3838"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東北電力(株)</w:t>
            </w:r>
          </w:p>
        </w:tc>
      </w:tr>
      <w:tr w:rsidR="00D1276B" w:rsidTr="00A71680">
        <w:trPr>
          <w:trHeight w:val="510"/>
          <w:jc w:val="center"/>
        </w:trPr>
        <w:tc>
          <w:tcPr>
            <w:tcW w:w="2040"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1669"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土地境界杭</w:t>
            </w:r>
          </w:p>
        </w:tc>
        <w:tc>
          <w:tcPr>
            <w:tcW w:w="5919" w:type="dxa"/>
            <w:gridSpan w:val="4"/>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設置有（コンクリート杭）</w:t>
            </w:r>
          </w:p>
        </w:tc>
      </w:tr>
      <w:tr w:rsidR="00D1276B" w:rsidTr="00A71680">
        <w:trPr>
          <w:trHeight w:val="510"/>
          <w:jc w:val="center"/>
        </w:trPr>
        <w:tc>
          <w:tcPr>
            <w:tcW w:w="2040" w:type="dxa"/>
            <w:vMerge w:val="restart"/>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法令等による</w:t>
            </w:r>
          </w:p>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主な制限</w:t>
            </w:r>
          </w:p>
        </w:tc>
        <w:tc>
          <w:tcPr>
            <w:tcW w:w="1669"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都市計画区域</w:t>
            </w:r>
          </w:p>
        </w:tc>
        <w:tc>
          <w:tcPr>
            <w:tcW w:w="2072"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Pr>
                <w:rFonts w:asciiTheme="minorEastAsia" w:hAnsiTheme="minorEastAsia" w:cs="TT56o00" w:hint="eastAsia"/>
                <w:sz w:val="22"/>
                <w:szCs w:val="22"/>
              </w:rPr>
              <w:t>市街化</w:t>
            </w:r>
            <w:r w:rsidRPr="00CB03AE">
              <w:rPr>
                <w:rFonts w:asciiTheme="minorEastAsia" w:hAnsiTheme="minorEastAsia" w:cs="TT56o00" w:hint="eastAsia"/>
                <w:sz w:val="22"/>
                <w:szCs w:val="22"/>
              </w:rPr>
              <w:t>調整区域</w:t>
            </w:r>
          </w:p>
        </w:tc>
        <w:tc>
          <w:tcPr>
            <w:tcW w:w="1954" w:type="dxa"/>
            <w:gridSpan w:val="2"/>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用途地域</w:t>
            </w:r>
          </w:p>
        </w:tc>
        <w:tc>
          <w:tcPr>
            <w:tcW w:w="1893"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なし</w:t>
            </w:r>
          </w:p>
        </w:tc>
      </w:tr>
      <w:tr w:rsidR="00D1276B" w:rsidTr="00A71680">
        <w:trPr>
          <w:trHeight w:val="510"/>
          <w:jc w:val="center"/>
        </w:trPr>
        <w:tc>
          <w:tcPr>
            <w:tcW w:w="2040"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1669"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建ぺい率</w:t>
            </w:r>
          </w:p>
        </w:tc>
        <w:tc>
          <w:tcPr>
            <w:tcW w:w="2072"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５０％</w:t>
            </w:r>
          </w:p>
        </w:tc>
        <w:tc>
          <w:tcPr>
            <w:tcW w:w="1954" w:type="dxa"/>
            <w:gridSpan w:val="2"/>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容積率</w:t>
            </w:r>
          </w:p>
        </w:tc>
        <w:tc>
          <w:tcPr>
            <w:tcW w:w="1893"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８０％</w:t>
            </w:r>
          </w:p>
        </w:tc>
      </w:tr>
      <w:tr w:rsidR="00D1276B" w:rsidTr="00A71680">
        <w:trPr>
          <w:trHeight w:val="510"/>
          <w:jc w:val="center"/>
        </w:trPr>
        <w:tc>
          <w:tcPr>
            <w:tcW w:w="2040"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1669" w:type="dxa"/>
            <w:vAlign w:val="center"/>
          </w:tcPr>
          <w:p w:rsidR="00D1276B"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地区計画等</w:t>
            </w:r>
          </w:p>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（条例）</w:t>
            </w:r>
          </w:p>
        </w:tc>
        <w:tc>
          <w:tcPr>
            <w:tcW w:w="5919" w:type="dxa"/>
            <w:gridSpan w:val="4"/>
            <w:vAlign w:val="center"/>
          </w:tcPr>
          <w:p w:rsidR="00D1276B" w:rsidRPr="00CB03AE" w:rsidRDefault="00D1276B" w:rsidP="003964CF">
            <w:pPr>
              <w:autoSpaceDE w:val="0"/>
              <w:autoSpaceDN w:val="0"/>
              <w:adjustRightInd w:val="0"/>
              <w:ind w:left="220" w:hangingChars="100" w:hanging="220"/>
              <w:rPr>
                <w:rFonts w:asciiTheme="minorEastAsia" w:hAnsiTheme="minorEastAsia" w:cs="TT56o00"/>
                <w:sz w:val="22"/>
                <w:szCs w:val="22"/>
              </w:rPr>
            </w:pPr>
            <w:r w:rsidRPr="00CB03AE">
              <w:rPr>
                <w:rFonts w:asciiTheme="minorEastAsia" w:hAnsiTheme="minorEastAsia" w:cs="TT56o00" w:hint="eastAsia"/>
                <w:sz w:val="22"/>
                <w:szCs w:val="22"/>
              </w:rPr>
              <w:t>○あおい地区　地区計画区域内における建築物の制限に関する条例（平成２７年３月１０日告示）</w:t>
            </w:r>
          </w:p>
          <w:p w:rsidR="00D1276B" w:rsidRPr="00CB03AE" w:rsidRDefault="00D1276B" w:rsidP="003964CF">
            <w:pPr>
              <w:autoSpaceDE w:val="0"/>
              <w:autoSpaceDN w:val="0"/>
              <w:adjustRightInd w:val="0"/>
              <w:rPr>
                <w:rFonts w:asciiTheme="minorEastAsia" w:eastAsiaTheme="minorEastAsia" w:hAnsiTheme="minorEastAsia" w:cs="ＭＳ Ｐゴシック"/>
                <w:sz w:val="22"/>
                <w:szCs w:val="22"/>
              </w:rPr>
            </w:pPr>
            <w:r w:rsidRPr="00CB03AE">
              <w:rPr>
                <w:rFonts w:asciiTheme="minorEastAsia" w:hAnsiTheme="minorEastAsia" w:cs="TT56o00" w:hint="eastAsia"/>
                <w:sz w:val="22"/>
                <w:szCs w:val="22"/>
              </w:rPr>
              <w:t>○</w:t>
            </w:r>
            <w:r w:rsidRPr="00CB03AE">
              <w:rPr>
                <w:rFonts w:asciiTheme="minorEastAsia" w:eastAsiaTheme="minorEastAsia" w:hAnsiTheme="minorEastAsia" w:cs="ＭＳ Ｐゴシック" w:hint="eastAsia"/>
                <w:sz w:val="22"/>
                <w:szCs w:val="22"/>
              </w:rPr>
              <w:t>あおい地区　地区計画（平成２７年１月３０日告示）</w:t>
            </w:r>
          </w:p>
          <w:p w:rsidR="00D1276B" w:rsidRPr="00F72D77" w:rsidRDefault="00D1276B" w:rsidP="00F72D77">
            <w:pPr>
              <w:autoSpaceDE w:val="0"/>
              <w:autoSpaceDN w:val="0"/>
              <w:adjustRightInd w:val="0"/>
              <w:ind w:left="220" w:hangingChars="100" w:hanging="220"/>
              <w:rPr>
                <w:rFonts w:asciiTheme="majorEastAsia" w:eastAsiaTheme="majorEastAsia" w:hAnsiTheme="majorEastAsia" w:cs="ＭＳ Ｐゴシック"/>
                <w:sz w:val="22"/>
                <w:szCs w:val="22"/>
              </w:rPr>
            </w:pPr>
            <w:r w:rsidRPr="00F72D77">
              <w:rPr>
                <w:rFonts w:asciiTheme="majorEastAsia" w:eastAsiaTheme="majorEastAsia" w:hAnsiTheme="majorEastAsia" w:cs="ＭＳ Ｐゴシック" w:hint="eastAsia"/>
                <w:sz w:val="22"/>
                <w:szCs w:val="22"/>
              </w:rPr>
              <w:t>○個別に家を建てるための「街並みルール」（平成</w:t>
            </w:r>
            <w:r w:rsidR="00F72D77">
              <w:rPr>
                <w:rFonts w:asciiTheme="majorEastAsia" w:eastAsiaTheme="majorEastAsia" w:hAnsiTheme="majorEastAsia" w:cs="ＭＳ Ｐゴシック" w:hint="eastAsia"/>
                <w:sz w:val="22"/>
                <w:szCs w:val="22"/>
              </w:rPr>
              <w:t>２６</w:t>
            </w:r>
            <w:r w:rsidRPr="00F72D77">
              <w:rPr>
                <w:rFonts w:asciiTheme="majorEastAsia" w:eastAsiaTheme="majorEastAsia" w:hAnsiTheme="majorEastAsia" w:cs="ＭＳ Ｐゴシック" w:hint="eastAsia"/>
                <w:sz w:val="22"/>
                <w:szCs w:val="22"/>
              </w:rPr>
              <w:t>年</w:t>
            </w:r>
            <w:r w:rsidR="00F72D77">
              <w:rPr>
                <w:rFonts w:asciiTheme="majorEastAsia" w:eastAsiaTheme="majorEastAsia" w:hAnsiTheme="majorEastAsia" w:cs="ＭＳ Ｐゴシック" w:hint="eastAsia"/>
                <w:sz w:val="22"/>
                <w:szCs w:val="22"/>
              </w:rPr>
              <w:t>１０</w:t>
            </w:r>
            <w:r w:rsidRPr="00F72D77">
              <w:rPr>
                <w:rFonts w:asciiTheme="majorEastAsia" w:eastAsiaTheme="majorEastAsia" w:hAnsiTheme="majorEastAsia" w:cs="ＭＳ Ｐゴシック" w:hint="eastAsia"/>
                <w:sz w:val="22"/>
                <w:szCs w:val="22"/>
              </w:rPr>
              <w:t>月</w:t>
            </w:r>
            <w:r w:rsidR="00F72D77">
              <w:rPr>
                <w:rFonts w:asciiTheme="majorEastAsia" w:eastAsiaTheme="majorEastAsia" w:hAnsiTheme="majorEastAsia" w:cs="ＭＳ Ｐゴシック" w:hint="eastAsia"/>
                <w:sz w:val="22"/>
                <w:szCs w:val="22"/>
              </w:rPr>
              <w:t>２２</w:t>
            </w:r>
            <w:r w:rsidRPr="00F72D77">
              <w:rPr>
                <w:rFonts w:asciiTheme="majorEastAsia" w:eastAsiaTheme="majorEastAsia" w:hAnsiTheme="majorEastAsia" w:cs="ＭＳ Ｐゴシック" w:hint="eastAsia"/>
                <w:sz w:val="22"/>
                <w:szCs w:val="22"/>
              </w:rPr>
              <w:t>日発効）</w:t>
            </w:r>
          </w:p>
        </w:tc>
      </w:tr>
      <w:tr w:rsidR="00D1276B" w:rsidTr="00A71680">
        <w:trPr>
          <w:trHeight w:val="510"/>
          <w:jc w:val="center"/>
        </w:trPr>
        <w:tc>
          <w:tcPr>
            <w:tcW w:w="2040" w:type="dxa"/>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学　区</w:t>
            </w:r>
          </w:p>
        </w:tc>
        <w:tc>
          <w:tcPr>
            <w:tcW w:w="7588" w:type="dxa"/>
            <w:gridSpan w:val="5"/>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あおい一丁目・二丁目・・・矢本東小学校／矢本第一中学校</w:t>
            </w:r>
          </w:p>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あおい三丁目・・・・・・・大曲小学校／矢本第二中学校</w:t>
            </w:r>
          </w:p>
        </w:tc>
      </w:tr>
      <w:tr w:rsidR="00D1276B" w:rsidTr="00A71680">
        <w:trPr>
          <w:trHeight w:val="510"/>
          <w:jc w:val="center"/>
        </w:trPr>
        <w:tc>
          <w:tcPr>
            <w:tcW w:w="2040" w:type="dxa"/>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その他</w:t>
            </w:r>
          </w:p>
        </w:tc>
        <w:tc>
          <w:tcPr>
            <w:tcW w:w="7588" w:type="dxa"/>
            <w:gridSpan w:val="5"/>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HG丸ｺﾞｼｯｸM-PRO" w:hAnsi="HG丸ｺﾞｼｯｸM-PRO" w:cs="HG丸ｺﾞｼｯｸM-PRO" w:hint="eastAsia"/>
                <w:color w:val="000000"/>
                <w:sz w:val="22"/>
                <w:szCs w:val="22"/>
              </w:rPr>
              <w:t>売買する物件は現況の規模・形状での引渡となります。</w:t>
            </w:r>
          </w:p>
        </w:tc>
      </w:tr>
    </w:tbl>
    <w:p w:rsidR="00F72D77" w:rsidRDefault="00F72D77" w:rsidP="00D1276B">
      <w:pPr>
        <w:rPr>
          <w:sz w:val="24"/>
          <w:szCs w:val="24"/>
        </w:rPr>
      </w:pPr>
    </w:p>
    <w:p w:rsidR="00D1276B" w:rsidRPr="00F72D77" w:rsidRDefault="00D1276B" w:rsidP="00D1276B">
      <w:pPr>
        <w:rPr>
          <w:sz w:val="24"/>
          <w:szCs w:val="24"/>
        </w:rPr>
      </w:pPr>
      <w:r w:rsidRPr="00225EFD">
        <w:rPr>
          <w:rFonts w:hint="eastAsia"/>
          <w:sz w:val="24"/>
          <w:szCs w:val="24"/>
        </w:rPr>
        <w:t>○</w:t>
      </w:r>
      <w:r w:rsidRPr="00F72D77">
        <w:rPr>
          <w:rFonts w:hint="eastAsia"/>
          <w:sz w:val="24"/>
          <w:szCs w:val="24"/>
        </w:rPr>
        <w:t>当団地においては良好な居住環境を形成するため街並みルールを定めています。</w:t>
      </w:r>
    </w:p>
    <w:p w:rsidR="00D1276B" w:rsidRPr="00F72D77" w:rsidRDefault="00D1276B" w:rsidP="00225EFD">
      <w:pPr>
        <w:ind w:firstLineChars="100" w:firstLine="240"/>
        <w:rPr>
          <w:rFonts w:asciiTheme="majorEastAsia" w:eastAsiaTheme="majorEastAsia" w:hAnsiTheme="majorEastAsia"/>
          <w:b/>
          <w:sz w:val="24"/>
          <w:szCs w:val="24"/>
        </w:rPr>
      </w:pPr>
      <w:r w:rsidRPr="00F72D77">
        <w:rPr>
          <w:rFonts w:hint="eastAsia"/>
          <w:sz w:val="24"/>
          <w:szCs w:val="24"/>
        </w:rPr>
        <w:t>住宅を建築する際は本ルールを守ってください。</w:t>
      </w:r>
    </w:p>
    <w:p w:rsidR="00225EFD" w:rsidRDefault="00D1276B" w:rsidP="00D1276B">
      <w:pPr>
        <w:rPr>
          <w:rFonts w:asciiTheme="minorEastAsia" w:hAnsiTheme="minorEastAsia"/>
          <w:sz w:val="24"/>
          <w:szCs w:val="24"/>
        </w:rPr>
      </w:pPr>
      <w:r w:rsidRPr="00357604">
        <w:rPr>
          <w:rFonts w:asciiTheme="minorEastAsia" w:hAnsiTheme="minorEastAsia" w:hint="eastAsia"/>
          <w:sz w:val="24"/>
          <w:szCs w:val="24"/>
        </w:rPr>
        <w:t>○近隣世帯により共同で境界フェンス等を設置しているケースもあります。隣接世帯と着</w:t>
      </w:r>
    </w:p>
    <w:p w:rsidR="00D1276B" w:rsidRPr="00357604" w:rsidRDefault="00225EFD" w:rsidP="00D1276B">
      <w:pPr>
        <w:rPr>
          <w:rFonts w:asciiTheme="minorEastAsia" w:hAnsiTheme="minorEastAsia"/>
          <w:sz w:val="24"/>
          <w:szCs w:val="24"/>
        </w:rPr>
      </w:pPr>
      <w:r>
        <w:rPr>
          <w:rFonts w:asciiTheme="minorEastAsia" w:hAnsiTheme="minorEastAsia" w:hint="eastAsia"/>
          <w:sz w:val="24"/>
          <w:szCs w:val="24"/>
        </w:rPr>
        <w:t xml:space="preserve">　</w:t>
      </w:r>
      <w:r w:rsidR="00D1276B" w:rsidRPr="00357604">
        <w:rPr>
          <w:rFonts w:asciiTheme="minorEastAsia" w:hAnsiTheme="minorEastAsia" w:hint="eastAsia"/>
          <w:sz w:val="24"/>
          <w:szCs w:val="24"/>
        </w:rPr>
        <w:t>工までに話し合いが必要な場合もありますので、ご承知願います。</w:t>
      </w:r>
    </w:p>
    <w:p w:rsidR="00D1276B" w:rsidRDefault="00D1276B" w:rsidP="00D1276B">
      <w:pPr>
        <w:autoSpaceDE w:val="0"/>
        <w:autoSpaceDN w:val="0"/>
        <w:adjustRightInd w:val="0"/>
        <w:ind w:left="843" w:hangingChars="300" w:hanging="843"/>
        <w:jc w:val="left"/>
        <w:rPr>
          <w:rFonts w:asciiTheme="majorEastAsia" w:eastAsiaTheme="majorEastAsia" w:hAnsiTheme="majorEastAsia" w:cs="TT56o00"/>
          <w:b/>
          <w:kern w:val="0"/>
          <w:sz w:val="28"/>
          <w:szCs w:val="28"/>
        </w:rPr>
      </w:pPr>
    </w:p>
    <w:p w:rsidR="00D1276B" w:rsidRDefault="00D1276B" w:rsidP="00D1276B">
      <w:pPr>
        <w:autoSpaceDE w:val="0"/>
        <w:autoSpaceDN w:val="0"/>
        <w:adjustRightInd w:val="0"/>
        <w:ind w:left="843" w:hangingChars="300" w:hanging="843"/>
        <w:jc w:val="left"/>
        <w:rPr>
          <w:rFonts w:asciiTheme="majorEastAsia" w:eastAsiaTheme="majorEastAsia" w:hAnsiTheme="majorEastAsia" w:cs="TT56o00"/>
          <w:b/>
          <w:kern w:val="0"/>
          <w:sz w:val="28"/>
          <w:szCs w:val="28"/>
        </w:rPr>
      </w:pPr>
    </w:p>
    <w:p w:rsidR="00D1276B" w:rsidRDefault="00D1276B" w:rsidP="00D1276B">
      <w:pPr>
        <w:autoSpaceDE w:val="0"/>
        <w:autoSpaceDN w:val="0"/>
        <w:adjustRightInd w:val="0"/>
        <w:ind w:left="843" w:hangingChars="300" w:hanging="843"/>
        <w:jc w:val="left"/>
        <w:rPr>
          <w:rFonts w:asciiTheme="majorEastAsia" w:eastAsiaTheme="majorEastAsia" w:hAnsiTheme="majorEastAsia" w:cs="TT56o00"/>
          <w:b/>
          <w:kern w:val="0"/>
          <w:sz w:val="28"/>
          <w:szCs w:val="28"/>
        </w:rPr>
      </w:pPr>
    </w:p>
    <w:p w:rsidR="00D1276B" w:rsidRPr="0088060C" w:rsidRDefault="00D1276B" w:rsidP="00D1276B">
      <w:pPr>
        <w:autoSpaceDE w:val="0"/>
        <w:autoSpaceDN w:val="0"/>
        <w:adjustRightInd w:val="0"/>
        <w:ind w:left="843" w:hangingChars="300" w:hanging="843"/>
        <w:jc w:val="left"/>
        <w:rPr>
          <w:rFonts w:asciiTheme="majorEastAsia" w:eastAsiaTheme="majorEastAsia" w:hAnsiTheme="majorEastAsia" w:cs="TT56o00"/>
          <w:b/>
          <w:kern w:val="0"/>
          <w:sz w:val="28"/>
          <w:szCs w:val="28"/>
        </w:rPr>
      </w:pPr>
      <w:r>
        <w:rPr>
          <w:rFonts w:asciiTheme="majorEastAsia" w:eastAsiaTheme="majorEastAsia" w:hAnsiTheme="majorEastAsia" w:cs="TT56o00" w:hint="eastAsia"/>
          <w:b/>
          <w:kern w:val="0"/>
          <w:sz w:val="28"/>
          <w:szCs w:val="28"/>
        </w:rPr>
        <w:lastRenderedPageBreak/>
        <w:t>（３）牛網</w:t>
      </w:r>
      <w:r w:rsidRPr="0088060C">
        <w:rPr>
          <w:rFonts w:asciiTheme="majorEastAsia" w:eastAsiaTheme="majorEastAsia" w:hAnsiTheme="majorEastAsia" w:cs="TT56o00" w:hint="eastAsia"/>
          <w:b/>
          <w:kern w:val="0"/>
          <w:sz w:val="28"/>
          <w:szCs w:val="28"/>
        </w:rPr>
        <w:t>団地の概要</w:t>
      </w:r>
    </w:p>
    <w:tbl>
      <w:tblPr>
        <w:tblStyle w:val="a7"/>
        <w:tblW w:w="0" w:type="auto"/>
        <w:jc w:val="center"/>
        <w:tblLook w:val="04A0" w:firstRow="1" w:lastRow="0" w:firstColumn="1" w:lastColumn="0" w:noHBand="0" w:noVBand="1"/>
      </w:tblPr>
      <w:tblGrid>
        <w:gridCol w:w="2040"/>
        <w:gridCol w:w="1669"/>
        <w:gridCol w:w="2072"/>
        <w:gridCol w:w="9"/>
        <w:gridCol w:w="1945"/>
        <w:gridCol w:w="1893"/>
      </w:tblGrid>
      <w:tr w:rsidR="00D1276B" w:rsidTr="00A71680">
        <w:trPr>
          <w:trHeight w:val="510"/>
          <w:jc w:val="center"/>
        </w:trPr>
        <w:tc>
          <w:tcPr>
            <w:tcW w:w="2040" w:type="dxa"/>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所在地（底地）</w:t>
            </w:r>
          </w:p>
        </w:tc>
        <w:tc>
          <w:tcPr>
            <w:tcW w:w="7588" w:type="dxa"/>
            <w:gridSpan w:val="5"/>
            <w:vAlign w:val="center"/>
          </w:tcPr>
          <w:p w:rsidR="00D1276B" w:rsidRPr="00CB03AE" w:rsidRDefault="00D1276B" w:rsidP="003964CF">
            <w:pPr>
              <w:autoSpaceDE w:val="0"/>
              <w:autoSpaceDN w:val="0"/>
              <w:adjustRightInd w:val="0"/>
              <w:rPr>
                <w:rFonts w:asciiTheme="minorEastAsia" w:hAnsiTheme="minorEastAsia" w:cs="TT56o00"/>
                <w:sz w:val="22"/>
                <w:szCs w:val="22"/>
              </w:rPr>
            </w:pPr>
            <w:r>
              <w:rPr>
                <w:rFonts w:asciiTheme="minorEastAsia" w:hAnsiTheme="minorEastAsia" w:cs="TT56o00" w:hint="eastAsia"/>
                <w:sz w:val="22"/>
                <w:szCs w:val="22"/>
              </w:rPr>
              <w:t>駅前東</w:t>
            </w:r>
          </w:p>
        </w:tc>
      </w:tr>
      <w:tr w:rsidR="00D1276B" w:rsidTr="00A71680">
        <w:trPr>
          <w:trHeight w:val="510"/>
          <w:jc w:val="center"/>
        </w:trPr>
        <w:tc>
          <w:tcPr>
            <w:tcW w:w="2040" w:type="dxa"/>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交通機関</w:t>
            </w:r>
          </w:p>
        </w:tc>
        <w:tc>
          <w:tcPr>
            <w:tcW w:w="1669"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最寄りの駅</w:t>
            </w:r>
          </w:p>
        </w:tc>
        <w:tc>
          <w:tcPr>
            <w:tcW w:w="5919" w:type="dxa"/>
            <w:gridSpan w:val="4"/>
            <w:vAlign w:val="center"/>
          </w:tcPr>
          <w:p w:rsidR="00D1276B" w:rsidRPr="00CB03AE" w:rsidRDefault="00D1276B" w:rsidP="003964CF">
            <w:pPr>
              <w:autoSpaceDE w:val="0"/>
              <w:autoSpaceDN w:val="0"/>
              <w:adjustRightInd w:val="0"/>
              <w:rPr>
                <w:rFonts w:asciiTheme="minorEastAsia" w:hAnsiTheme="minorEastAsia" w:cs="TT56o00"/>
                <w:sz w:val="22"/>
                <w:szCs w:val="22"/>
              </w:rPr>
            </w:pPr>
            <w:r>
              <w:rPr>
                <w:rFonts w:asciiTheme="minorEastAsia" w:hAnsiTheme="minorEastAsia" w:cs="TT56o00" w:hint="eastAsia"/>
                <w:sz w:val="22"/>
                <w:szCs w:val="22"/>
              </w:rPr>
              <w:t>陸前小野</w:t>
            </w:r>
            <w:r w:rsidRPr="00CB03AE">
              <w:rPr>
                <w:rFonts w:asciiTheme="minorEastAsia" w:hAnsiTheme="minorEastAsia" w:cs="TT56o00" w:hint="eastAsia"/>
                <w:sz w:val="22"/>
                <w:szCs w:val="22"/>
              </w:rPr>
              <w:t>駅</w:t>
            </w:r>
          </w:p>
        </w:tc>
      </w:tr>
      <w:tr w:rsidR="00D1276B" w:rsidTr="00A71680">
        <w:trPr>
          <w:trHeight w:val="454"/>
          <w:jc w:val="center"/>
        </w:trPr>
        <w:tc>
          <w:tcPr>
            <w:tcW w:w="2040" w:type="dxa"/>
            <w:vMerge w:val="restart"/>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接面道路</w:t>
            </w:r>
          </w:p>
        </w:tc>
        <w:tc>
          <w:tcPr>
            <w:tcW w:w="7588" w:type="dxa"/>
            <w:gridSpan w:val="5"/>
            <w:tcBorders>
              <w:bottom w:val="nil"/>
            </w:tcBorders>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市道：アスファルト舗装</w:t>
            </w:r>
          </w:p>
        </w:tc>
      </w:tr>
      <w:tr w:rsidR="00D1276B" w:rsidTr="00A71680">
        <w:trPr>
          <w:trHeight w:val="454"/>
          <w:jc w:val="center"/>
        </w:trPr>
        <w:tc>
          <w:tcPr>
            <w:tcW w:w="2040"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7588" w:type="dxa"/>
            <w:gridSpan w:val="5"/>
            <w:tcBorders>
              <w:top w:val="nil"/>
              <w:bottom w:val="nil"/>
            </w:tcBorders>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幹線道路　幅員１６ｍ～１８ｍ</w:t>
            </w:r>
          </w:p>
        </w:tc>
      </w:tr>
      <w:tr w:rsidR="00D1276B" w:rsidTr="00A71680">
        <w:trPr>
          <w:trHeight w:val="454"/>
          <w:jc w:val="center"/>
        </w:trPr>
        <w:tc>
          <w:tcPr>
            <w:tcW w:w="2040"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7588" w:type="dxa"/>
            <w:gridSpan w:val="5"/>
            <w:tcBorders>
              <w:top w:val="nil"/>
            </w:tcBorders>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区画道路　幅員６ｍ</w:t>
            </w:r>
          </w:p>
        </w:tc>
      </w:tr>
      <w:tr w:rsidR="00D1276B" w:rsidTr="00A71680">
        <w:trPr>
          <w:trHeight w:val="510"/>
          <w:jc w:val="center"/>
        </w:trPr>
        <w:tc>
          <w:tcPr>
            <w:tcW w:w="2040" w:type="dxa"/>
            <w:vMerge w:val="restart"/>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供給処理施設等の状況</w:t>
            </w:r>
          </w:p>
        </w:tc>
        <w:tc>
          <w:tcPr>
            <w:tcW w:w="1669"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上水道</w:t>
            </w:r>
          </w:p>
        </w:tc>
        <w:tc>
          <w:tcPr>
            <w:tcW w:w="2081"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引込可</w:t>
            </w:r>
          </w:p>
        </w:tc>
        <w:tc>
          <w:tcPr>
            <w:tcW w:w="3838"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石巻地方広域水道企業団</w:t>
            </w:r>
          </w:p>
        </w:tc>
      </w:tr>
      <w:tr w:rsidR="00D1276B" w:rsidTr="00A71680">
        <w:trPr>
          <w:trHeight w:val="510"/>
          <w:jc w:val="center"/>
        </w:trPr>
        <w:tc>
          <w:tcPr>
            <w:tcW w:w="2040"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1669"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下水道</w:t>
            </w:r>
          </w:p>
        </w:tc>
        <w:tc>
          <w:tcPr>
            <w:tcW w:w="2081"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引込可</w:t>
            </w:r>
          </w:p>
        </w:tc>
        <w:tc>
          <w:tcPr>
            <w:tcW w:w="3838"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東松島市下水道課</w:t>
            </w:r>
          </w:p>
        </w:tc>
      </w:tr>
      <w:tr w:rsidR="00D1276B" w:rsidTr="00A71680">
        <w:trPr>
          <w:trHeight w:val="510"/>
          <w:jc w:val="center"/>
        </w:trPr>
        <w:tc>
          <w:tcPr>
            <w:tcW w:w="2040"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1669"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ガ　ス</w:t>
            </w:r>
          </w:p>
        </w:tc>
        <w:tc>
          <w:tcPr>
            <w:tcW w:w="2081"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個別ＬＰガス</w:t>
            </w:r>
          </w:p>
        </w:tc>
        <w:tc>
          <w:tcPr>
            <w:tcW w:w="3838"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指定なし</w:t>
            </w:r>
          </w:p>
        </w:tc>
      </w:tr>
      <w:tr w:rsidR="00D1276B" w:rsidTr="00A71680">
        <w:trPr>
          <w:trHeight w:val="510"/>
          <w:jc w:val="center"/>
        </w:trPr>
        <w:tc>
          <w:tcPr>
            <w:tcW w:w="2040"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1669"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電　気</w:t>
            </w:r>
          </w:p>
        </w:tc>
        <w:tc>
          <w:tcPr>
            <w:tcW w:w="2081"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引込可</w:t>
            </w:r>
          </w:p>
        </w:tc>
        <w:tc>
          <w:tcPr>
            <w:tcW w:w="3838"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東北電力(株)</w:t>
            </w:r>
          </w:p>
        </w:tc>
      </w:tr>
      <w:tr w:rsidR="00D1276B" w:rsidTr="00A71680">
        <w:trPr>
          <w:trHeight w:val="510"/>
          <w:jc w:val="center"/>
        </w:trPr>
        <w:tc>
          <w:tcPr>
            <w:tcW w:w="2040"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1669"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土地境界杭</w:t>
            </w:r>
          </w:p>
        </w:tc>
        <w:tc>
          <w:tcPr>
            <w:tcW w:w="5919" w:type="dxa"/>
            <w:gridSpan w:val="4"/>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設置有（コンクリート杭）</w:t>
            </w:r>
          </w:p>
        </w:tc>
      </w:tr>
      <w:tr w:rsidR="00D1276B" w:rsidTr="00A71680">
        <w:trPr>
          <w:trHeight w:val="510"/>
          <w:jc w:val="center"/>
        </w:trPr>
        <w:tc>
          <w:tcPr>
            <w:tcW w:w="2040" w:type="dxa"/>
            <w:vMerge w:val="restart"/>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法令等による</w:t>
            </w:r>
          </w:p>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主な制限</w:t>
            </w:r>
          </w:p>
        </w:tc>
        <w:tc>
          <w:tcPr>
            <w:tcW w:w="1669"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都市計画区域</w:t>
            </w:r>
          </w:p>
        </w:tc>
        <w:tc>
          <w:tcPr>
            <w:tcW w:w="2072"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Pr>
                <w:rFonts w:asciiTheme="minorEastAsia" w:hAnsiTheme="minorEastAsia" w:cs="TT56o00" w:hint="eastAsia"/>
                <w:sz w:val="22"/>
                <w:szCs w:val="22"/>
              </w:rPr>
              <w:t>市街化</w:t>
            </w:r>
            <w:r w:rsidRPr="00CB03AE">
              <w:rPr>
                <w:rFonts w:asciiTheme="minorEastAsia" w:hAnsiTheme="minorEastAsia" w:cs="TT56o00" w:hint="eastAsia"/>
                <w:sz w:val="22"/>
                <w:szCs w:val="22"/>
              </w:rPr>
              <w:t>調整区域</w:t>
            </w:r>
          </w:p>
        </w:tc>
        <w:tc>
          <w:tcPr>
            <w:tcW w:w="1954" w:type="dxa"/>
            <w:gridSpan w:val="2"/>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用途地域</w:t>
            </w:r>
          </w:p>
        </w:tc>
        <w:tc>
          <w:tcPr>
            <w:tcW w:w="1893"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なし</w:t>
            </w:r>
          </w:p>
        </w:tc>
      </w:tr>
      <w:tr w:rsidR="00D1276B" w:rsidTr="00A71680">
        <w:trPr>
          <w:trHeight w:val="510"/>
          <w:jc w:val="center"/>
        </w:trPr>
        <w:tc>
          <w:tcPr>
            <w:tcW w:w="2040"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1669"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建ぺい率</w:t>
            </w:r>
          </w:p>
        </w:tc>
        <w:tc>
          <w:tcPr>
            <w:tcW w:w="2072"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５０％</w:t>
            </w:r>
          </w:p>
        </w:tc>
        <w:tc>
          <w:tcPr>
            <w:tcW w:w="1954" w:type="dxa"/>
            <w:gridSpan w:val="2"/>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容積率</w:t>
            </w:r>
          </w:p>
        </w:tc>
        <w:tc>
          <w:tcPr>
            <w:tcW w:w="1893"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８０％</w:t>
            </w:r>
          </w:p>
        </w:tc>
      </w:tr>
      <w:tr w:rsidR="00D1276B" w:rsidTr="00A71680">
        <w:trPr>
          <w:trHeight w:val="510"/>
          <w:jc w:val="center"/>
        </w:trPr>
        <w:tc>
          <w:tcPr>
            <w:tcW w:w="2040"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1669" w:type="dxa"/>
            <w:vAlign w:val="center"/>
          </w:tcPr>
          <w:p w:rsidR="00D1276B"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地区計画等</w:t>
            </w:r>
          </w:p>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（条例）</w:t>
            </w:r>
          </w:p>
        </w:tc>
        <w:tc>
          <w:tcPr>
            <w:tcW w:w="5919" w:type="dxa"/>
            <w:gridSpan w:val="4"/>
            <w:vAlign w:val="center"/>
          </w:tcPr>
          <w:p w:rsidR="00D1276B" w:rsidRPr="00CB03AE" w:rsidRDefault="00D1276B" w:rsidP="003964CF">
            <w:pPr>
              <w:autoSpaceDE w:val="0"/>
              <w:autoSpaceDN w:val="0"/>
              <w:adjustRightInd w:val="0"/>
              <w:ind w:left="220" w:hangingChars="100" w:hanging="220"/>
              <w:rPr>
                <w:rFonts w:asciiTheme="minorEastAsia" w:hAnsiTheme="minorEastAsia" w:cs="TT56o00"/>
                <w:sz w:val="22"/>
                <w:szCs w:val="22"/>
              </w:rPr>
            </w:pPr>
            <w:r w:rsidRPr="00CB03AE">
              <w:rPr>
                <w:rFonts w:asciiTheme="minorEastAsia" w:hAnsiTheme="minorEastAsia" w:cs="TT56o00" w:hint="eastAsia"/>
                <w:sz w:val="22"/>
                <w:szCs w:val="22"/>
              </w:rPr>
              <w:t>○あおい地区　地区計画区域内における建築物の制限に関する条例（平成２７年３月１０日告示）</w:t>
            </w:r>
          </w:p>
          <w:p w:rsidR="00D1276B" w:rsidRPr="00CB03AE" w:rsidRDefault="00D1276B" w:rsidP="003964CF">
            <w:pPr>
              <w:autoSpaceDE w:val="0"/>
              <w:autoSpaceDN w:val="0"/>
              <w:adjustRightInd w:val="0"/>
              <w:rPr>
                <w:rFonts w:asciiTheme="minorEastAsia" w:eastAsiaTheme="minorEastAsia" w:hAnsiTheme="minorEastAsia" w:cs="ＭＳ Ｐゴシック"/>
                <w:sz w:val="22"/>
                <w:szCs w:val="22"/>
              </w:rPr>
            </w:pPr>
            <w:r w:rsidRPr="00CB03AE">
              <w:rPr>
                <w:rFonts w:asciiTheme="minorEastAsia" w:hAnsiTheme="minorEastAsia" w:cs="TT56o00" w:hint="eastAsia"/>
                <w:sz w:val="22"/>
                <w:szCs w:val="22"/>
              </w:rPr>
              <w:t>○</w:t>
            </w:r>
            <w:r w:rsidRPr="00CB03AE">
              <w:rPr>
                <w:rFonts w:asciiTheme="minorEastAsia" w:eastAsiaTheme="minorEastAsia" w:hAnsiTheme="minorEastAsia" w:cs="ＭＳ Ｐゴシック" w:hint="eastAsia"/>
                <w:sz w:val="22"/>
                <w:szCs w:val="22"/>
              </w:rPr>
              <w:t>あおい地区　地区計画（平成２７年１月３０日告示）</w:t>
            </w:r>
          </w:p>
          <w:p w:rsidR="00D1276B" w:rsidRPr="00F72D77" w:rsidRDefault="00D1276B" w:rsidP="00F72D77">
            <w:pPr>
              <w:autoSpaceDE w:val="0"/>
              <w:autoSpaceDN w:val="0"/>
              <w:adjustRightInd w:val="0"/>
              <w:ind w:left="220" w:hangingChars="100" w:hanging="220"/>
              <w:rPr>
                <w:rFonts w:asciiTheme="majorEastAsia" w:eastAsiaTheme="majorEastAsia" w:hAnsiTheme="majorEastAsia" w:cs="ＭＳ Ｐゴシック"/>
                <w:sz w:val="22"/>
                <w:szCs w:val="22"/>
              </w:rPr>
            </w:pPr>
            <w:r w:rsidRPr="00F72D77">
              <w:rPr>
                <w:rFonts w:asciiTheme="majorEastAsia" w:eastAsiaTheme="majorEastAsia" w:hAnsiTheme="majorEastAsia" w:cs="ＭＳ Ｐゴシック" w:hint="eastAsia"/>
                <w:sz w:val="22"/>
                <w:szCs w:val="22"/>
              </w:rPr>
              <w:t>○個別に家を建てるための「街並みルール」（平成</w:t>
            </w:r>
            <w:r w:rsidR="00F72D77">
              <w:rPr>
                <w:rFonts w:asciiTheme="majorEastAsia" w:eastAsiaTheme="majorEastAsia" w:hAnsiTheme="majorEastAsia" w:cs="ＭＳ Ｐゴシック" w:hint="eastAsia"/>
                <w:sz w:val="22"/>
                <w:szCs w:val="22"/>
              </w:rPr>
              <w:t>２６</w:t>
            </w:r>
            <w:r w:rsidRPr="00F72D77">
              <w:rPr>
                <w:rFonts w:asciiTheme="majorEastAsia" w:eastAsiaTheme="majorEastAsia" w:hAnsiTheme="majorEastAsia" w:cs="ＭＳ Ｐゴシック" w:hint="eastAsia"/>
                <w:sz w:val="22"/>
                <w:szCs w:val="22"/>
              </w:rPr>
              <w:t>年</w:t>
            </w:r>
            <w:r w:rsidR="00F72D77">
              <w:rPr>
                <w:rFonts w:asciiTheme="majorEastAsia" w:eastAsiaTheme="majorEastAsia" w:hAnsiTheme="majorEastAsia" w:cs="ＭＳ Ｐゴシック" w:hint="eastAsia"/>
                <w:sz w:val="22"/>
                <w:szCs w:val="22"/>
              </w:rPr>
              <w:t>１０</w:t>
            </w:r>
            <w:r w:rsidRPr="00F72D77">
              <w:rPr>
                <w:rFonts w:asciiTheme="majorEastAsia" w:eastAsiaTheme="majorEastAsia" w:hAnsiTheme="majorEastAsia" w:cs="ＭＳ Ｐゴシック" w:hint="eastAsia"/>
                <w:sz w:val="22"/>
                <w:szCs w:val="22"/>
              </w:rPr>
              <w:t>月</w:t>
            </w:r>
            <w:r w:rsidR="00F72D77">
              <w:rPr>
                <w:rFonts w:asciiTheme="majorEastAsia" w:eastAsiaTheme="majorEastAsia" w:hAnsiTheme="majorEastAsia" w:cs="ＭＳ Ｐゴシック" w:hint="eastAsia"/>
                <w:sz w:val="22"/>
                <w:szCs w:val="22"/>
              </w:rPr>
              <w:t>２２</w:t>
            </w:r>
            <w:r w:rsidRPr="00F72D77">
              <w:rPr>
                <w:rFonts w:asciiTheme="majorEastAsia" w:eastAsiaTheme="majorEastAsia" w:hAnsiTheme="majorEastAsia" w:cs="ＭＳ Ｐゴシック" w:hint="eastAsia"/>
                <w:sz w:val="22"/>
                <w:szCs w:val="22"/>
              </w:rPr>
              <w:t>日発効）</w:t>
            </w:r>
          </w:p>
        </w:tc>
      </w:tr>
      <w:tr w:rsidR="00D1276B" w:rsidTr="00A71680">
        <w:trPr>
          <w:trHeight w:val="510"/>
          <w:jc w:val="center"/>
        </w:trPr>
        <w:tc>
          <w:tcPr>
            <w:tcW w:w="2040" w:type="dxa"/>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学　区</w:t>
            </w:r>
          </w:p>
        </w:tc>
        <w:tc>
          <w:tcPr>
            <w:tcW w:w="7588" w:type="dxa"/>
            <w:gridSpan w:val="5"/>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あおい一丁目・二丁目・・・矢本東小学校／矢本第一中学校</w:t>
            </w:r>
          </w:p>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あおい三丁目・・・・・・・大曲小学校／矢本第二中学校</w:t>
            </w:r>
          </w:p>
        </w:tc>
      </w:tr>
      <w:tr w:rsidR="00D1276B" w:rsidTr="00A71680">
        <w:trPr>
          <w:trHeight w:val="510"/>
          <w:jc w:val="center"/>
        </w:trPr>
        <w:tc>
          <w:tcPr>
            <w:tcW w:w="2040" w:type="dxa"/>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その他</w:t>
            </w:r>
          </w:p>
        </w:tc>
        <w:tc>
          <w:tcPr>
            <w:tcW w:w="7588" w:type="dxa"/>
            <w:gridSpan w:val="5"/>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HG丸ｺﾞｼｯｸM-PRO" w:hAnsi="HG丸ｺﾞｼｯｸM-PRO" w:cs="HG丸ｺﾞｼｯｸM-PRO" w:hint="eastAsia"/>
                <w:color w:val="000000"/>
                <w:sz w:val="22"/>
                <w:szCs w:val="22"/>
              </w:rPr>
              <w:t>売買する物件は現況の規模・形状での引渡となります。</w:t>
            </w:r>
          </w:p>
        </w:tc>
      </w:tr>
    </w:tbl>
    <w:p w:rsidR="00F72D77" w:rsidRDefault="00F72D77" w:rsidP="00D1276B">
      <w:pPr>
        <w:rPr>
          <w:sz w:val="24"/>
          <w:szCs w:val="24"/>
        </w:rPr>
      </w:pPr>
    </w:p>
    <w:p w:rsidR="00D1276B" w:rsidRPr="00F72D77" w:rsidRDefault="00D1276B" w:rsidP="00D1276B">
      <w:pPr>
        <w:rPr>
          <w:sz w:val="24"/>
          <w:szCs w:val="24"/>
        </w:rPr>
      </w:pPr>
      <w:r w:rsidRPr="00225EFD">
        <w:rPr>
          <w:rFonts w:hint="eastAsia"/>
          <w:sz w:val="24"/>
          <w:szCs w:val="24"/>
        </w:rPr>
        <w:t>○</w:t>
      </w:r>
      <w:r w:rsidRPr="00F72D77">
        <w:rPr>
          <w:rFonts w:hint="eastAsia"/>
          <w:sz w:val="24"/>
          <w:szCs w:val="24"/>
        </w:rPr>
        <w:t>当団地においては良好な居住環境を形成するため街並みルールを定めています。</w:t>
      </w:r>
    </w:p>
    <w:p w:rsidR="00D1276B" w:rsidRPr="00F72D77" w:rsidRDefault="00D1276B" w:rsidP="00225EFD">
      <w:pPr>
        <w:ind w:firstLineChars="100" w:firstLine="240"/>
        <w:rPr>
          <w:rFonts w:asciiTheme="majorEastAsia" w:eastAsiaTheme="majorEastAsia" w:hAnsiTheme="majorEastAsia"/>
          <w:b/>
          <w:sz w:val="24"/>
          <w:szCs w:val="24"/>
        </w:rPr>
      </w:pPr>
      <w:r w:rsidRPr="00F72D77">
        <w:rPr>
          <w:rFonts w:hint="eastAsia"/>
          <w:sz w:val="24"/>
          <w:szCs w:val="24"/>
        </w:rPr>
        <w:t>住宅を建築する際は本ルールを守ってください。</w:t>
      </w:r>
    </w:p>
    <w:p w:rsidR="00225EFD" w:rsidRDefault="00D1276B" w:rsidP="00D1276B">
      <w:pPr>
        <w:rPr>
          <w:rFonts w:asciiTheme="minorEastAsia" w:hAnsiTheme="minorEastAsia"/>
          <w:sz w:val="24"/>
          <w:szCs w:val="24"/>
        </w:rPr>
      </w:pPr>
      <w:r w:rsidRPr="00357604">
        <w:rPr>
          <w:rFonts w:asciiTheme="minorEastAsia" w:hAnsiTheme="minorEastAsia" w:hint="eastAsia"/>
          <w:sz w:val="24"/>
          <w:szCs w:val="24"/>
        </w:rPr>
        <w:t>○近隣世帯により共同で境界フェンス等を設置しているケースもあります。隣接世帯と着</w:t>
      </w:r>
    </w:p>
    <w:p w:rsidR="00D1276B" w:rsidRPr="00357604" w:rsidRDefault="00D1276B" w:rsidP="00225EFD">
      <w:pPr>
        <w:ind w:firstLineChars="100" w:firstLine="240"/>
        <w:rPr>
          <w:rFonts w:asciiTheme="minorEastAsia" w:hAnsiTheme="minorEastAsia"/>
          <w:sz w:val="24"/>
          <w:szCs w:val="24"/>
        </w:rPr>
      </w:pPr>
      <w:r w:rsidRPr="00357604">
        <w:rPr>
          <w:rFonts w:asciiTheme="minorEastAsia" w:hAnsiTheme="minorEastAsia" w:hint="eastAsia"/>
          <w:sz w:val="24"/>
          <w:szCs w:val="24"/>
        </w:rPr>
        <w:t>工までに話し合いが必要な場合もありますので、ご承知願います。</w:t>
      </w:r>
    </w:p>
    <w:p w:rsidR="00D1276B" w:rsidRDefault="00D1276B" w:rsidP="00D1276B">
      <w:pPr>
        <w:autoSpaceDE w:val="0"/>
        <w:autoSpaceDN w:val="0"/>
        <w:adjustRightInd w:val="0"/>
        <w:ind w:left="843" w:hangingChars="300" w:hanging="843"/>
        <w:jc w:val="left"/>
        <w:rPr>
          <w:rFonts w:asciiTheme="majorEastAsia" w:eastAsiaTheme="majorEastAsia" w:hAnsiTheme="majorEastAsia" w:cs="TT56o00"/>
          <w:b/>
          <w:kern w:val="0"/>
          <w:sz w:val="28"/>
          <w:szCs w:val="28"/>
        </w:rPr>
      </w:pPr>
    </w:p>
    <w:p w:rsidR="00A71680" w:rsidRDefault="00A71680" w:rsidP="00D1276B">
      <w:pPr>
        <w:autoSpaceDE w:val="0"/>
        <w:autoSpaceDN w:val="0"/>
        <w:adjustRightInd w:val="0"/>
        <w:ind w:left="843" w:hangingChars="300" w:hanging="843"/>
        <w:jc w:val="left"/>
        <w:rPr>
          <w:rFonts w:asciiTheme="majorEastAsia" w:eastAsiaTheme="majorEastAsia" w:hAnsiTheme="majorEastAsia" w:cs="TT56o00"/>
          <w:b/>
          <w:kern w:val="0"/>
          <w:sz w:val="28"/>
          <w:szCs w:val="28"/>
        </w:rPr>
      </w:pPr>
    </w:p>
    <w:p w:rsidR="00A71680" w:rsidRDefault="00A71680" w:rsidP="00D1276B">
      <w:pPr>
        <w:autoSpaceDE w:val="0"/>
        <w:autoSpaceDN w:val="0"/>
        <w:adjustRightInd w:val="0"/>
        <w:ind w:left="843" w:hangingChars="300" w:hanging="843"/>
        <w:jc w:val="left"/>
        <w:rPr>
          <w:rFonts w:asciiTheme="majorEastAsia" w:eastAsiaTheme="majorEastAsia" w:hAnsiTheme="majorEastAsia" w:cs="TT56o00"/>
          <w:b/>
          <w:kern w:val="0"/>
          <w:sz w:val="28"/>
          <w:szCs w:val="28"/>
        </w:rPr>
      </w:pPr>
    </w:p>
    <w:p w:rsidR="00D1276B" w:rsidRPr="00B22A29" w:rsidRDefault="00D1276B" w:rsidP="00D1276B">
      <w:pPr>
        <w:autoSpaceDE w:val="0"/>
        <w:autoSpaceDN w:val="0"/>
        <w:adjustRightInd w:val="0"/>
        <w:ind w:left="843" w:hangingChars="300" w:hanging="843"/>
        <w:jc w:val="left"/>
        <w:rPr>
          <w:rFonts w:asciiTheme="majorEastAsia" w:eastAsiaTheme="majorEastAsia" w:hAnsiTheme="majorEastAsia" w:cs="TT56o00"/>
          <w:b/>
          <w:kern w:val="0"/>
          <w:sz w:val="28"/>
          <w:szCs w:val="28"/>
        </w:rPr>
      </w:pPr>
      <w:r>
        <w:rPr>
          <w:rFonts w:asciiTheme="majorEastAsia" w:eastAsiaTheme="majorEastAsia" w:hAnsiTheme="majorEastAsia" w:cs="TT56o00" w:hint="eastAsia"/>
          <w:b/>
          <w:kern w:val="0"/>
          <w:sz w:val="28"/>
          <w:szCs w:val="28"/>
        </w:rPr>
        <w:lastRenderedPageBreak/>
        <w:t>（４</w:t>
      </w:r>
      <w:r w:rsidRPr="00B22A29">
        <w:rPr>
          <w:rFonts w:asciiTheme="majorEastAsia" w:eastAsiaTheme="majorEastAsia" w:hAnsiTheme="majorEastAsia" w:cs="TT56o00" w:hint="eastAsia"/>
          <w:b/>
          <w:kern w:val="0"/>
          <w:sz w:val="28"/>
          <w:szCs w:val="28"/>
        </w:rPr>
        <w:t>）野蒜ケ丘団地の概要</w:t>
      </w:r>
    </w:p>
    <w:tbl>
      <w:tblPr>
        <w:tblStyle w:val="a7"/>
        <w:tblW w:w="0" w:type="auto"/>
        <w:jc w:val="center"/>
        <w:tblLook w:val="04A0" w:firstRow="1" w:lastRow="0" w:firstColumn="1" w:lastColumn="0" w:noHBand="0" w:noVBand="1"/>
      </w:tblPr>
      <w:tblGrid>
        <w:gridCol w:w="2041"/>
        <w:gridCol w:w="1655"/>
        <w:gridCol w:w="9"/>
        <w:gridCol w:w="2074"/>
        <w:gridCol w:w="9"/>
        <w:gridCol w:w="1946"/>
        <w:gridCol w:w="1894"/>
      </w:tblGrid>
      <w:tr w:rsidR="00D1276B" w:rsidRPr="00B22A29" w:rsidTr="00A71680">
        <w:trPr>
          <w:trHeight w:val="510"/>
          <w:jc w:val="center"/>
        </w:trPr>
        <w:tc>
          <w:tcPr>
            <w:tcW w:w="2041" w:type="dxa"/>
            <w:shd w:val="pct12" w:color="auto" w:fill="auto"/>
            <w:vAlign w:val="center"/>
          </w:tcPr>
          <w:p w:rsidR="00D1276B" w:rsidRPr="00B22A29" w:rsidRDefault="00D1276B" w:rsidP="003964CF">
            <w:pPr>
              <w:autoSpaceDE w:val="0"/>
              <w:autoSpaceDN w:val="0"/>
              <w:adjustRightInd w:val="0"/>
              <w:jc w:val="center"/>
              <w:rPr>
                <w:rFonts w:asciiTheme="minorEastAsia" w:hAnsiTheme="minorEastAsia" w:cs="TT56o00"/>
                <w:sz w:val="22"/>
                <w:szCs w:val="22"/>
              </w:rPr>
            </w:pPr>
            <w:r w:rsidRPr="00B22A29">
              <w:rPr>
                <w:rFonts w:asciiTheme="minorEastAsia" w:hAnsiTheme="minorEastAsia" w:cs="TT56o00" w:hint="eastAsia"/>
                <w:sz w:val="22"/>
                <w:szCs w:val="22"/>
              </w:rPr>
              <w:t>所在地（底地）</w:t>
            </w:r>
          </w:p>
        </w:tc>
        <w:tc>
          <w:tcPr>
            <w:tcW w:w="7587" w:type="dxa"/>
            <w:gridSpan w:val="6"/>
            <w:vAlign w:val="center"/>
          </w:tcPr>
          <w:p w:rsidR="00D1276B" w:rsidRPr="00B22A29" w:rsidRDefault="00D1276B" w:rsidP="003964CF">
            <w:pPr>
              <w:autoSpaceDE w:val="0"/>
              <w:autoSpaceDN w:val="0"/>
              <w:adjustRightInd w:val="0"/>
              <w:rPr>
                <w:rFonts w:asciiTheme="minorEastAsia" w:hAnsiTheme="minorEastAsia" w:cs="TT56o00"/>
                <w:sz w:val="22"/>
                <w:szCs w:val="22"/>
              </w:rPr>
            </w:pPr>
            <w:r w:rsidRPr="00B22A29">
              <w:rPr>
                <w:rFonts w:asciiTheme="minorEastAsia" w:hAnsiTheme="minorEastAsia" w:cs="TT56o00" w:hint="eastAsia"/>
                <w:sz w:val="22"/>
                <w:szCs w:val="22"/>
              </w:rPr>
              <w:t>野蒜ケ丘一丁目・野蒜ケ丘二丁目・野蒜ケ丘三丁目</w:t>
            </w:r>
          </w:p>
        </w:tc>
      </w:tr>
      <w:tr w:rsidR="00D1276B" w:rsidRPr="00B22A29" w:rsidTr="00A71680">
        <w:trPr>
          <w:trHeight w:val="510"/>
          <w:jc w:val="center"/>
        </w:trPr>
        <w:tc>
          <w:tcPr>
            <w:tcW w:w="2041" w:type="dxa"/>
            <w:shd w:val="pct12" w:color="auto" w:fill="auto"/>
            <w:vAlign w:val="center"/>
          </w:tcPr>
          <w:p w:rsidR="00D1276B" w:rsidRPr="00B22A29" w:rsidRDefault="00D1276B" w:rsidP="003964CF">
            <w:pPr>
              <w:autoSpaceDE w:val="0"/>
              <w:autoSpaceDN w:val="0"/>
              <w:adjustRightInd w:val="0"/>
              <w:jc w:val="center"/>
              <w:rPr>
                <w:rFonts w:asciiTheme="minorEastAsia" w:hAnsiTheme="minorEastAsia" w:cs="TT56o00"/>
                <w:sz w:val="22"/>
                <w:szCs w:val="22"/>
              </w:rPr>
            </w:pPr>
            <w:r w:rsidRPr="00B22A29">
              <w:rPr>
                <w:rFonts w:asciiTheme="minorEastAsia" w:hAnsiTheme="minorEastAsia" w:cs="TT56o00" w:hint="eastAsia"/>
                <w:sz w:val="22"/>
                <w:szCs w:val="22"/>
              </w:rPr>
              <w:t>交通機関</w:t>
            </w:r>
          </w:p>
        </w:tc>
        <w:tc>
          <w:tcPr>
            <w:tcW w:w="1655" w:type="dxa"/>
            <w:vAlign w:val="center"/>
          </w:tcPr>
          <w:p w:rsidR="00D1276B" w:rsidRPr="00B22A29" w:rsidRDefault="00D1276B" w:rsidP="003964CF">
            <w:pPr>
              <w:autoSpaceDE w:val="0"/>
              <w:autoSpaceDN w:val="0"/>
              <w:adjustRightInd w:val="0"/>
              <w:jc w:val="center"/>
              <w:rPr>
                <w:rFonts w:asciiTheme="minorEastAsia" w:hAnsiTheme="minorEastAsia" w:cs="TT56o00"/>
                <w:sz w:val="22"/>
                <w:szCs w:val="22"/>
              </w:rPr>
            </w:pPr>
            <w:r w:rsidRPr="00B22A29">
              <w:rPr>
                <w:rFonts w:asciiTheme="minorEastAsia" w:hAnsiTheme="minorEastAsia" w:cs="TT56o00" w:hint="eastAsia"/>
                <w:sz w:val="22"/>
                <w:szCs w:val="22"/>
              </w:rPr>
              <w:t>最寄りの駅</w:t>
            </w:r>
          </w:p>
        </w:tc>
        <w:tc>
          <w:tcPr>
            <w:tcW w:w="5932" w:type="dxa"/>
            <w:gridSpan w:val="5"/>
            <w:vAlign w:val="center"/>
          </w:tcPr>
          <w:p w:rsidR="00D1276B" w:rsidRPr="00B22A29" w:rsidRDefault="00D1276B" w:rsidP="003964CF">
            <w:pPr>
              <w:autoSpaceDE w:val="0"/>
              <w:autoSpaceDN w:val="0"/>
              <w:adjustRightInd w:val="0"/>
              <w:rPr>
                <w:rFonts w:asciiTheme="minorEastAsia" w:hAnsiTheme="minorEastAsia" w:cs="TT56o00"/>
                <w:sz w:val="22"/>
                <w:szCs w:val="22"/>
              </w:rPr>
            </w:pPr>
            <w:r w:rsidRPr="00B22A29">
              <w:rPr>
                <w:rFonts w:asciiTheme="minorEastAsia" w:hAnsiTheme="minorEastAsia" w:cs="TT56o00" w:hint="eastAsia"/>
                <w:sz w:val="22"/>
                <w:szCs w:val="22"/>
              </w:rPr>
              <w:t>野蒜駅、東名駅</w:t>
            </w:r>
          </w:p>
        </w:tc>
      </w:tr>
      <w:tr w:rsidR="00D1276B" w:rsidRPr="00B22A29" w:rsidTr="00A71680">
        <w:trPr>
          <w:trHeight w:val="454"/>
          <w:jc w:val="center"/>
        </w:trPr>
        <w:tc>
          <w:tcPr>
            <w:tcW w:w="2041" w:type="dxa"/>
            <w:vMerge w:val="restart"/>
            <w:shd w:val="pct12" w:color="auto" w:fill="auto"/>
            <w:vAlign w:val="center"/>
          </w:tcPr>
          <w:p w:rsidR="00D1276B" w:rsidRPr="00B22A29" w:rsidRDefault="00D1276B" w:rsidP="003964CF">
            <w:pPr>
              <w:autoSpaceDE w:val="0"/>
              <w:autoSpaceDN w:val="0"/>
              <w:adjustRightInd w:val="0"/>
              <w:jc w:val="center"/>
              <w:rPr>
                <w:rFonts w:asciiTheme="minorEastAsia" w:hAnsiTheme="minorEastAsia" w:cs="TT56o00"/>
                <w:sz w:val="22"/>
                <w:szCs w:val="22"/>
              </w:rPr>
            </w:pPr>
            <w:r w:rsidRPr="00B22A29">
              <w:rPr>
                <w:rFonts w:asciiTheme="minorEastAsia" w:hAnsiTheme="minorEastAsia" w:cs="TT56o00" w:hint="eastAsia"/>
                <w:sz w:val="22"/>
                <w:szCs w:val="22"/>
              </w:rPr>
              <w:t>接面道路</w:t>
            </w:r>
          </w:p>
        </w:tc>
        <w:tc>
          <w:tcPr>
            <w:tcW w:w="7587" w:type="dxa"/>
            <w:gridSpan w:val="6"/>
            <w:tcBorders>
              <w:bottom w:val="nil"/>
            </w:tcBorders>
            <w:vAlign w:val="center"/>
          </w:tcPr>
          <w:p w:rsidR="00D1276B" w:rsidRPr="00B22A29" w:rsidRDefault="00D1276B" w:rsidP="003964CF">
            <w:pPr>
              <w:autoSpaceDE w:val="0"/>
              <w:autoSpaceDN w:val="0"/>
              <w:adjustRightInd w:val="0"/>
              <w:rPr>
                <w:rFonts w:asciiTheme="minorEastAsia" w:hAnsiTheme="minorEastAsia" w:cs="TT56o00"/>
                <w:sz w:val="22"/>
                <w:szCs w:val="22"/>
              </w:rPr>
            </w:pPr>
            <w:r w:rsidRPr="00B22A29">
              <w:rPr>
                <w:rFonts w:asciiTheme="minorEastAsia" w:hAnsiTheme="minorEastAsia" w:cs="TT56o00" w:hint="eastAsia"/>
                <w:sz w:val="22"/>
                <w:szCs w:val="22"/>
              </w:rPr>
              <w:t>市道：アスファルト舗装</w:t>
            </w:r>
          </w:p>
        </w:tc>
      </w:tr>
      <w:tr w:rsidR="00D1276B" w:rsidRPr="00B22A29" w:rsidTr="00A71680">
        <w:trPr>
          <w:trHeight w:val="454"/>
          <w:jc w:val="center"/>
        </w:trPr>
        <w:tc>
          <w:tcPr>
            <w:tcW w:w="2041" w:type="dxa"/>
            <w:vMerge/>
            <w:shd w:val="pct12" w:color="auto" w:fill="auto"/>
            <w:vAlign w:val="center"/>
          </w:tcPr>
          <w:p w:rsidR="00D1276B" w:rsidRPr="00B22A29" w:rsidRDefault="00D1276B" w:rsidP="003964CF">
            <w:pPr>
              <w:autoSpaceDE w:val="0"/>
              <w:autoSpaceDN w:val="0"/>
              <w:adjustRightInd w:val="0"/>
              <w:jc w:val="center"/>
              <w:rPr>
                <w:rFonts w:asciiTheme="minorEastAsia" w:hAnsiTheme="minorEastAsia" w:cs="TT56o00"/>
                <w:sz w:val="22"/>
                <w:szCs w:val="22"/>
              </w:rPr>
            </w:pPr>
          </w:p>
        </w:tc>
        <w:tc>
          <w:tcPr>
            <w:tcW w:w="7587" w:type="dxa"/>
            <w:gridSpan w:val="6"/>
            <w:tcBorders>
              <w:top w:val="nil"/>
              <w:bottom w:val="nil"/>
            </w:tcBorders>
            <w:vAlign w:val="center"/>
          </w:tcPr>
          <w:p w:rsidR="00D1276B" w:rsidRPr="00B22A29" w:rsidRDefault="00D1276B" w:rsidP="003964CF">
            <w:pPr>
              <w:autoSpaceDE w:val="0"/>
              <w:autoSpaceDN w:val="0"/>
              <w:adjustRightInd w:val="0"/>
              <w:rPr>
                <w:rFonts w:asciiTheme="minorEastAsia" w:hAnsiTheme="minorEastAsia" w:cs="TT56o00"/>
                <w:sz w:val="22"/>
                <w:szCs w:val="22"/>
              </w:rPr>
            </w:pPr>
            <w:r w:rsidRPr="00B22A29">
              <w:rPr>
                <w:rFonts w:asciiTheme="minorEastAsia" w:hAnsiTheme="minorEastAsia" w:cs="TT56o00" w:hint="eastAsia"/>
                <w:sz w:val="22"/>
                <w:szCs w:val="22"/>
              </w:rPr>
              <w:t>幹線道路　幅員１４ｍ～１８ｍ</w:t>
            </w:r>
          </w:p>
        </w:tc>
      </w:tr>
      <w:tr w:rsidR="00D1276B" w:rsidRPr="00B22A29" w:rsidTr="00A71680">
        <w:trPr>
          <w:trHeight w:val="454"/>
          <w:jc w:val="center"/>
        </w:trPr>
        <w:tc>
          <w:tcPr>
            <w:tcW w:w="2041" w:type="dxa"/>
            <w:vMerge/>
            <w:shd w:val="pct12" w:color="auto" w:fill="auto"/>
            <w:vAlign w:val="center"/>
          </w:tcPr>
          <w:p w:rsidR="00D1276B" w:rsidRPr="00B22A29" w:rsidRDefault="00D1276B" w:rsidP="003964CF">
            <w:pPr>
              <w:autoSpaceDE w:val="0"/>
              <w:autoSpaceDN w:val="0"/>
              <w:adjustRightInd w:val="0"/>
              <w:jc w:val="center"/>
              <w:rPr>
                <w:rFonts w:asciiTheme="minorEastAsia" w:hAnsiTheme="minorEastAsia" w:cs="TT56o00"/>
                <w:sz w:val="22"/>
                <w:szCs w:val="22"/>
              </w:rPr>
            </w:pPr>
          </w:p>
        </w:tc>
        <w:tc>
          <w:tcPr>
            <w:tcW w:w="7587" w:type="dxa"/>
            <w:gridSpan w:val="6"/>
            <w:tcBorders>
              <w:top w:val="nil"/>
            </w:tcBorders>
            <w:vAlign w:val="center"/>
          </w:tcPr>
          <w:p w:rsidR="00D1276B" w:rsidRPr="00B22A29" w:rsidRDefault="00D1276B" w:rsidP="003964CF">
            <w:pPr>
              <w:autoSpaceDE w:val="0"/>
              <w:autoSpaceDN w:val="0"/>
              <w:adjustRightInd w:val="0"/>
              <w:rPr>
                <w:rFonts w:asciiTheme="minorEastAsia" w:hAnsiTheme="minorEastAsia" w:cs="TT56o00"/>
                <w:sz w:val="22"/>
                <w:szCs w:val="22"/>
              </w:rPr>
            </w:pPr>
            <w:r w:rsidRPr="00B22A29">
              <w:rPr>
                <w:rFonts w:asciiTheme="minorEastAsia" w:hAnsiTheme="minorEastAsia" w:cs="TT56o00" w:hint="eastAsia"/>
                <w:sz w:val="22"/>
                <w:szCs w:val="22"/>
              </w:rPr>
              <w:t>区画道路　幅員６ｍ</w:t>
            </w:r>
          </w:p>
        </w:tc>
      </w:tr>
      <w:tr w:rsidR="00D1276B" w:rsidRPr="00B22A29" w:rsidTr="00A71680">
        <w:trPr>
          <w:trHeight w:val="510"/>
          <w:jc w:val="center"/>
        </w:trPr>
        <w:tc>
          <w:tcPr>
            <w:tcW w:w="2041" w:type="dxa"/>
            <w:vMerge w:val="restart"/>
            <w:shd w:val="pct12" w:color="auto" w:fill="auto"/>
            <w:vAlign w:val="center"/>
          </w:tcPr>
          <w:p w:rsidR="00D1276B" w:rsidRPr="00B22A29" w:rsidRDefault="00D1276B" w:rsidP="003964CF">
            <w:pPr>
              <w:autoSpaceDE w:val="0"/>
              <w:autoSpaceDN w:val="0"/>
              <w:adjustRightInd w:val="0"/>
              <w:jc w:val="center"/>
              <w:rPr>
                <w:rFonts w:asciiTheme="minorEastAsia" w:hAnsiTheme="minorEastAsia" w:cs="TT56o00"/>
                <w:sz w:val="22"/>
                <w:szCs w:val="22"/>
              </w:rPr>
            </w:pPr>
            <w:r w:rsidRPr="00B22A29">
              <w:rPr>
                <w:rFonts w:asciiTheme="minorEastAsia" w:hAnsiTheme="minorEastAsia" w:cs="TT56o00" w:hint="eastAsia"/>
                <w:sz w:val="22"/>
                <w:szCs w:val="22"/>
              </w:rPr>
              <w:t>供給処理施設等の状況</w:t>
            </w:r>
          </w:p>
        </w:tc>
        <w:tc>
          <w:tcPr>
            <w:tcW w:w="1664" w:type="dxa"/>
            <w:gridSpan w:val="2"/>
            <w:vAlign w:val="center"/>
          </w:tcPr>
          <w:p w:rsidR="00D1276B" w:rsidRPr="00B22A29" w:rsidRDefault="00D1276B" w:rsidP="003964CF">
            <w:pPr>
              <w:autoSpaceDE w:val="0"/>
              <w:autoSpaceDN w:val="0"/>
              <w:adjustRightInd w:val="0"/>
              <w:jc w:val="center"/>
              <w:rPr>
                <w:rFonts w:asciiTheme="minorEastAsia" w:hAnsiTheme="minorEastAsia" w:cs="TT56o00"/>
                <w:sz w:val="22"/>
                <w:szCs w:val="22"/>
              </w:rPr>
            </w:pPr>
            <w:r w:rsidRPr="00B22A29">
              <w:rPr>
                <w:rFonts w:asciiTheme="minorEastAsia" w:hAnsiTheme="minorEastAsia" w:cs="TT56o00" w:hint="eastAsia"/>
                <w:sz w:val="22"/>
                <w:szCs w:val="22"/>
              </w:rPr>
              <w:t>上水道</w:t>
            </w:r>
          </w:p>
        </w:tc>
        <w:tc>
          <w:tcPr>
            <w:tcW w:w="2083" w:type="dxa"/>
            <w:gridSpan w:val="2"/>
            <w:vAlign w:val="center"/>
          </w:tcPr>
          <w:p w:rsidR="00D1276B" w:rsidRPr="00B22A29" w:rsidRDefault="00D1276B" w:rsidP="003964CF">
            <w:pPr>
              <w:autoSpaceDE w:val="0"/>
              <w:autoSpaceDN w:val="0"/>
              <w:adjustRightInd w:val="0"/>
              <w:rPr>
                <w:rFonts w:asciiTheme="minorEastAsia" w:hAnsiTheme="minorEastAsia" w:cs="TT56o00"/>
                <w:sz w:val="22"/>
                <w:szCs w:val="22"/>
              </w:rPr>
            </w:pPr>
            <w:r w:rsidRPr="00B22A29">
              <w:rPr>
                <w:rFonts w:asciiTheme="minorEastAsia" w:hAnsiTheme="minorEastAsia" w:cs="TT56o00" w:hint="eastAsia"/>
                <w:sz w:val="22"/>
                <w:szCs w:val="22"/>
              </w:rPr>
              <w:t>引込可</w:t>
            </w:r>
          </w:p>
        </w:tc>
        <w:tc>
          <w:tcPr>
            <w:tcW w:w="3840" w:type="dxa"/>
            <w:gridSpan w:val="2"/>
            <w:vAlign w:val="center"/>
          </w:tcPr>
          <w:p w:rsidR="00D1276B" w:rsidRPr="00B22A29" w:rsidRDefault="00D1276B" w:rsidP="003964CF">
            <w:pPr>
              <w:autoSpaceDE w:val="0"/>
              <w:autoSpaceDN w:val="0"/>
              <w:adjustRightInd w:val="0"/>
              <w:rPr>
                <w:rFonts w:asciiTheme="minorEastAsia" w:hAnsiTheme="minorEastAsia" w:cs="TT56o00"/>
                <w:sz w:val="22"/>
                <w:szCs w:val="22"/>
              </w:rPr>
            </w:pPr>
            <w:r w:rsidRPr="00B22A29">
              <w:rPr>
                <w:rFonts w:asciiTheme="minorEastAsia" w:hAnsiTheme="minorEastAsia" w:cs="TT56o00" w:hint="eastAsia"/>
                <w:sz w:val="22"/>
                <w:szCs w:val="22"/>
              </w:rPr>
              <w:t>石巻地方広域水道企業団</w:t>
            </w:r>
          </w:p>
        </w:tc>
      </w:tr>
      <w:tr w:rsidR="00D1276B" w:rsidRPr="00B22A29" w:rsidTr="00A71680">
        <w:trPr>
          <w:trHeight w:val="510"/>
          <w:jc w:val="center"/>
        </w:trPr>
        <w:tc>
          <w:tcPr>
            <w:tcW w:w="2041" w:type="dxa"/>
            <w:vMerge/>
            <w:shd w:val="pct12" w:color="auto" w:fill="auto"/>
            <w:vAlign w:val="center"/>
          </w:tcPr>
          <w:p w:rsidR="00D1276B" w:rsidRPr="00B22A29" w:rsidRDefault="00D1276B" w:rsidP="003964CF">
            <w:pPr>
              <w:autoSpaceDE w:val="0"/>
              <w:autoSpaceDN w:val="0"/>
              <w:adjustRightInd w:val="0"/>
              <w:jc w:val="center"/>
              <w:rPr>
                <w:rFonts w:asciiTheme="minorEastAsia" w:hAnsiTheme="minorEastAsia" w:cs="TT56o00"/>
                <w:sz w:val="22"/>
                <w:szCs w:val="22"/>
              </w:rPr>
            </w:pPr>
          </w:p>
        </w:tc>
        <w:tc>
          <w:tcPr>
            <w:tcW w:w="1664" w:type="dxa"/>
            <w:gridSpan w:val="2"/>
            <w:vAlign w:val="center"/>
          </w:tcPr>
          <w:p w:rsidR="00D1276B" w:rsidRPr="00B22A29" w:rsidRDefault="00D1276B" w:rsidP="003964CF">
            <w:pPr>
              <w:autoSpaceDE w:val="0"/>
              <w:autoSpaceDN w:val="0"/>
              <w:adjustRightInd w:val="0"/>
              <w:jc w:val="center"/>
              <w:rPr>
                <w:rFonts w:asciiTheme="minorEastAsia" w:hAnsiTheme="minorEastAsia" w:cs="TT56o00"/>
                <w:sz w:val="22"/>
                <w:szCs w:val="22"/>
              </w:rPr>
            </w:pPr>
            <w:r w:rsidRPr="00B22A29">
              <w:rPr>
                <w:rFonts w:asciiTheme="minorEastAsia" w:hAnsiTheme="minorEastAsia" w:cs="TT56o00" w:hint="eastAsia"/>
                <w:sz w:val="22"/>
                <w:szCs w:val="22"/>
              </w:rPr>
              <w:t>下水道</w:t>
            </w:r>
          </w:p>
        </w:tc>
        <w:tc>
          <w:tcPr>
            <w:tcW w:w="2083" w:type="dxa"/>
            <w:gridSpan w:val="2"/>
            <w:vAlign w:val="center"/>
          </w:tcPr>
          <w:p w:rsidR="00D1276B" w:rsidRPr="00B22A29" w:rsidRDefault="00D1276B" w:rsidP="003964CF">
            <w:pPr>
              <w:autoSpaceDE w:val="0"/>
              <w:autoSpaceDN w:val="0"/>
              <w:adjustRightInd w:val="0"/>
              <w:rPr>
                <w:rFonts w:asciiTheme="minorEastAsia" w:hAnsiTheme="minorEastAsia" w:cs="TT56o00"/>
                <w:sz w:val="22"/>
                <w:szCs w:val="22"/>
              </w:rPr>
            </w:pPr>
            <w:r w:rsidRPr="00B22A29">
              <w:rPr>
                <w:rFonts w:asciiTheme="minorEastAsia" w:hAnsiTheme="minorEastAsia" w:cs="TT56o00" w:hint="eastAsia"/>
                <w:sz w:val="22"/>
                <w:szCs w:val="22"/>
              </w:rPr>
              <w:t>引込可</w:t>
            </w:r>
          </w:p>
        </w:tc>
        <w:tc>
          <w:tcPr>
            <w:tcW w:w="3840" w:type="dxa"/>
            <w:gridSpan w:val="2"/>
            <w:vAlign w:val="center"/>
          </w:tcPr>
          <w:p w:rsidR="00D1276B" w:rsidRPr="00B22A29" w:rsidRDefault="00D1276B" w:rsidP="003964CF">
            <w:pPr>
              <w:autoSpaceDE w:val="0"/>
              <w:autoSpaceDN w:val="0"/>
              <w:adjustRightInd w:val="0"/>
              <w:rPr>
                <w:rFonts w:asciiTheme="minorEastAsia" w:hAnsiTheme="minorEastAsia" w:cs="TT56o00"/>
                <w:sz w:val="22"/>
                <w:szCs w:val="22"/>
              </w:rPr>
            </w:pPr>
            <w:r w:rsidRPr="00B22A29">
              <w:rPr>
                <w:rFonts w:asciiTheme="minorEastAsia" w:hAnsiTheme="minorEastAsia" w:cs="TT56o00" w:hint="eastAsia"/>
                <w:sz w:val="22"/>
                <w:szCs w:val="22"/>
              </w:rPr>
              <w:t>東松島市下水道課</w:t>
            </w:r>
          </w:p>
        </w:tc>
      </w:tr>
      <w:tr w:rsidR="00D1276B" w:rsidRPr="00B22A29" w:rsidTr="00A71680">
        <w:trPr>
          <w:trHeight w:val="510"/>
          <w:jc w:val="center"/>
        </w:trPr>
        <w:tc>
          <w:tcPr>
            <w:tcW w:w="2041" w:type="dxa"/>
            <w:vMerge/>
            <w:shd w:val="pct12" w:color="auto" w:fill="auto"/>
            <w:vAlign w:val="center"/>
          </w:tcPr>
          <w:p w:rsidR="00D1276B" w:rsidRPr="00B22A29" w:rsidRDefault="00D1276B" w:rsidP="003964CF">
            <w:pPr>
              <w:autoSpaceDE w:val="0"/>
              <w:autoSpaceDN w:val="0"/>
              <w:adjustRightInd w:val="0"/>
              <w:jc w:val="center"/>
              <w:rPr>
                <w:rFonts w:asciiTheme="minorEastAsia" w:hAnsiTheme="minorEastAsia" w:cs="TT56o00"/>
                <w:sz w:val="22"/>
                <w:szCs w:val="22"/>
              </w:rPr>
            </w:pPr>
          </w:p>
        </w:tc>
        <w:tc>
          <w:tcPr>
            <w:tcW w:w="1664" w:type="dxa"/>
            <w:gridSpan w:val="2"/>
            <w:vAlign w:val="center"/>
          </w:tcPr>
          <w:p w:rsidR="00D1276B" w:rsidRPr="00B22A29" w:rsidRDefault="00D1276B" w:rsidP="003964CF">
            <w:pPr>
              <w:autoSpaceDE w:val="0"/>
              <w:autoSpaceDN w:val="0"/>
              <w:adjustRightInd w:val="0"/>
              <w:jc w:val="center"/>
              <w:rPr>
                <w:rFonts w:asciiTheme="minorEastAsia" w:hAnsiTheme="minorEastAsia" w:cs="TT56o00"/>
                <w:sz w:val="22"/>
                <w:szCs w:val="22"/>
              </w:rPr>
            </w:pPr>
            <w:r w:rsidRPr="00B22A29">
              <w:rPr>
                <w:rFonts w:asciiTheme="minorEastAsia" w:hAnsiTheme="minorEastAsia" w:cs="TT56o00" w:hint="eastAsia"/>
                <w:sz w:val="22"/>
                <w:szCs w:val="22"/>
              </w:rPr>
              <w:t>ガ　ス</w:t>
            </w:r>
          </w:p>
        </w:tc>
        <w:tc>
          <w:tcPr>
            <w:tcW w:w="2083" w:type="dxa"/>
            <w:gridSpan w:val="2"/>
            <w:vAlign w:val="center"/>
          </w:tcPr>
          <w:p w:rsidR="00D1276B" w:rsidRPr="00B22A29" w:rsidRDefault="00D1276B" w:rsidP="003964CF">
            <w:pPr>
              <w:autoSpaceDE w:val="0"/>
              <w:autoSpaceDN w:val="0"/>
              <w:adjustRightInd w:val="0"/>
              <w:rPr>
                <w:rFonts w:asciiTheme="minorEastAsia" w:hAnsiTheme="minorEastAsia" w:cs="TT56o00"/>
                <w:sz w:val="22"/>
                <w:szCs w:val="22"/>
              </w:rPr>
            </w:pPr>
            <w:r w:rsidRPr="00B22A29">
              <w:rPr>
                <w:rFonts w:asciiTheme="minorEastAsia" w:hAnsiTheme="minorEastAsia" w:cs="TT56o00" w:hint="eastAsia"/>
                <w:sz w:val="22"/>
                <w:szCs w:val="22"/>
              </w:rPr>
              <w:t>個別ＬＰガス</w:t>
            </w:r>
          </w:p>
        </w:tc>
        <w:tc>
          <w:tcPr>
            <w:tcW w:w="3840" w:type="dxa"/>
            <w:gridSpan w:val="2"/>
            <w:vAlign w:val="center"/>
          </w:tcPr>
          <w:p w:rsidR="00D1276B" w:rsidRPr="00B22A29" w:rsidRDefault="00D1276B" w:rsidP="003964CF">
            <w:pPr>
              <w:autoSpaceDE w:val="0"/>
              <w:autoSpaceDN w:val="0"/>
              <w:adjustRightInd w:val="0"/>
              <w:rPr>
                <w:rFonts w:asciiTheme="minorEastAsia" w:hAnsiTheme="minorEastAsia" w:cs="TT56o00"/>
                <w:sz w:val="22"/>
                <w:szCs w:val="22"/>
              </w:rPr>
            </w:pPr>
            <w:r w:rsidRPr="00B22A29">
              <w:rPr>
                <w:rFonts w:asciiTheme="minorEastAsia" w:hAnsiTheme="minorEastAsia" w:cs="TT56o00" w:hint="eastAsia"/>
                <w:sz w:val="22"/>
                <w:szCs w:val="22"/>
              </w:rPr>
              <w:t>指定なし</w:t>
            </w:r>
          </w:p>
        </w:tc>
      </w:tr>
      <w:tr w:rsidR="00D1276B" w:rsidRPr="00B22A29" w:rsidTr="00A71680">
        <w:trPr>
          <w:trHeight w:val="510"/>
          <w:jc w:val="center"/>
        </w:trPr>
        <w:tc>
          <w:tcPr>
            <w:tcW w:w="2041" w:type="dxa"/>
            <w:vMerge/>
            <w:shd w:val="pct12" w:color="auto" w:fill="auto"/>
            <w:vAlign w:val="center"/>
          </w:tcPr>
          <w:p w:rsidR="00D1276B" w:rsidRPr="00B22A29" w:rsidRDefault="00D1276B" w:rsidP="003964CF">
            <w:pPr>
              <w:autoSpaceDE w:val="0"/>
              <w:autoSpaceDN w:val="0"/>
              <w:adjustRightInd w:val="0"/>
              <w:jc w:val="center"/>
              <w:rPr>
                <w:rFonts w:asciiTheme="minorEastAsia" w:hAnsiTheme="minorEastAsia" w:cs="TT56o00"/>
                <w:sz w:val="22"/>
                <w:szCs w:val="22"/>
              </w:rPr>
            </w:pPr>
          </w:p>
        </w:tc>
        <w:tc>
          <w:tcPr>
            <w:tcW w:w="1664" w:type="dxa"/>
            <w:gridSpan w:val="2"/>
            <w:vAlign w:val="center"/>
          </w:tcPr>
          <w:p w:rsidR="00D1276B" w:rsidRPr="00B22A29" w:rsidRDefault="00D1276B" w:rsidP="003964CF">
            <w:pPr>
              <w:autoSpaceDE w:val="0"/>
              <w:autoSpaceDN w:val="0"/>
              <w:adjustRightInd w:val="0"/>
              <w:jc w:val="center"/>
              <w:rPr>
                <w:rFonts w:asciiTheme="minorEastAsia" w:hAnsiTheme="minorEastAsia" w:cs="TT56o00"/>
                <w:sz w:val="22"/>
                <w:szCs w:val="22"/>
              </w:rPr>
            </w:pPr>
            <w:r w:rsidRPr="00B22A29">
              <w:rPr>
                <w:rFonts w:asciiTheme="minorEastAsia" w:hAnsiTheme="minorEastAsia" w:cs="TT56o00" w:hint="eastAsia"/>
                <w:sz w:val="22"/>
                <w:szCs w:val="22"/>
              </w:rPr>
              <w:t>電　気</w:t>
            </w:r>
          </w:p>
        </w:tc>
        <w:tc>
          <w:tcPr>
            <w:tcW w:w="2083" w:type="dxa"/>
            <w:gridSpan w:val="2"/>
            <w:vAlign w:val="center"/>
          </w:tcPr>
          <w:p w:rsidR="00D1276B" w:rsidRPr="00B22A29" w:rsidRDefault="00D1276B" w:rsidP="003964CF">
            <w:pPr>
              <w:autoSpaceDE w:val="0"/>
              <w:autoSpaceDN w:val="0"/>
              <w:adjustRightInd w:val="0"/>
              <w:rPr>
                <w:rFonts w:asciiTheme="minorEastAsia" w:hAnsiTheme="minorEastAsia" w:cs="TT56o00"/>
                <w:sz w:val="22"/>
                <w:szCs w:val="22"/>
              </w:rPr>
            </w:pPr>
            <w:r w:rsidRPr="00B22A29">
              <w:rPr>
                <w:rFonts w:asciiTheme="minorEastAsia" w:hAnsiTheme="minorEastAsia" w:cs="TT56o00" w:hint="eastAsia"/>
                <w:sz w:val="22"/>
                <w:szCs w:val="22"/>
              </w:rPr>
              <w:t>引込可</w:t>
            </w:r>
          </w:p>
        </w:tc>
        <w:tc>
          <w:tcPr>
            <w:tcW w:w="3840" w:type="dxa"/>
            <w:gridSpan w:val="2"/>
            <w:vAlign w:val="center"/>
          </w:tcPr>
          <w:p w:rsidR="00D1276B" w:rsidRPr="00B22A29" w:rsidRDefault="00D1276B" w:rsidP="003964CF">
            <w:pPr>
              <w:autoSpaceDE w:val="0"/>
              <w:autoSpaceDN w:val="0"/>
              <w:adjustRightInd w:val="0"/>
              <w:rPr>
                <w:rFonts w:asciiTheme="minorEastAsia" w:hAnsiTheme="minorEastAsia" w:cs="TT56o00"/>
                <w:sz w:val="22"/>
                <w:szCs w:val="22"/>
              </w:rPr>
            </w:pPr>
            <w:r w:rsidRPr="00B22A29">
              <w:rPr>
                <w:rFonts w:asciiTheme="minorEastAsia" w:hAnsiTheme="minorEastAsia" w:cs="TT56o00" w:hint="eastAsia"/>
                <w:sz w:val="22"/>
                <w:szCs w:val="22"/>
              </w:rPr>
              <w:t>東北電力(株)</w:t>
            </w:r>
          </w:p>
        </w:tc>
      </w:tr>
      <w:tr w:rsidR="00D1276B" w:rsidRPr="00B22A29" w:rsidTr="00A71680">
        <w:trPr>
          <w:trHeight w:val="510"/>
          <w:jc w:val="center"/>
        </w:trPr>
        <w:tc>
          <w:tcPr>
            <w:tcW w:w="2041" w:type="dxa"/>
            <w:vMerge/>
            <w:shd w:val="pct12" w:color="auto" w:fill="auto"/>
            <w:vAlign w:val="center"/>
          </w:tcPr>
          <w:p w:rsidR="00D1276B" w:rsidRPr="00B22A29" w:rsidRDefault="00D1276B" w:rsidP="003964CF">
            <w:pPr>
              <w:autoSpaceDE w:val="0"/>
              <w:autoSpaceDN w:val="0"/>
              <w:adjustRightInd w:val="0"/>
              <w:jc w:val="center"/>
              <w:rPr>
                <w:rFonts w:asciiTheme="minorEastAsia" w:hAnsiTheme="minorEastAsia" w:cs="TT56o00"/>
                <w:sz w:val="22"/>
                <w:szCs w:val="22"/>
              </w:rPr>
            </w:pPr>
          </w:p>
        </w:tc>
        <w:tc>
          <w:tcPr>
            <w:tcW w:w="1664" w:type="dxa"/>
            <w:gridSpan w:val="2"/>
            <w:vAlign w:val="center"/>
          </w:tcPr>
          <w:p w:rsidR="00D1276B" w:rsidRPr="00B22A29" w:rsidRDefault="00D1276B" w:rsidP="003964CF">
            <w:pPr>
              <w:autoSpaceDE w:val="0"/>
              <w:autoSpaceDN w:val="0"/>
              <w:adjustRightInd w:val="0"/>
              <w:jc w:val="center"/>
              <w:rPr>
                <w:rFonts w:asciiTheme="minorEastAsia" w:hAnsiTheme="minorEastAsia" w:cs="TT56o00"/>
                <w:sz w:val="22"/>
                <w:szCs w:val="22"/>
              </w:rPr>
            </w:pPr>
            <w:r w:rsidRPr="00B22A29">
              <w:rPr>
                <w:rFonts w:asciiTheme="minorEastAsia" w:hAnsiTheme="minorEastAsia" w:cs="TT56o00" w:hint="eastAsia"/>
                <w:sz w:val="22"/>
                <w:szCs w:val="22"/>
              </w:rPr>
              <w:t>土地境界杭</w:t>
            </w:r>
          </w:p>
        </w:tc>
        <w:tc>
          <w:tcPr>
            <w:tcW w:w="5923" w:type="dxa"/>
            <w:gridSpan w:val="4"/>
            <w:vAlign w:val="center"/>
          </w:tcPr>
          <w:p w:rsidR="00D1276B" w:rsidRPr="00B22A29" w:rsidRDefault="00D1276B" w:rsidP="003964CF">
            <w:pPr>
              <w:autoSpaceDE w:val="0"/>
              <w:autoSpaceDN w:val="0"/>
              <w:adjustRightInd w:val="0"/>
              <w:rPr>
                <w:rFonts w:asciiTheme="minorEastAsia" w:hAnsiTheme="minorEastAsia" w:cs="TT56o00"/>
                <w:sz w:val="22"/>
                <w:szCs w:val="22"/>
              </w:rPr>
            </w:pPr>
            <w:r w:rsidRPr="00B22A29">
              <w:rPr>
                <w:rFonts w:asciiTheme="minorEastAsia" w:hAnsiTheme="minorEastAsia" w:cs="TT56o00" w:hint="eastAsia"/>
                <w:sz w:val="22"/>
                <w:szCs w:val="22"/>
              </w:rPr>
              <w:t>設置有（コンクリート杭）</w:t>
            </w:r>
          </w:p>
        </w:tc>
      </w:tr>
      <w:tr w:rsidR="00D1276B" w:rsidRPr="00B22A29" w:rsidTr="00A71680">
        <w:trPr>
          <w:trHeight w:val="510"/>
          <w:jc w:val="center"/>
        </w:trPr>
        <w:tc>
          <w:tcPr>
            <w:tcW w:w="2041" w:type="dxa"/>
            <w:vMerge w:val="restart"/>
            <w:shd w:val="pct12" w:color="auto" w:fill="auto"/>
            <w:vAlign w:val="center"/>
          </w:tcPr>
          <w:p w:rsidR="00D1276B" w:rsidRPr="00B22A29" w:rsidRDefault="00D1276B" w:rsidP="003964CF">
            <w:pPr>
              <w:autoSpaceDE w:val="0"/>
              <w:autoSpaceDN w:val="0"/>
              <w:adjustRightInd w:val="0"/>
              <w:jc w:val="center"/>
              <w:rPr>
                <w:rFonts w:asciiTheme="minorEastAsia" w:hAnsiTheme="minorEastAsia" w:cs="TT56o00"/>
                <w:sz w:val="22"/>
                <w:szCs w:val="22"/>
              </w:rPr>
            </w:pPr>
            <w:r w:rsidRPr="00B22A29">
              <w:rPr>
                <w:rFonts w:asciiTheme="minorEastAsia" w:hAnsiTheme="minorEastAsia" w:cs="TT56o00" w:hint="eastAsia"/>
                <w:sz w:val="22"/>
                <w:szCs w:val="22"/>
              </w:rPr>
              <w:t>法令等による</w:t>
            </w:r>
          </w:p>
          <w:p w:rsidR="00D1276B" w:rsidRPr="00B22A29" w:rsidRDefault="00D1276B" w:rsidP="003964CF">
            <w:pPr>
              <w:autoSpaceDE w:val="0"/>
              <w:autoSpaceDN w:val="0"/>
              <w:adjustRightInd w:val="0"/>
              <w:jc w:val="center"/>
              <w:rPr>
                <w:rFonts w:asciiTheme="minorEastAsia" w:hAnsiTheme="minorEastAsia" w:cs="TT56o00"/>
                <w:sz w:val="22"/>
                <w:szCs w:val="22"/>
              </w:rPr>
            </w:pPr>
            <w:r w:rsidRPr="00B22A29">
              <w:rPr>
                <w:rFonts w:asciiTheme="minorEastAsia" w:hAnsiTheme="minorEastAsia" w:cs="TT56o00" w:hint="eastAsia"/>
                <w:sz w:val="22"/>
                <w:szCs w:val="22"/>
              </w:rPr>
              <w:t>主な制限</w:t>
            </w:r>
          </w:p>
        </w:tc>
        <w:tc>
          <w:tcPr>
            <w:tcW w:w="1664" w:type="dxa"/>
            <w:gridSpan w:val="2"/>
            <w:vAlign w:val="center"/>
          </w:tcPr>
          <w:p w:rsidR="00D1276B" w:rsidRPr="00B22A29" w:rsidRDefault="00D1276B" w:rsidP="003964CF">
            <w:pPr>
              <w:autoSpaceDE w:val="0"/>
              <w:autoSpaceDN w:val="0"/>
              <w:adjustRightInd w:val="0"/>
              <w:jc w:val="center"/>
              <w:rPr>
                <w:rFonts w:asciiTheme="minorEastAsia" w:hAnsiTheme="minorEastAsia" w:cs="TT56o00"/>
                <w:sz w:val="22"/>
                <w:szCs w:val="22"/>
              </w:rPr>
            </w:pPr>
            <w:r w:rsidRPr="00B22A29">
              <w:rPr>
                <w:rFonts w:asciiTheme="minorEastAsia" w:hAnsiTheme="minorEastAsia" w:cs="TT56o00" w:hint="eastAsia"/>
                <w:sz w:val="22"/>
                <w:szCs w:val="22"/>
              </w:rPr>
              <w:t>都市計画区域</w:t>
            </w:r>
          </w:p>
        </w:tc>
        <w:tc>
          <w:tcPr>
            <w:tcW w:w="2074" w:type="dxa"/>
            <w:vAlign w:val="center"/>
          </w:tcPr>
          <w:p w:rsidR="00D1276B" w:rsidRPr="00B22A29" w:rsidRDefault="00D1276B" w:rsidP="003964CF">
            <w:pPr>
              <w:autoSpaceDE w:val="0"/>
              <w:autoSpaceDN w:val="0"/>
              <w:adjustRightInd w:val="0"/>
              <w:jc w:val="center"/>
              <w:rPr>
                <w:rFonts w:asciiTheme="minorEastAsia" w:hAnsiTheme="minorEastAsia" w:cs="TT56o00"/>
                <w:sz w:val="22"/>
                <w:szCs w:val="22"/>
              </w:rPr>
            </w:pPr>
            <w:r w:rsidRPr="00B22A29">
              <w:rPr>
                <w:rFonts w:asciiTheme="minorEastAsia" w:hAnsiTheme="minorEastAsia" w:cs="TT56o00" w:hint="eastAsia"/>
                <w:sz w:val="22"/>
                <w:szCs w:val="22"/>
              </w:rPr>
              <w:t>市街化調整区域</w:t>
            </w:r>
          </w:p>
        </w:tc>
        <w:tc>
          <w:tcPr>
            <w:tcW w:w="1955" w:type="dxa"/>
            <w:gridSpan w:val="2"/>
            <w:vAlign w:val="center"/>
          </w:tcPr>
          <w:p w:rsidR="00D1276B" w:rsidRPr="00B22A29" w:rsidRDefault="00D1276B" w:rsidP="003964CF">
            <w:pPr>
              <w:autoSpaceDE w:val="0"/>
              <w:autoSpaceDN w:val="0"/>
              <w:adjustRightInd w:val="0"/>
              <w:jc w:val="center"/>
              <w:rPr>
                <w:rFonts w:asciiTheme="minorEastAsia" w:hAnsiTheme="minorEastAsia" w:cs="TT56o00"/>
                <w:sz w:val="22"/>
                <w:szCs w:val="22"/>
              </w:rPr>
            </w:pPr>
            <w:r w:rsidRPr="00B22A29">
              <w:rPr>
                <w:rFonts w:asciiTheme="minorEastAsia" w:hAnsiTheme="minorEastAsia" w:cs="TT56o00" w:hint="eastAsia"/>
                <w:sz w:val="22"/>
                <w:szCs w:val="22"/>
              </w:rPr>
              <w:t>用途地域</w:t>
            </w:r>
          </w:p>
        </w:tc>
        <w:tc>
          <w:tcPr>
            <w:tcW w:w="1894" w:type="dxa"/>
            <w:vAlign w:val="center"/>
          </w:tcPr>
          <w:p w:rsidR="00D1276B" w:rsidRPr="00B22A29" w:rsidRDefault="00D1276B" w:rsidP="003964CF">
            <w:pPr>
              <w:autoSpaceDE w:val="0"/>
              <w:autoSpaceDN w:val="0"/>
              <w:adjustRightInd w:val="0"/>
              <w:jc w:val="center"/>
              <w:rPr>
                <w:rFonts w:asciiTheme="minorEastAsia" w:hAnsiTheme="minorEastAsia" w:cs="TT56o00"/>
                <w:sz w:val="22"/>
                <w:szCs w:val="22"/>
              </w:rPr>
            </w:pPr>
            <w:r w:rsidRPr="00B22A29">
              <w:rPr>
                <w:rFonts w:asciiTheme="minorEastAsia" w:hAnsiTheme="minorEastAsia" w:cs="TT56o00" w:hint="eastAsia"/>
                <w:sz w:val="22"/>
                <w:szCs w:val="22"/>
              </w:rPr>
              <w:t>なし</w:t>
            </w:r>
          </w:p>
        </w:tc>
      </w:tr>
      <w:tr w:rsidR="00D1276B" w:rsidRPr="00B22A29" w:rsidTr="00A71680">
        <w:trPr>
          <w:trHeight w:val="510"/>
          <w:jc w:val="center"/>
        </w:trPr>
        <w:tc>
          <w:tcPr>
            <w:tcW w:w="2041" w:type="dxa"/>
            <w:vMerge/>
            <w:shd w:val="pct12" w:color="auto" w:fill="auto"/>
            <w:vAlign w:val="center"/>
          </w:tcPr>
          <w:p w:rsidR="00D1276B" w:rsidRPr="00B22A29" w:rsidRDefault="00D1276B" w:rsidP="003964CF">
            <w:pPr>
              <w:autoSpaceDE w:val="0"/>
              <w:autoSpaceDN w:val="0"/>
              <w:adjustRightInd w:val="0"/>
              <w:jc w:val="center"/>
              <w:rPr>
                <w:rFonts w:asciiTheme="minorEastAsia" w:hAnsiTheme="minorEastAsia" w:cs="TT56o00"/>
                <w:sz w:val="22"/>
                <w:szCs w:val="22"/>
              </w:rPr>
            </w:pPr>
          </w:p>
        </w:tc>
        <w:tc>
          <w:tcPr>
            <w:tcW w:w="1664" w:type="dxa"/>
            <w:gridSpan w:val="2"/>
            <w:vAlign w:val="center"/>
          </w:tcPr>
          <w:p w:rsidR="00D1276B" w:rsidRPr="00B22A29" w:rsidRDefault="00D1276B" w:rsidP="003964CF">
            <w:pPr>
              <w:autoSpaceDE w:val="0"/>
              <w:autoSpaceDN w:val="0"/>
              <w:adjustRightInd w:val="0"/>
              <w:jc w:val="center"/>
              <w:rPr>
                <w:rFonts w:asciiTheme="minorEastAsia" w:hAnsiTheme="minorEastAsia" w:cs="TT56o00"/>
                <w:sz w:val="22"/>
                <w:szCs w:val="22"/>
              </w:rPr>
            </w:pPr>
            <w:r w:rsidRPr="00B22A29">
              <w:rPr>
                <w:rFonts w:asciiTheme="minorEastAsia" w:hAnsiTheme="minorEastAsia" w:cs="TT56o00" w:hint="eastAsia"/>
                <w:sz w:val="22"/>
                <w:szCs w:val="22"/>
              </w:rPr>
              <w:t>建ぺい率</w:t>
            </w:r>
          </w:p>
        </w:tc>
        <w:tc>
          <w:tcPr>
            <w:tcW w:w="2074" w:type="dxa"/>
            <w:vAlign w:val="center"/>
          </w:tcPr>
          <w:p w:rsidR="00D1276B" w:rsidRPr="00B22A29" w:rsidRDefault="00D1276B" w:rsidP="003964CF">
            <w:pPr>
              <w:autoSpaceDE w:val="0"/>
              <w:autoSpaceDN w:val="0"/>
              <w:adjustRightInd w:val="0"/>
              <w:jc w:val="center"/>
              <w:rPr>
                <w:rFonts w:asciiTheme="minorEastAsia" w:hAnsiTheme="minorEastAsia" w:cs="TT56o00"/>
                <w:sz w:val="22"/>
                <w:szCs w:val="22"/>
              </w:rPr>
            </w:pPr>
            <w:r w:rsidRPr="00B22A29">
              <w:rPr>
                <w:rFonts w:asciiTheme="minorEastAsia" w:hAnsiTheme="minorEastAsia" w:cs="TT56o00" w:hint="eastAsia"/>
                <w:sz w:val="22"/>
                <w:szCs w:val="22"/>
              </w:rPr>
              <w:t>６０％</w:t>
            </w:r>
          </w:p>
        </w:tc>
        <w:tc>
          <w:tcPr>
            <w:tcW w:w="1955" w:type="dxa"/>
            <w:gridSpan w:val="2"/>
            <w:vAlign w:val="center"/>
          </w:tcPr>
          <w:p w:rsidR="00D1276B" w:rsidRPr="00B22A29" w:rsidRDefault="00D1276B" w:rsidP="003964CF">
            <w:pPr>
              <w:autoSpaceDE w:val="0"/>
              <w:autoSpaceDN w:val="0"/>
              <w:adjustRightInd w:val="0"/>
              <w:jc w:val="center"/>
              <w:rPr>
                <w:rFonts w:asciiTheme="minorEastAsia" w:hAnsiTheme="minorEastAsia" w:cs="TT56o00"/>
                <w:sz w:val="22"/>
                <w:szCs w:val="22"/>
              </w:rPr>
            </w:pPr>
            <w:r w:rsidRPr="00B22A29">
              <w:rPr>
                <w:rFonts w:asciiTheme="minorEastAsia" w:hAnsiTheme="minorEastAsia" w:cs="TT56o00" w:hint="eastAsia"/>
                <w:sz w:val="22"/>
                <w:szCs w:val="22"/>
              </w:rPr>
              <w:t>容積率</w:t>
            </w:r>
          </w:p>
        </w:tc>
        <w:tc>
          <w:tcPr>
            <w:tcW w:w="1894" w:type="dxa"/>
            <w:vAlign w:val="center"/>
          </w:tcPr>
          <w:p w:rsidR="00D1276B" w:rsidRPr="00B22A29" w:rsidRDefault="00D1276B" w:rsidP="003964CF">
            <w:pPr>
              <w:autoSpaceDE w:val="0"/>
              <w:autoSpaceDN w:val="0"/>
              <w:adjustRightInd w:val="0"/>
              <w:jc w:val="center"/>
              <w:rPr>
                <w:rFonts w:asciiTheme="minorEastAsia" w:hAnsiTheme="minorEastAsia" w:cs="TT56o00"/>
                <w:sz w:val="22"/>
                <w:szCs w:val="22"/>
              </w:rPr>
            </w:pPr>
            <w:r w:rsidRPr="00B22A29">
              <w:rPr>
                <w:rFonts w:asciiTheme="minorEastAsia" w:hAnsiTheme="minorEastAsia" w:cs="TT56o00" w:hint="eastAsia"/>
                <w:sz w:val="22"/>
                <w:szCs w:val="22"/>
              </w:rPr>
              <w:t>１００％</w:t>
            </w:r>
          </w:p>
        </w:tc>
      </w:tr>
      <w:tr w:rsidR="00D1276B" w:rsidRPr="00B22A29" w:rsidTr="00A71680">
        <w:trPr>
          <w:trHeight w:val="510"/>
          <w:jc w:val="center"/>
        </w:trPr>
        <w:tc>
          <w:tcPr>
            <w:tcW w:w="2041" w:type="dxa"/>
            <w:vMerge/>
            <w:shd w:val="pct12" w:color="auto" w:fill="auto"/>
            <w:vAlign w:val="center"/>
          </w:tcPr>
          <w:p w:rsidR="00D1276B" w:rsidRPr="00B22A29" w:rsidRDefault="00D1276B" w:rsidP="003964CF">
            <w:pPr>
              <w:autoSpaceDE w:val="0"/>
              <w:autoSpaceDN w:val="0"/>
              <w:adjustRightInd w:val="0"/>
              <w:jc w:val="center"/>
              <w:rPr>
                <w:rFonts w:asciiTheme="minorEastAsia" w:hAnsiTheme="minorEastAsia" w:cs="TT56o00"/>
                <w:sz w:val="22"/>
                <w:szCs w:val="22"/>
              </w:rPr>
            </w:pPr>
          </w:p>
        </w:tc>
        <w:tc>
          <w:tcPr>
            <w:tcW w:w="1655" w:type="dxa"/>
            <w:vAlign w:val="center"/>
          </w:tcPr>
          <w:p w:rsidR="00D1276B" w:rsidRPr="00B22A29" w:rsidRDefault="00D1276B" w:rsidP="003964CF">
            <w:pPr>
              <w:autoSpaceDE w:val="0"/>
              <w:autoSpaceDN w:val="0"/>
              <w:adjustRightInd w:val="0"/>
              <w:jc w:val="center"/>
              <w:rPr>
                <w:rFonts w:asciiTheme="minorEastAsia" w:hAnsiTheme="minorEastAsia" w:cs="TT56o00"/>
                <w:sz w:val="22"/>
                <w:szCs w:val="22"/>
              </w:rPr>
            </w:pPr>
            <w:r w:rsidRPr="00B22A29">
              <w:rPr>
                <w:rFonts w:asciiTheme="minorEastAsia" w:hAnsiTheme="minorEastAsia" w:cs="TT56o00" w:hint="eastAsia"/>
                <w:sz w:val="22"/>
                <w:szCs w:val="22"/>
              </w:rPr>
              <w:t>地区計画等</w:t>
            </w:r>
          </w:p>
        </w:tc>
        <w:tc>
          <w:tcPr>
            <w:tcW w:w="5932" w:type="dxa"/>
            <w:gridSpan w:val="5"/>
            <w:vAlign w:val="center"/>
          </w:tcPr>
          <w:p w:rsidR="00D1276B" w:rsidRPr="00B22A29" w:rsidRDefault="00D1276B" w:rsidP="003964CF">
            <w:pPr>
              <w:autoSpaceDE w:val="0"/>
              <w:autoSpaceDN w:val="0"/>
              <w:adjustRightInd w:val="0"/>
              <w:snapToGrid w:val="0"/>
              <w:ind w:left="220" w:hangingChars="100" w:hanging="220"/>
              <w:rPr>
                <w:rFonts w:asciiTheme="minorEastAsia" w:eastAsiaTheme="minorEastAsia" w:hAnsiTheme="minorEastAsia" w:cs="ＭＳ Ｐゴシック"/>
                <w:sz w:val="22"/>
                <w:szCs w:val="22"/>
              </w:rPr>
            </w:pPr>
            <w:r w:rsidRPr="00B22A29">
              <w:rPr>
                <w:rFonts w:asciiTheme="minorEastAsia" w:eastAsiaTheme="minorEastAsia" w:hAnsiTheme="minorEastAsia" w:cs="ＭＳ Ｐゴシック" w:hint="eastAsia"/>
                <w:sz w:val="22"/>
                <w:szCs w:val="22"/>
              </w:rPr>
              <w:t>○野蒜ケ丘地区　地区計画（低層住宅：平成２８年２月２６日告示、特定街区：平成２８年８月３日告示）</w:t>
            </w:r>
          </w:p>
          <w:p w:rsidR="00D1276B" w:rsidRPr="00F72D77" w:rsidRDefault="00D1276B" w:rsidP="003964CF">
            <w:pPr>
              <w:autoSpaceDE w:val="0"/>
              <w:autoSpaceDN w:val="0"/>
              <w:adjustRightInd w:val="0"/>
              <w:snapToGrid w:val="0"/>
              <w:ind w:left="220" w:hangingChars="100" w:hanging="220"/>
              <w:rPr>
                <w:rFonts w:asciiTheme="majorEastAsia" w:eastAsiaTheme="majorEastAsia" w:hAnsiTheme="majorEastAsia" w:cs="TT56o00"/>
                <w:sz w:val="22"/>
                <w:szCs w:val="22"/>
              </w:rPr>
            </w:pPr>
            <w:r w:rsidRPr="00F72D77">
              <w:rPr>
                <w:rFonts w:asciiTheme="majorEastAsia" w:eastAsiaTheme="majorEastAsia" w:hAnsiTheme="majorEastAsia" w:cs="ＭＳ Ｐゴシック" w:hint="eastAsia"/>
                <w:sz w:val="22"/>
                <w:szCs w:val="22"/>
              </w:rPr>
              <w:t>○野蒜北部丘陵地区　まちづくりルールガイドライン【低層住宅地区】【特定街区地区】（平成２８年３月１３日発効）</w:t>
            </w:r>
          </w:p>
        </w:tc>
      </w:tr>
      <w:tr w:rsidR="00D1276B" w:rsidRPr="00B22A29" w:rsidTr="00A71680">
        <w:trPr>
          <w:trHeight w:val="510"/>
          <w:jc w:val="center"/>
        </w:trPr>
        <w:tc>
          <w:tcPr>
            <w:tcW w:w="2041" w:type="dxa"/>
            <w:vMerge/>
            <w:shd w:val="pct12" w:color="auto" w:fill="auto"/>
            <w:vAlign w:val="center"/>
          </w:tcPr>
          <w:p w:rsidR="00D1276B" w:rsidRPr="00B22A29" w:rsidRDefault="00D1276B" w:rsidP="003964CF">
            <w:pPr>
              <w:autoSpaceDE w:val="0"/>
              <w:autoSpaceDN w:val="0"/>
              <w:adjustRightInd w:val="0"/>
              <w:jc w:val="center"/>
              <w:rPr>
                <w:rFonts w:asciiTheme="minorEastAsia" w:hAnsiTheme="minorEastAsia" w:cs="TT56o00"/>
                <w:sz w:val="22"/>
                <w:szCs w:val="22"/>
              </w:rPr>
            </w:pPr>
          </w:p>
        </w:tc>
        <w:tc>
          <w:tcPr>
            <w:tcW w:w="1655" w:type="dxa"/>
            <w:vAlign w:val="center"/>
          </w:tcPr>
          <w:p w:rsidR="00D1276B" w:rsidRPr="00B22A29" w:rsidRDefault="00D1276B" w:rsidP="003964CF">
            <w:pPr>
              <w:autoSpaceDE w:val="0"/>
              <w:autoSpaceDN w:val="0"/>
              <w:adjustRightInd w:val="0"/>
              <w:jc w:val="center"/>
              <w:rPr>
                <w:rFonts w:asciiTheme="minorEastAsia" w:hAnsiTheme="minorEastAsia" w:cs="TT56o00"/>
                <w:sz w:val="22"/>
                <w:szCs w:val="22"/>
              </w:rPr>
            </w:pPr>
            <w:r w:rsidRPr="00B22A29">
              <w:rPr>
                <w:rFonts w:asciiTheme="minorEastAsia" w:hAnsiTheme="minorEastAsia" w:cs="TT56o00" w:hint="eastAsia"/>
                <w:sz w:val="22"/>
                <w:szCs w:val="22"/>
              </w:rPr>
              <w:t>その他</w:t>
            </w:r>
          </w:p>
        </w:tc>
        <w:tc>
          <w:tcPr>
            <w:tcW w:w="5932" w:type="dxa"/>
            <w:gridSpan w:val="5"/>
            <w:vAlign w:val="center"/>
          </w:tcPr>
          <w:p w:rsidR="00D1276B" w:rsidRPr="00B22A29" w:rsidRDefault="00D1276B" w:rsidP="003964CF">
            <w:pPr>
              <w:autoSpaceDE w:val="0"/>
              <w:autoSpaceDN w:val="0"/>
              <w:adjustRightInd w:val="0"/>
              <w:rPr>
                <w:rFonts w:asciiTheme="minorEastAsia" w:hAnsiTheme="minorEastAsia" w:cs="ＭＳ Ｐゴシック"/>
                <w:sz w:val="22"/>
                <w:szCs w:val="22"/>
              </w:rPr>
            </w:pPr>
            <w:r w:rsidRPr="00B22A29">
              <w:rPr>
                <w:rFonts w:asciiTheme="minorEastAsia" w:hAnsiTheme="minorEastAsia" w:cs="ＭＳ Ｐゴシック" w:hint="eastAsia"/>
                <w:sz w:val="22"/>
                <w:szCs w:val="22"/>
              </w:rPr>
              <w:t>特別名勝「松島」第２種保護地区(２Ｂ)(文化財保護法)</w:t>
            </w:r>
          </w:p>
        </w:tc>
      </w:tr>
      <w:tr w:rsidR="00D1276B" w:rsidRPr="00B22A29" w:rsidTr="00A71680">
        <w:trPr>
          <w:trHeight w:val="510"/>
          <w:jc w:val="center"/>
        </w:trPr>
        <w:tc>
          <w:tcPr>
            <w:tcW w:w="2041" w:type="dxa"/>
            <w:shd w:val="pct12" w:color="auto" w:fill="auto"/>
            <w:vAlign w:val="center"/>
          </w:tcPr>
          <w:p w:rsidR="00D1276B" w:rsidRPr="00B22A29" w:rsidRDefault="00D1276B" w:rsidP="003964CF">
            <w:pPr>
              <w:autoSpaceDE w:val="0"/>
              <w:autoSpaceDN w:val="0"/>
              <w:adjustRightInd w:val="0"/>
              <w:jc w:val="center"/>
              <w:rPr>
                <w:rFonts w:asciiTheme="minorEastAsia" w:hAnsiTheme="minorEastAsia" w:cs="TT56o00"/>
                <w:sz w:val="22"/>
                <w:szCs w:val="22"/>
              </w:rPr>
            </w:pPr>
            <w:r w:rsidRPr="00B22A29">
              <w:rPr>
                <w:rFonts w:asciiTheme="minorEastAsia" w:hAnsiTheme="minorEastAsia" w:cs="TT56o00" w:hint="eastAsia"/>
                <w:sz w:val="22"/>
                <w:szCs w:val="22"/>
              </w:rPr>
              <w:t>学　区</w:t>
            </w:r>
          </w:p>
        </w:tc>
        <w:tc>
          <w:tcPr>
            <w:tcW w:w="7587" w:type="dxa"/>
            <w:gridSpan w:val="6"/>
            <w:vAlign w:val="center"/>
          </w:tcPr>
          <w:p w:rsidR="00D1276B" w:rsidRPr="00B22A29" w:rsidRDefault="00D1276B" w:rsidP="003964CF">
            <w:pPr>
              <w:autoSpaceDE w:val="0"/>
              <w:autoSpaceDN w:val="0"/>
              <w:adjustRightInd w:val="0"/>
              <w:rPr>
                <w:rFonts w:asciiTheme="minorEastAsia" w:hAnsiTheme="minorEastAsia" w:cs="TT56o00"/>
                <w:sz w:val="22"/>
                <w:szCs w:val="22"/>
              </w:rPr>
            </w:pPr>
            <w:r w:rsidRPr="00B22A29">
              <w:rPr>
                <w:rFonts w:asciiTheme="minorEastAsia" w:hAnsiTheme="minorEastAsia" w:cs="TT56o00" w:hint="eastAsia"/>
                <w:sz w:val="22"/>
                <w:szCs w:val="22"/>
              </w:rPr>
              <w:t>宮野森小学校／鳴瀬未来中学校</w:t>
            </w:r>
          </w:p>
        </w:tc>
      </w:tr>
      <w:tr w:rsidR="00D1276B" w:rsidRPr="00B22A29" w:rsidTr="00A71680">
        <w:trPr>
          <w:trHeight w:val="510"/>
          <w:jc w:val="center"/>
        </w:trPr>
        <w:tc>
          <w:tcPr>
            <w:tcW w:w="2041" w:type="dxa"/>
            <w:shd w:val="pct12" w:color="auto" w:fill="auto"/>
            <w:vAlign w:val="center"/>
          </w:tcPr>
          <w:p w:rsidR="00D1276B" w:rsidRPr="00B22A29" w:rsidRDefault="00D1276B" w:rsidP="003964CF">
            <w:pPr>
              <w:autoSpaceDE w:val="0"/>
              <w:autoSpaceDN w:val="0"/>
              <w:adjustRightInd w:val="0"/>
              <w:jc w:val="center"/>
              <w:rPr>
                <w:rFonts w:asciiTheme="minorEastAsia" w:hAnsiTheme="minorEastAsia" w:cs="TT56o00"/>
                <w:sz w:val="22"/>
                <w:szCs w:val="22"/>
              </w:rPr>
            </w:pPr>
            <w:r w:rsidRPr="00B22A29">
              <w:rPr>
                <w:rFonts w:asciiTheme="minorEastAsia" w:hAnsiTheme="minorEastAsia" w:cs="TT56o00" w:hint="eastAsia"/>
                <w:sz w:val="22"/>
                <w:szCs w:val="22"/>
              </w:rPr>
              <w:t>その他</w:t>
            </w:r>
          </w:p>
        </w:tc>
        <w:tc>
          <w:tcPr>
            <w:tcW w:w="7587" w:type="dxa"/>
            <w:gridSpan w:val="6"/>
            <w:vAlign w:val="center"/>
          </w:tcPr>
          <w:p w:rsidR="00D1276B" w:rsidRPr="00B22A29" w:rsidRDefault="00D1276B" w:rsidP="003964CF">
            <w:pPr>
              <w:autoSpaceDE w:val="0"/>
              <w:autoSpaceDN w:val="0"/>
              <w:adjustRightInd w:val="0"/>
              <w:rPr>
                <w:rFonts w:asciiTheme="minorEastAsia" w:hAnsiTheme="minorEastAsia" w:cs="TT56o00"/>
                <w:sz w:val="22"/>
                <w:szCs w:val="22"/>
              </w:rPr>
            </w:pPr>
            <w:r w:rsidRPr="00B22A29">
              <w:rPr>
                <w:rFonts w:ascii="HG丸ｺﾞｼｯｸM-PRO" w:hAnsi="HG丸ｺﾞｼｯｸM-PRO" w:cs="HG丸ｺﾞｼｯｸM-PRO" w:hint="eastAsia"/>
                <w:sz w:val="22"/>
                <w:szCs w:val="22"/>
              </w:rPr>
              <w:t>売買する物件は現況の規模・形状での引渡となります。</w:t>
            </w:r>
          </w:p>
        </w:tc>
      </w:tr>
    </w:tbl>
    <w:p w:rsidR="00F72D77" w:rsidRDefault="00F72D77" w:rsidP="00225EFD">
      <w:pPr>
        <w:snapToGrid w:val="0"/>
        <w:ind w:left="240" w:hangingChars="100" w:hanging="240"/>
        <w:rPr>
          <w:sz w:val="24"/>
          <w:szCs w:val="24"/>
        </w:rPr>
      </w:pPr>
    </w:p>
    <w:p w:rsidR="00225EFD" w:rsidRPr="00F72D77" w:rsidRDefault="00D1276B" w:rsidP="00225EFD">
      <w:pPr>
        <w:snapToGrid w:val="0"/>
        <w:ind w:left="240" w:hangingChars="100" w:hanging="240"/>
        <w:rPr>
          <w:sz w:val="24"/>
          <w:szCs w:val="24"/>
        </w:rPr>
      </w:pPr>
      <w:r w:rsidRPr="00225EFD">
        <w:rPr>
          <w:rFonts w:hint="eastAsia"/>
          <w:sz w:val="24"/>
          <w:szCs w:val="24"/>
        </w:rPr>
        <w:t>○</w:t>
      </w:r>
      <w:r w:rsidRPr="00F72D77">
        <w:rPr>
          <w:rFonts w:hint="eastAsia"/>
          <w:sz w:val="24"/>
          <w:szCs w:val="24"/>
        </w:rPr>
        <w:t>当団地においては、</w:t>
      </w:r>
      <w:r w:rsidRPr="00F72D77">
        <w:rPr>
          <w:rFonts w:asciiTheme="minorEastAsia" w:hAnsiTheme="minorEastAsia" w:cs="Times New Roman" w:hint="eastAsia"/>
          <w:sz w:val="24"/>
          <w:szCs w:val="24"/>
        </w:rPr>
        <w:t>将来にわたって安心、安全で、快適な住環境を守り、育て、よりよい街並みを創っていくことを目標に</w:t>
      </w:r>
      <w:r w:rsidRPr="00F72D77">
        <w:rPr>
          <w:rFonts w:hint="eastAsia"/>
          <w:sz w:val="24"/>
          <w:szCs w:val="24"/>
        </w:rPr>
        <w:t>まちづくりルールガイドラインを定めています。</w:t>
      </w:r>
    </w:p>
    <w:p w:rsidR="00D1276B" w:rsidRPr="00F72D77" w:rsidRDefault="00D1276B" w:rsidP="00225EFD">
      <w:pPr>
        <w:snapToGrid w:val="0"/>
        <w:ind w:leftChars="100" w:left="210"/>
        <w:rPr>
          <w:rFonts w:asciiTheme="majorEastAsia" w:eastAsiaTheme="majorEastAsia" w:hAnsiTheme="majorEastAsia"/>
          <w:b/>
          <w:sz w:val="24"/>
          <w:szCs w:val="24"/>
        </w:rPr>
      </w:pPr>
      <w:r w:rsidRPr="00F72D77">
        <w:rPr>
          <w:rFonts w:hint="eastAsia"/>
          <w:sz w:val="24"/>
          <w:szCs w:val="24"/>
        </w:rPr>
        <w:t>住宅を建築する際は本ルールを守ってください。</w:t>
      </w:r>
    </w:p>
    <w:p w:rsidR="00225EFD" w:rsidRDefault="00D1276B" w:rsidP="00D1276B">
      <w:pPr>
        <w:snapToGrid w:val="0"/>
        <w:rPr>
          <w:rFonts w:asciiTheme="minorEastAsia" w:hAnsiTheme="minorEastAsia"/>
          <w:sz w:val="24"/>
          <w:szCs w:val="24"/>
        </w:rPr>
      </w:pPr>
      <w:r w:rsidRPr="00B22A29">
        <w:rPr>
          <w:rFonts w:asciiTheme="minorEastAsia" w:hAnsiTheme="minorEastAsia" w:hint="eastAsia"/>
          <w:sz w:val="24"/>
          <w:szCs w:val="24"/>
        </w:rPr>
        <w:t>○近隣世帯により共同で境界フェンス等を設置しているケースもあります。隣接世帯と着</w:t>
      </w:r>
    </w:p>
    <w:p w:rsidR="00D1276B" w:rsidRPr="00B22A29" w:rsidRDefault="00D1276B" w:rsidP="00225EFD">
      <w:pPr>
        <w:snapToGrid w:val="0"/>
        <w:ind w:firstLineChars="100" w:firstLine="240"/>
        <w:rPr>
          <w:rFonts w:asciiTheme="minorEastAsia" w:hAnsiTheme="minorEastAsia"/>
          <w:sz w:val="24"/>
          <w:szCs w:val="24"/>
        </w:rPr>
      </w:pPr>
      <w:r w:rsidRPr="00B22A29">
        <w:rPr>
          <w:rFonts w:asciiTheme="minorEastAsia" w:hAnsiTheme="minorEastAsia" w:hint="eastAsia"/>
          <w:sz w:val="24"/>
          <w:szCs w:val="24"/>
        </w:rPr>
        <w:t>工までに話し合いが必要な場合もありますので、ご承知願います。</w:t>
      </w:r>
    </w:p>
    <w:p w:rsidR="00D1276B" w:rsidRDefault="00D1276B" w:rsidP="00D1276B">
      <w:pPr>
        <w:autoSpaceDE w:val="0"/>
        <w:autoSpaceDN w:val="0"/>
        <w:adjustRightInd w:val="0"/>
        <w:ind w:left="843" w:hangingChars="300" w:hanging="843"/>
        <w:jc w:val="left"/>
        <w:rPr>
          <w:rFonts w:asciiTheme="majorEastAsia" w:eastAsiaTheme="majorEastAsia" w:hAnsiTheme="majorEastAsia" w:cs="TT56o00"/>
          <w:b/>
          <w:kern w:val="0"/>
          <w:sz w:val="28"/>
          <w:szCs w:val="28"/>
        </w:rPr>
      </w:pPr>
    </w:p>
    <w:p w:rsidR="00A71680" w:rsidRDefault="00A71680" w:rsidP="00D1276B">
      <w:pPr>
        <w:autoSpaceDE w:val="0"/>
        <w:autoSpaceDN w:val="0"/>
        <w:adjustRightInd w:val="0"/>
        <w:ind w:left="843" w:hangingChars="300" w:hanging="843"/>
        <w:jc w:val="left"/>
        <w:rPr>
          <w:rFonts w:asciiTheme="majorEastAsia" w:eastAsiaTheme="majorEastAsia" w:hAnsiTheme="majorEastAsia" w:cs="TT56o00"/>
          <w:b/>
          <w:kern w:val="0"/>
          <w:sz w:val="28"/>
          <w:szCs w:val="28"/>
        </w:rPr>
      </w:pPr>
    </w:p>
    <w:p w:rsidR="00A71680" w:rsidRDefault="00A71680" w:rsidP="00D1276B">
      <w:pPr>
        <w:autoSpaceDE w:val="0"/>
        <w:autoSpaceDN w:val="0"/>
        <w:adjustRightInd w:val="0"/>
        <w:ind w:left="843" w:hangingChars="300" w:hanging="843"/>
        <w:jc w:val="left"/>
        <w:rPr>
          <w:rFonts w:asciiTheme="majorEastAsia" w:eastAsiaTheme="majorEastAsia" w:hAnsiTheme="majorEastAsia" w:cs="TT56o00"/>
          <w:b/>
          <w:kern w:val="0"/>
          <w:sz w:val="28"/>
          <w:szCs w:val="28"/>
        </w:rPr>
      </w:pPr>
    </w:p>
    <w:p w:rsidR="00D1276B" w:rsidRPr="0088060C" w:rsidRDefault="00D1276B" w:rsidP="00D1276B">
      <w:pPr>
        <w:autoSpaceDE w:val="0"/>
        <w:autoSpaceDN w:val="0"/>
        <w:adjustRightInd w:val="0"/>
        <w:ind w:left="843" w:hangingChars="300" w:hanging="843"/>
        <w:jc w:val="left"/>
        <w:rPr>
          <w:rFonts w:asciiTheme="majorEastAsia" w:eastAsiaTheme="majorEastAsia" w:hAnsiTheme="majorEastAsia" w:cs="TT56o00"/>
          <w:b/>
          <w:kern w:val="0"/>
          <w:sz w:val="28"/>
          <w:szCs w:val="28"/>
        </w:rPr>
      </w:pPr>
      <w:r>
        <w:rPr>
          <w:rFonts w:asciiTheme="majorEastAsia" w:eastAsiaTheme="majorEastAsia" w:hAnsiTheme="majorEastAsia" w:cs="TT56o00" w:hint="eastAsia"/>
          <w:b/>
          <w:kern w:val="0"/>
          <w:sz w:val="28"/>
          <w:szCs w:val="28"/>
        </w:rPr>
        <w:lastRenderedPageBreak/>
        <w:t>（５</w:t>
      </w:r>
      <w:r w:rsidRPr="0088060C">
        <w:rPr>
          <w:rFonts w:asciiTheme="majorEastAsia" w:eastAsiaTheme="majorEastAsia" w:hAnsiTheme="majorEastAsia" w:cs="TT56o00" w:hint="eastAsia"/>
          <w:b/>
          <w:kern w:val="0"/>
          <w:sz w:val="28"/>
          <w:szCs w:val="28"/>
        </w:rPr>
        <w:t>）月浜団地の概要</w:t>
      </w:r>
    </w:p>
    <w:tbl>
      <w:tblPr>
        <w:tblStyle w:val="a7"/>
        <w:tblW w:w="0" w:type="auto"/>
        <w:jc w:val="center"/>
        <w:tblLook w:val="04A0" w:firstRow="1" w:lastRow="0" w:firstColumn="1" w:lastColumn="0" w:noHBand="0" w:noVBand="1"/>
      </w:tblPr>
      <w:tblGrid>
        <w:gridCol w:w="2039"/>
        <w:gridCol w:w="1662"/>
        <w:gridCol w:w="2072"/>
        <w:gridCol w:w="9"/>
        <w:gridCol w:w="1945"/>
        <w:gridCol w:w="1901"/>
      </w:tblGrid>
      <w:tr w:rsidR="00D1276B" w:rsidRPr="00CD6C7F" w:rsidTr="00A71680">
        <w:trPr>
          <w:trHeight w:val="510"/>
          <w:jc w:val="center"/>
        </w:trPr>
        <w:tc>
          <w:tcPr>
            <w:tcW w:w="2039" w:type="dxa"/>
            <w:shd w:val="pct12" w:color="auto" w:fill="auto"/>
            <w:vAlign w:val="center"/>
          </w:tcPr>
          <w:p w:rsidR="00D1276B" w:rsidRPr="00CD6C7F" w:rsidRDefault="00D1276B" w:rsidP="003964CF">
            <w:pPr>
              <w:autoSpaceDE w:val="0"/>
              <w:autoSpaceDN w:val="0"/>
              <w:adjustRightInd w:val="0"/>
              <w:jc w:val="center"/>
              <w:rPr>
                <w:rFonts w:asciiTheme="minorEastAsia" w:hAnsiTheme="minorEastAsia" w:cs="TT56o00"/>
                <w:sz w:val="22"/>
                <w:szCs w:val="22"/>
              </w:rPr>
            </w:pPr>
            <w:r w:rsidRPr="00CD6C7F">
              <w:rPr>
                <w:rFonts w:asciiTheme="minorEastAsia" w:hAnsiTheme="minorEastAsia" w:cs="TT56o00" w:hint="eastAsia"/>
                <w:sz w:val="22"/>
                <w:szCs w:val="22"/>
              </w:rPr>
              <w:t>所在地（底地）</w:t>
            </w:r>
          </w:p>
        </w:tc>
        <w:tc>
          <w:tcPr>
            <w:tcW w:w="7589" w:type="dxa"/>
            <w:gridSpan w:val="5"/>
            <w:vAlign w:val="center"/>
          </w:tcPr>
          <w:p w:rsidR="00D1276B" w:rsidRPr="00CD6C7F" w:rsidRDefault="00D1276B" w:rsidP="003964CF">
            <w:pPr>
              <w:autoSpaceDE w:val="0"/>
              <w:autoSpaceDN w:val="0"/>
              <w:adjustRightInd w:val="0"/>
              <w:rPr>
                <w:rFonts w:asciiTheme="minorEastAsia" w:hAnsiTheme="minorEastAsia" w:cs="TT56o00"/>
                <w:sz w:val="22"/>
                <w:szCs w:val="22"/>
              </w:rPr>
            </w:pPr>
            <w:r w:rsidRPr="00CD6C7F">
              <w:rPr>
                <w:rFonts w:asciiTheme="minorEastAsia" w:hAnsiTheme="minorEastAsia" w:cs="TT56o00" w:hint="eastAsia"/>
                <w:sz w:val="22"/>
                <w:szCs w:val="22"/>
              </w:rPr>
              <w:t>月浜一丁目</w:t>
            </w:r>
          </w:p>
        </w:tc>
      </w:tr>
      <w:tr w:rsidR="00D1276B" w:rsidRPr="00CD6C7F" w:rsidTr="00A71680">
        <w:trPr>
          <w:trHeight w:val="510"/>
          <w:jc w:val="center"/>
        </w:trPr>
        <w:tc>
          <w:tcPr>
            <w:tcW w:w="2039" w:type="dxa"/>
            <w:shd w:val="pct12" w:color="auto" w:fill="auto"/>
            <w:vAlign w:val="center"/>
          </w:tcPr>
          <w:p w:rsidR="00D1276B" w:rsidRPr="00CD6C7F" w:rsidRDefault="00D1276B" w:rsidP="003964CF">
            <w:pPr>
              <w:autoSpaceDE w:val="0"/>
              <w:autoSpaceDN w:val="0"/>
              <w:adjustRightInd w:val="0"/>
              <w:jc w:val="center"/>
              <w:rPr>
                <w:rFonts w:asciiTheme="minorEastAsia" w:hAnsiTheme="minorEastAsia" w:cs="TT56o00"/>
                <w:sz w:val="22"/>
                <w:szCs w:val="22"/>
              </w:rPr>
            </w:pPr>
            <w:r w:rsidRPr="00CD6C7F">
              <w:rPr>
                <w:rFonts w:asciiTheme="minorEastAsia" w:hAnsiTheme="minorEastAsia" w:cs="TT56o00" w:hint="eastAsia"/>
                <w:sz w:val="22"/>
                <w:szCs w:val="22"/>
              </w:rPr>
              <w:t>交通機関</w:t>
            </w:r>
          </w:p>
        </w:tc>
        <w:tc>
          <w:tcPr>
            <w:tcW w:w="1662" w:type="dxa"/>
            <w:vAlign w:val="center"/>
          </w:tcPr>
          <w:p w:rsidR="00D1276B" w:rsidRPr="00CD6C7F" w:rsidRDefault="00D1276B" w:rsidP="003964CF">
            <w:pPr>
              <w:autoSpaceDE w:val="0"/>
              <w:autoSpaceDN w:val="0"/>
              <w:adjustRightInd w:val="0"/>
              <w:jc w:val="center"/>
              <w:rPr>
                <w:rFonts w:asciiTheme="minorEastAsia" w:hAnsiTheme="minorEastAsia" w:cs="TT56o00"/>
                <w:sz w:val="22"/>
                <w:szCs w:val="22"/>
              </w:rPr>
            </w:pPr>
            <w:r w:rsidRPr="00CD6C7F">
              <w:rPr>
                <w:rFonts w:asciiTheme="minorEastAsia" w:hAnsiTheme="minorEastAsia" w:cs="TT56o00" w:hint="eastAsia"/>
                <w:sz w:val="22"/>
                <w:szCs w:val="22"/>
              </w:rPr>
              <w:t>最寄りの駅</w:t>
            </w:r>
          </w:p>
        </w:tc>
        <w:tc>
          <w:tcPr>
            <w:tcW w:w="5927" w:type="dxa"/>
            <w:gridSpan w:val="4"/>
            <w:vAlign w:val="center"/>
          </w:tcPr>
          <w:p w:rsidR="00D1276B" w:rsidRPr="00CD6C7F" w:rsidRDefault="00D1276B" w:rsidP="003964CF">
            <w:pPr>
              <w:autoSpaceDE w:val="0"/>
              <w:autoSpaceDN w:val="0"/>
              <w:adjustRightInd w:val="0"/>
              <w:rPr>
                <w:rFonts w:asciiTheme="minorEastAsia" w:hAnsiTheme="minorEastAsia" w:cs="TT56o00"/>
                <w:sz w:val="22"/>
                <w:szCs w:val="22"/>
              </w:rPr>
            </w:pPr>
            <w:r w:rsidRPr="00CD6C7F">
              <w:rPr>
                <w:rFonts w:asciiTheme="minorEastAsia" w:hAnsiTheme="minorEastAsia" w:cs="TT56o00" w:hint="eastAsia"/>
                <w:sz w:val="22"/>
                <w:szCs w:val="22"/>
              </w:rPr>
              <w:t>野蒜駅、東名駅</w:t>
            </w:r>
          </w:p>
        </w:tc>
      </w:tr>
      <w:tr w:rsidR="00D1276B" w:rsidRPr="00CD6C7F" w:rsidTr="00A71680">
        <w:trPr>
          <w:trHeight w:val="454"/>
          <w:jc w:val="center"/>
        </w:trPr>
        <w:tc>
          <w:tcPr>
            <w:tcW w:w="2039" w:type="dxa"/>
            <w:vMerge w:val="restart"/>
            <w:shd w:val="pct12" w:color="auto" w:fill="auto"/>
            <w:vAlign w:val="center"/>
          </w:tcPr>
          <w:p w:rsidR="00D1276B" w:rsidRPr="00CD6C7F" w:rsidRDefault="00D1276B" w:rsidP="003964CF">
            <w:pPr>
              <w:autoSpaceDE w:val="0"/>
              <w:autoSpaceDN w:val="0"/>
              <w:adjustRightInd w:val="0"/>
              <w:jc w:val="center"/>
              <w:rPr>
                <w:rFonts w:asciiTheme="minorEastAsia" w:hAnsiTheme="minorEastAsia" w:cs="TT56o00"/>
                <w:sz w:val="22"/>
                <w:szCs w:val="22"/>
              </w:rPr>
            </w:pPr>
            <w:r w:rsidRPr="00CD6C7F">
              <w:rPr>
                <w:rFonts w:asciiTheme="minorEastAsia" w:hAnsiTheme="minorEastAsia" w:cs="TT56o00" w:hint="eastAsia"/>
                <w:sz w:val="22"/>
                <w:szCs w:val="22"/>
              </w:rPr>
              <w:t>接面道路</w:t>
            </w:r>
          </w:p>
        </w:tc>
        <w:tc>
          <w:tcPr>
            <w:tcW w:w="7589" w:type="dxa"/>
            <w:gridSpan w:val="5"/>
            <w:tcBorders>
              <w:bottom w:val="nil"/>
            </w:tcBorders>
            <w:vAlign w:val="center"/>
          </w:tcPr>
          <w:p w:rsidR="00D1276B" w:rsidRPr="00CD6C7F" w:rsidRDefault="00D1276B" w:rsidP="003964CF">
            <w:pPr>
              <w:autoSpaceDE w:val="0"/>
              <w:autoSpaceDN w:val="0"/>
              <w:adjustRightInd w:val="0"/>
              <w:rPr>
                <w:rFonts w:asciiTheme="minorEastAsia" w:hAnsiTheme="minorEastAsia" w:cs="TT56o00"/>
                <w:sz w:val="22"/>
                <w:szCs w:val="22"/>
              </w:rPr>
            </w:pPr>
            <w:r w:rsidRPr="00CD6C7F">
              <w:rPr>
                <w:rFonts w:asciiTheme="minorEastAsia" w:hAnsiTheme="minorEastAsia" w:cs="TT56o00" w:hint="eastAsia"/>
                <w:sz w:val="22"/>
                <w:szCs w:val="22"/>
              </w:rPr>
              <w:t>市道：アスファルト舗装</w:t>
            </w:r>
          </w:p>
        </w:tc>
      </w:tr>
      <w:tr w:rsidR="00D1276B" w:rsidRPr="00CD6C7F" w:rsidTr="00A71680">
        <w:trPr>
          <w:trHeight w:val="454"/>
          <w:jc w:val="center"/>
        </w:trPr>
        <w:tc>
          <w:tcPr>
            <w:tcW w:w="2039" w:type="dxa"/>
            <w:vMerge/>
            <w:shd w:val="pct12" w:color="auto" w:fill="auto"/>
            <w:vAlign w:val="center"/>
          </w:tcPr>
          <w:p w:rsidR="00D1276B" w:rsidRPr="00CD6C7F" w:rsidRDefault="00D1276B" w:rsidP="003964CF">
            <w:pPr>
              <w:autoSpaceDE w:val="0"/>
              <w:autoSpaceDN w:val="0"/>
              <w:adjustRightInd w:val="0"/>
              <w:jc w:val="center"/>
              <w:rPr>
                <w:rFonts w:asciiTheme="minorEastAsia" w:hAnsiTheme="minorEastAsia" w:cs="TT56o00"/>
                <w:sz w:val="22"/>
                <w:szCs w:val="22"/>
              </w:rPr>
            </w:pPr>
          </w:p>
        </w:tc>
        <w:tc>
          <w:tcPr>
            <w:tcW w:w="7589" w:type="dxa"/>
            <w:gridSpan w:val="5"/>
            <w:tcBorders>
              <w:top w:val="nil"/>
              <w:bottom w:val="nil"/>
            </w:tcBorders>
            <w:vAlign w:val="center"/>
          </w:tcPr>
          <w:p w:rsidR="00D1276B" w:rsidRPr="00CD6C7F" w:rsidRDefault="00D1276B" w:rsidP="003964CF">
            <w:pPr>
              <w:autoSpaceDE w:val="0"/>
              <w:autoSpaceDN w:val="0"/>
              <w:adjustRightInd w:val="0"/>
              <w:rPr>
                <w:rFonts w:asciiTheme="minorEastAsia" w:hAnsiTheme="minorEastAsia" w:cs="TT56o00"/>
                <w:sz w:val="22"/>
                <w:szCs w:val="22"/>
              </w:rPr>
            </w:pPr>
            <w:r w:rsidRPr="00CD6C7F">
              <w:rPr>
                <w:rFonts w:asciiTheme="minorEastAsia" w:hAnsiTheme="minorEastAsia" w:cs="TT56o00" w:hint="eastAsia"/>
                <w:sz w:val="22"/>
                <w:szCs w:val="22"/>
              </w:rPr>
              <w:t>幹線道路　幅員６ｍ</w:t>
            </w:r>
          </w:p>
        </w:tc>
      </w:tr>
      <w:tr w:rsidR="00D1276B" w:rsidRPr="00CD6C7F" w:rsidTr="00A71680">
        <w:trPr>
          <w:trHeight w:val="454"/>
          <w:jc w:val="center"/>
        </w:trPr>
        <w:tc>
          <w:tcPr>
            <w:tcW w:w="2039" w:type="dxa"/>
            <w:vMerge/>
            <w:shd w:val="pct12" w:color="auto" w:fill="auto"/>
            <w:vAlign w:val="center"/>
          </w:tcPr>
          <w:p w:rsidR="00D1276B" w:rsidRPr="00CD6C7F" w:rsidRDefault="00D1276B" w:rsidP="003964CF">
            <w:pPr>
              <w:autoSpaceDE w:val="0"/>
              <w:autoSpaceDN w:val="0"/>
              <w:adjustRightInd w:val="0"/>
              <w:jc w:val="center"/>
              <w:rPr>
                <w:rFonts w:asciiTheme="minorEastAsia" w:hAnsiTheme="minorEastAsia" w:cs="TT56o00"/>
                <w:sz w:val="22"/>
                <w:szCs w:val="22"/>
              </w:rPr>
            </w:pPr>
          </w:p>
        </w:tc>
        <w:tc>
          <w:tcPr>
            <w:tcW w:w="7589" w:type="dxa"/>
            <w:gridSpan w:val="5"/>
            <w:tcBorders>
              <w:top w:val="nil"/>
            </w:tcBorders>
            <w:vAlign w:val="center"/>
          </w:tcPr>
          <w:p w:rsidR="00D1276B" w:rsidRPr="00CD6C7F" w:rsidRDefault="00D1276B" w:rsidP="003964CF">
            <w:pPr>
              <w:autoSpaceDE w:val="0"/>
              <w:autoSpaceDN w:val="0"/>
              <w:adjustRightInd w:val="0"/>
              <w:rPr>
                <w:rFonts w:asciiTheme="minorEastAsia" w:hAnsiTheme="minorEastAsia" w:cs="TT56o00"/>
                <w:sz w:val="22"/>
                <w:szCs w:val="22"/>
              </w:rPr>
            </w:pPr>
            <w:r w:rsidRPr="00CD6C7F">
              <w:rPr>
                <w:rFonts w:asciiTheme="minorEastAsia" w:hAnsiTheme="minorEastAsia" w:cs="TT56o00" w:hint="eastAsia"/>
                <w:sz w:val="22"/>
                <w:szCs w:val="22"/>
              </w:rPr>
              <w:t>区画道路　幅員６ｍ</w:t>
            </w:r>
          </w:p>
        </w:tc>
      </w:tr>
      <w:tr w:rsidR="00D1276B" w:rsidRPr="00CD6C7F" w:rsidTr="00A71680">
        <w:trPr>
          <w:trHeight w:val="510"/>
          <w:jc w:val="center"/>
        </w:trPr>
        <w:tc>
          <w:tcPr>
            <w:tcW w:w="2039" w:type="dxa"/>
            <w:vMerge w:val="restart"/>
            <w:shd w:val="pct12" w:color="auto" w:fill="auto"/>
            <w:vAlign w:val="center"/>
          </w:tcPr>
          <w:p w:rsidR="00D1276B" w:rsidRPr="00CD6C7F" w:rsidRDefault="00D1276B" w:rsidP="003964CF">
            <w:pPr>
              <w:autoSpaceDE w:val="0"/>
              <w:autoSpaceDN w:val="0"/>
              <w:adjustRightInd w:val="0"/>
              <w:jc w:val="center"/>
              <w:rPr>
                <w:rFonts w:asciiTheme="minorEastAsia" w:hAnsiTheme="minorEastAsia" w:cs="TT56o00"/>
                <w:sz w:val="22"/>
                <w:szCs w:val="22"/>
              </w:rPr>
            </w:pPr>
            <w:r w:rsidRPr="00CD6C7F">
              <w:rPr>
                <w:rFonts w:asciiTheme="minorEastAsia" w:hAnsiTheme="minorEastAsia" w:cs="TT56o00" w:hint="eastAsia"/>
                <w:sz w:val="22"/>
                <w:szCs w:val="22"/>
              </w:rPr>
              <w:t>供給処理施設等の状況</w:t>
            </w:r>
          </w:p>
        </w:tc>
        <w:tc>
          <w:tcPr>
            <w:tcW w:w="1662" w:type="dxa"/>
            <w:vAlign w:val="center"/>
          </w:tcPr>
          <w:p w:rsidR="00D1276B" w:rsidRPr="00CD6C7F" w:rsidRDefault="00D1276B" w:rsidP="003964CF">
            <w:pPr>
              <w:autoSpaceDE w:val="0"/>
              <w:autoSpaceDN w:val="0"/>
              <w:adjustRightInd w:val="0"/>
              <w:jc w:val="center"/>
              <w:rPr>
                <w:rFonts w:asciiTheme="minorEastAsia" w:hAnsiTheme="minorEastAsia" w:cs="TT56o00"/>
                <w:sz w:val="22"/>
                <w:szCs w:val="22"/>
              </w:rPr>
            </w:pPr>
            <w:r w:rsidRPr="00CD6C7F">
              <w:rPr>
                <w:rFonts w:asciiTheme="minorEastAsia" w:hAnsiTheme="minorEastAsia" w:cs="TT56o00" w:hint="eastAsia"/>
                <w:sz w:val="22"/>
                <w:szCs w:val="22"/>
              </w:rPr>
              <w:t>上水道</w:t>
            </w:r>
          </w:p>
        </w:tc>
        <w:tc>
          <w:tcPr>
            <w:tcW w:w="2081" w:type="dxa"/>
            <w:gridSpan w:val="2"/>
            <w:vAlign w:val="center"/>
          </w:tcPr>
          <w:p w:rsidR="00D1276B" w:rsidRPr="00CD6C7F" w:rsidRDefault="00D1276B" w:rsidP="003964CF">
            <w:pPr>
              <w:autoSpaceDE w:val="0"/>
              <w:autoSpaceDN w:val="0"/>
              <w:adjustRightInd w:val="0"/>
              <w:rPr>
                <w:rFonts w:asciiTheme="minorEastAsia" w:hAnsiTheme="minorEastAsia" w:cs="TT56o00"/>
                <w:sz w:val="22"/>
                <w:szCs w:val="22"/>
              </w:rPr>
            </w:pPr>
            <w:r w:rsidRPr="00CD6C7F">
              <w:rPr>
                <w:rFonts w:asciiTheme="minorEastAsia" w:hAnsiTheme="minorEastAsia" w:cs="TT56o00" w:hint="eastAsia"/>
                <w:sz w:val="22"/>
                <w:szCs w:val="22"/>
              </w:rPr>
              <w:t>引込可</w:t>
            </w:r>
          </w:p>
        </w:tc>
        <w:tc>
          <w:tcPr>
            <w:tcW w:w="3846" w:type="dxa"/>
            <w:gridSpan w:val="2"/>
            <w:vAlign w:val="center"/>
          </w:tcPr>
          <w:p w:rsidR="00D1276B" w:rsidRPr="00CD6C7F" w:rsidRDefault="00D1276B" w:rsidP="003964CF">
            <w:pPr>
              <w:autoSpaceDE w:val="0"/>
              <w:autoSpaceDN w:val="0"/>
              <w:adjustRightInd w:val="0"/>
              <w:rPr>
                <w:rFonts w:asciiTheme="minorEastAsia" w:hAnsiTheme="minorEastAsia" w:cs="TT56o00"/>
                <w:sz w:val="22"/>
                <w:szCs w:val="22"/>
              </w:rPr>
            </w:pPr>
            <w:r w:rsidRPr="00CD6C7F">
              <w:rPr>
                <w:rFonts w:asciiTheme="minorEastAsia" w:hAnsiTheme="minorEastAsia" w:cs="TT56o00" w:hint="eastAsia"/>
                <w:sz w:val="22"/>
                <w:szCs w:val="22"/>
              </w:rPr>
              <w:t>石巻地方広域水道企業団</w:t>
            </w:r>
          </w:p>
        </w:tc>
      </w:tr>
      <w:tr w:rsidR="00D1276B" w:rsidRPr="00CD6C7F" w:rsidTr="00A71680">
        <w:trPr>
          <w:trHeight w:val="510"/>
          <w:jc w:val="center"/>
        </w:trPr>
        <w:tc>
          <w:tcPr>
            <w:tcW w:w="2039" w:type="dxa"/>
            <w:vMerge/>
            <w:shd w:val="pct12" w:color="auto" w:fill="auto"/>
            <w:vAlign w:val="center"/>
          </w:tcPr>
          <w:p w:rsidR="00D1276B" w:rsidRPr="00CD6C7F" w:rsidRDefault="00D1276B" w:rsidP="003964CF">
            <w:pPr>
              <w:autoSpaceDE w:val="0"/>
              <w:autoSpaceDN w:val="0"/>
              <w:adjustRightInd w:val="0"/>
              <w:jc w:val="center"/>
              <w:rPr>
                <w:rFonts w:asciiTheme="minorEastAsia" w:hAnsiTheme="minorEastAsia" w:cs="TT56o00"/>
                <w:sz w:val="22"/>
                <w:szCs w:val="22"/>
              </w:rPr>
            </w:pPr>
          </w:p>
        </w:tc>
        <w:tc>
          <w:tcPr>
            <w:tcW w:w="1662" w:type="dxa"/>
            <w:vAlign w:val="center"/>
          </w:tcPr>
          <w:p w:rsidR="00D1276B" w:rsidRPr="00CD6C7F" w:rsidRDefault="00D1276B" w:rsidP="003964CF">
            <w:pPr>
              <w:autoSpaceDE w:val="0"/>
              <w:autoSpaceDN w:val="0"/>
              <w:adjustRightInd w:val="0"/>
              <w:jc w:val="center"/>
              <w:rPr>
                <w:rFonts w:asciiTheme="minorEastAsia" w:hAnsiTheme="minorEastAsia" w:cs="TT56o00"/>
                <w:sz w:val="22"/>
                <w:szCs w:val="22"/>
              </w:rPr>
            </w:pPr>
            <w:r w:rsidRPr="00CD6C7F">
              <w:rPr>
                <w:rFonts w:asciiTheme="minorEastAsia" w:hAnsiTheme="minorEastAsia" w:cs="TT56o00" w:hint="eastAsia"/>
                <w:sz w:val="22"/>
                <w:szCs w:val="22"/>
              </w:rPr>
              <w:t>下水道</w:t>
            </w:r>
          </w:p>
        </w:tc>
        <w:tc>
          <w:tcPr>
            <w:tcW w:w="2081" w:type="dxa"/>
            <w:gridSpan w:val="2"/>
            <w:vAlign w:val="center"/>
          </w:tcPr>
          <w:p w:rsidR="00D1276B" w:rsidRPr="00CD6C7F" w:rsidRDefault="00D1276B" w:rsidP="003964CF">
            <w:pPr>
              <w:autoSpaceDE w:val="0"/>
              <w:autoSpaceDN w:val="0"/>
              <w:adjustRightInd w:val="0"/>
              <w:rPr>
                <w:rFonts w:asciiTheme="minorEastAsia" w:hAnsiTheme="minorEastAsia" w:cs="TT56o00"/>
                <w:sz w:val="22"/>
                <w:szCs w:val="22"/>
              </w:rPr>
            </w:pPr>
            <w:r w:rsidRPr="00CD6C7F">
              <w:rPr>
                <w:rFonts w:asciiTheme="minorEastAsia" w:hAnsiTheme="minorEastAsia" w:cs="TT56o00" w:hint="eastAsia"/>
                <w:sz w:val="22"/>
                <w:szCs w:val="22"/>
              </w:rPr>
              <w:t>引込可</w:t>
            </w:r>
          </w:p>
        </w:tc>
        <w:tc>
          <w:tcPr>
            <w:tcW w:w="3846" w:type="dxa"/>
            <w:gridSpan w:val="2"/>
            <w:vAlign w:val="center"/>
          </w:tcPr>
          <w:p w:rsidR="00D1276B" w:rsidRPr="00CD6C7F" w:rsidRDefault="00D1276B" w:rsidP="003964CF">
            <w:pPr>
              <w:autoSpaceDE w:val="0"/>
              <w:autoSpaceDN w:val="0"/>
              <w:adjustRightInd w:val="0"/>
              <w:rPr>
                <w:rFonts w:asciiTheme="minorEastAsia" w:hAnsiTheme="minorEastAsia" w:cs="TT56o00"/>
                <w:sz w:val="22"/>
                <w:szCs w:val="22"/>
              </w:rPr>
            </w:pPr>
            <w:r w:rsidRPr="00CD6C7F">
              <w:rPr>
                <w:rFonts w:asciiTheme="minorEastAsia" w:hAnsiTheme="minorEastAsia" w:cs="TT56o00" w:hint="eastAsia"/>
                <w:sz w:val="22"/>
                <w:szCs w:val="22"/>
              </w:rPr>
              <w:t>東松島市下水道課</w:t>
            </w:r>
          </w:p>
        </w:tc>
      </w:tr>
      <w:tr w:rsidR="00D1276B" w:rsidRPr="00CD6C7F" w:rsidTr="00A71680">
        <w:trPr>
          <w:trHeight w:val="510"/>
          <w:jc w:val="center"/>
        </w:trPr>
        <w:tc>
          <w:tcPr>
            <w:tcW w:w="2039" w:type="dxa"/>
            <w:vMerge/>
            <w:shd w:val="pct12" w:color="auto" w:fill="auto"/>
            <w:vAlign w:val="center"/>
          </w:tcPr>
          <w:p w:rsidR="00D1276B" w:rsidRPr="00CD6C7F" w:rsidRDefault="00D1276B" w:rsidP="003964CF">
            <w:pPr>
              <w:autoSpaceDE w:val="0"/>
              <w:autoSpaceDN w:val="0"/>
              <w:adjustRightInd w:val="0"/>
              <w:jc w:val="center"/>
              <w:rPr>
                <w:rFonts w:asciiTheme="minorEastAsia" w:hAnsiTheme="minorEastAsia" w:cs="TT56o00"/>
                <w:sz w:val="22"/>
                <w:szCs w:val="22"/>
              </w:rPr>
            </w:pPr>
          </w:p>
        </w:tc>
        <w:tc>
          <w:tcPr>
            <w:tcW w:w="1662" w:type="dxa"/>
            <w:vAlign w:val="center"/>
          </w:tcPr>
          <w:p w:rsidR="00D1276B" w:rsidRPr="00CD6C7F" w:rsidRDefault="00D1276B" w:rsidP="003964CF">
            <w:pPr>
              <w:autoSpaceDE w:val="0"/>
              <w:autoSpaceDN w:val="0"/>
              <w:adjustRightInd w:val="0"/>
              <w:jc w:val="center"/>
              <w:rPr>
                <w:rFonts w:asciiTheme="minorEastAsia" w:hAnsiTheme="minorEastAsia" w:cs="TT56o00"/>
                <w:sz w:val="22"/>
                <w:szCs w:val="22"/>
              </w:rPr>
            </w:pPr>
            <w:r w:rsidRPr="00CD6C7F">
              <w:rPr>
                <w:rFonts w:asciiTheme="minorEastAsia" w:hAnsiTheme="minorEastAsia" w:cs="TT56o00" w:hint="eastAsia"/>
                <w:sz w:val="22"/>
                <w:szCs w:val="22"/>
              </w:rPr>
              <w:t>ガ　ス</w:t>
            </w:r>
          </w:p>
        </w:tc>
        <w:tc>
          <w:tcPr>
            <w:tcW w:w="2081" w:type="dxa"/>
            <w:gridSpan w:val="2"/>
            <w:vAlign w:val="center"/>
          </w:tcPr>
          <w:p w:rsidR="00D1276B" w:rsidRPr="00CD6C7F" w:rsidRDefault="00D1276B" w:rsidP="003964CF">
            <w:pPr>
              <w:autoSpaceDE w:val="0"/>
              <w:autoSpaceDN w:val="0"/>
              <w:adjustRightInd w:val="0"/>
              <w:rPr>
                <w:rFonts w:asciiTheme="minorEastAsia" w:hAnsiTheme="minorEastAsia" w:cs="TT56o00"/>
                <w:sz w:val="22"/>
                <w:szCs w:val="22"/>
              </w:rPr>
            </w:pPr>
            <w:r w:rsidRPr="00CD6C7F">
              <w:rPr>
                <w:rFonts w:asciiTheme="minorEastAsia" w:hAnsiTheme="minorEastAsia" w:cs="TT56o00" w:hint="eastAsia"/>
                <w:sz w:val="22"/>
                <w:szCs w:val="22"/>
              </w:rPr>
              <w:t>個別ＬＰガス</w:t>
            </w:r>
          </w:p>
        </w:tc>
        <w:tc>
          <w:tcPr>
            <w:tcW w:w="3846" w:type="dxa"/>
            <w:gridSpan w:val="2"/>
            <w:vAlign w:val="center"/>
          </w:tcPr>
          <w:p w:rsidR="00D1276B" w:rsidRPr="00CD6C7F" w:rsidRDefault="00D1276B" w:rsidP="003964CF">
            <w:pPr>
              <w:autoSpaceDE w:val="0"/>
              <w:autoSpaceDN w:val="0"/>
              <w:adjustRightInd w:val="0"/>
              <w:rPr>
                <w:rFonts w:asciiTheme="minorEastAsia" w:hAnsiTheme="minorEastAsia" w:cs="TT56o00"/>
                <w:sz w:val="22"/>
                <w:szCs w:val="22"/>
              </w:rPr>
            </w:pPr>
            <w:r w:rsidRPr="00CD6C7F">
              <w:rPr>
                <w:rFonts w:asciiTheme="minorEastAsia" w:hAnsiTheme="minorEastAsia" w:cs="TT56o00" w:hint="eastAsia"/>
                <w:sz w:val="22"/>
                <w:szCs w:val="22"/>
              </w:rPr>
              <w:t>指定なし</w:t>
            </w:r>
          </w:p>
        </w:tc>
      </w:tr>
      <w:tr w:rsidR="00D1276B" w:rsidRPr="00CD6C7F" w:rsidTr="00A71680">
        <w:trPr>
          <w:trHeight w:val="510"/>
          <w:jc w:val="center"/>
        </w:trPr>
        <w:tc>
          <w:tcPr>
            <w:tcW w:w="2039" w:type="dxa"/>
            <w:vMerge/>
            <w:shd w:val="pct12" w:color="auto" w:fill="auto"/>
            <w:vAlign w:val="center"/>
          </w:tcPr>
          <w:p w:rsidR="00D1276B" w:rsidRPr="00CD6C7F" w:rsidRDefault="00D1276B" w:rsidP="003964CF">
            <w:pPr>
              <w:autoSpaceDE w:val="0"/>
              <w:autoSpaceDN w:val="0"/>
              <w:adjustRightInd w:val="0"/>
              <w:jc w:val="center"/>
              <w:rPr>
                <w:rFonts w:asciiTheme="minorEastAsia" w:hAnsiTheme="minorEastAsia" w:cs="TT56o00"/>
                <w:sz w:val="22"/>
                <w:szCs w:val="22"/>
              </w:rPr>
            </w:pPr>
          </w:p>
        </w:tc>
        <w:tc>
          <w:tcPr>
            <w:tcW w:w="1662" w:type="dxa"/>
            <w:vAlign w:val="center"/>
          </w:tcPr>
          <w:p w:rsidR="00D1276B" w:rsidRPr="00CD6C7F" w:rsidRDefault="00D1276B" w:rsidP="003964CF">
            <w:pPr>
              <w:autoSpaceDE w:val="0"/>
              <w:autoSpaceDN w:val="0"/>
              <w:adjustRightInd w:val="0"/>
              <w:jc w:val="center"/>
              <w:rPr>
                <w:rFonts w:asciiTheme="minorEastAsia" w:hAnsiTheme="minorEastAsia" w:cs="TT56o00"/>
                <w:sz w:val="22"/>
                <w:szCs w:val="22"/>
              </w:rPr>
            </w:pPr>
            <w:r w:rsidRPr="00CD6C7F">
              <w:rPr>
                <w:rFonts w:asciiTheme="minorEastAsia" w:hAnsiTheme="minorEastAsia" w:cs="TT56o00" w:hint="eastAsia"/>
                <w:sz w:val="22"/>
                <w:szCs w:val="22"/>
              </w:rPr>
              <w:t>電　気</w:t>
            </w:r>
          </w:p>
        </w:tc>
        <w:tc>
          <w:tcPr>
            <w:tcW w:w="2081" w:type="dxa"/>
            <w:gridSpan w:val="2"/>
            <w:vAlign w:val="center"/>
          </w:tcPr>
          <w:p w:rsidR="00D1276B" w:rsidRPr="00CD6C7F" w:rsidRDefault="00D1276B" w:rsidP="003964CF">
            <w:pPr>
              <w:autoSpaceDE w:val="0"/>
              <w:autoSpaceDN w:val="0"/>
              <w:adjustRightInd w:val="0"/>
              <w:rPr>
                <w:rFonts w:asciiTheme="minorEastAsia" w:hAnsiTheme="minorEastAsia" w:cs="TT56o00"/>
                <w:sz w:val="22"/>
                <w:szCs w:val="22"/>
              </w:rPr>
            </w:pPr>
            <w:r w:rsidRPr="00CD6C7F">
              <w:rPr>
                <w:rFonts w:asciiTheme="minorEastAsia" w:hAnsiTheme="minorEastAsia" w:cs="TT56o00" w:hint="eastAsia"/>
                <w:sz w:val="22"/>
                <w:szCs w:val="22"/>
              </w:rPr>
              <w:t>引込可</w:t>
            </w:r>
          </w:p>
        </w:tc>
        <w:tc>
          <w:tcPr>
            <w:tcW w:w="3846" w:type="dxa"/>
            <w:gridSpan w:val="2"/>
            <w:vAlign w:val="center"/>
          </w:tcPr>
          <w:p w:rsidR="00D1276B" w:rsidRPr="00CD6C7F" w:rsidRDefault="00D1276B" w:rsidP="003964CF">
            <w:pPr>
              <w:autoSpaceDE w:val="0"/>
              <w:autoSpaceDN w:val="0"/>
              <w:adjustRightInd w:val="0"/>
              <w:rPr>
                <w:rFonts w:asciiTheme="minorEastAsia" w:hAnsiTheme="minorEastAsia" w:cs="TT56o00"/>
                <w:sz w:val="22"/>
                <w:szCs w:val="22"/>
              </w:rPr>
            </w:pPr>
            <w:r w:rsidRPr="00CD6C7F">
              <w:rPr>
                <w:rFonts w:asciiTheme="minorEastAsia" w:hAnsiTheme="minorEastAsia" w:cs="TT56o00" w:hint="eastAsia"/>
                <w:sz w:val="22"/>
                <w:szCs w:val="22"/>
              </w:rPr>
              <w:t>東北電力(株)</w:t>
            </w:r>
          </w:p>
        </w:tc>
      </w:tr>
      <w:tr w:rsidR="00D1276B" w:rsidRPr="00CD6C7F" w:rsidTr="00A71680">
        <w:trPr>
          <w:trHeight w:val="510"/>
          <w:jc w:val="center"/>
        </w:trPr>
        <w:tc>
          <w:tcPr>
            <w:tcW w:w="2039" w:type="dxa"/>
            <w:vMerge/>
            <w:shd w:val="pct12" w:color="auto" w:fill="auto"/>
            <w:vAlign w:val="center"/>
          </w:tcPr>
          <w:p w:rsidR="00D1276B" w:rsidRPr="00CD6C7F" w:rsidRDefault="00D1276B" w:rsidP="003964CF">
            <w:pPr>
              <w:autoSpaceDE w:val="0"/>
              <w:autoSpaceDN w:val="0"/>
              <w:adjustRightInd w:val="0"/>
              <w:jc w:val="center"/>
              <w:rPr>
                <w:rFonts w:asciiTheme="minorEastAsia" w:hAnsiTheme="minorEastAsia" w:cs="TT56o00"/>
                <w:sz w:val="22"/>
                <w:szCs w:val="22"/>
              </w:rPr>
            </w:pPr>
          </w:p>
        </w:tc>
        <w:tc>
          <w:tcPr>
            <w:tcW w:w="1662" w:type="dxa"/>
            <w:vAlign w:val="center"/>
          </w:tcPr>
          <w:p w:rsidR="00D1276B" w:rsidRPr="00CD6C7F" w:rsidRDefault="00D1276B" w:rsidP="003964CF">
            <w:pPr>
              <w:autoSpaceDE w:val="0"/>
              <w:autoSpaceDN w:val="0"/>
              <w:adjustRightInd w:val="0"/>
              <w:jc w:val="center"/>
              <w:rPr>
                <w:rFonts w:asciiTheme="minorEastAsia" w:hAnsiTheme="minorEastAsia" w:cs="TT56o00"/>
                <w:sz w:val="22"/>
                <w:szCs w:val="22"/>
              </w:rPr>
            </w:pPr>
            <w:r w:rsidRPr="00CD6C7F">
              <w:rPr>
                <w:rFonts w:asciiTheme="minorEastAsia" w:hAnsiTheme="minorEastAsia" w:cs="TT56o00" w:hint="eastAsia"/>
                <w:sz w:val="22"/>
                <w:szCs w:val="22"/>
              </w:rPr>
              <w:t>土地境界杭</w:t>
            </w:r>
          </w:p>
        </w:tc>
        <w:tc>
          <w:tcPr>
            <w:tcW w:w="5927" w:type="dxa"/>
            <w:gridSpan w:val="4"/>
            <w:vAlign w:val="center"/>
          </w:tcPr>
          <w:p w:rsidR="00D1276B" w:rsidRPr="00CD6C7F" w:rsidRDefault="00D1276B" w:rsidP="003964CF">
            <w:pPr>
              <w:autoSpaceDE w:val="0"/>
              <w:autoSpaceDN w:val="0"/>
              <w:adjustRightInd w:val="0"/>
              <w:rPr>
                <w:rFonts w:asciiTheme="minorEastAsia" w:hAnsiTheme="minorEastAsia" w:cs="TT56o00"/>
                <w:sz w:val="22"/>
                <w:szCs w:val="22"/>
              </w:rPr>
            </w:pPr>
            <w:r w:rsidRPr="00CD6C7F">
              <w:rPr>
                <w:rFonts w:asciiTheme="minorEastAsia" w:hAnsiTheme="minorEastAsia" w:cs="TT56o00" w:hint="eastAsia"/>
                <w:sz w:val="22"/>
                <w:szCs w:val="22"/>
              </w:rPr>
              <w:t>設置有（コンクリート杭）</w:t>
            </w:r>
          </w:p>
        </w:tc>
      </w:tr>
      <w:tr w:rsidR="00D1276B" w:rsidRPr="00CD6C7F" w:rsidTr="00A71680">
        <w:trPr>
          <w:trHeight w:val="510"/>
          <w:jc w:val="center"/>
        </w:trPr>
        <w:tc>
          <w:tcPr>
            <w:tcW w:w="2039" w:type="dxa"/>
            <w:vMerge w:val="restart"/>
            <w:shd w:val="pct12" w:color="auto" w:fill="auto"/>
            <w:vAlign w:val="center"/>
          </w:tcPr>
          <w:p w:rsidR="00D1276B" w:rsidRPr="00CD6C7F" w:rsidRDefault="00D1276B" w:rsidP="003964CF">
            <w:pPr>
              <w:autoSpaceDE w:val="0"/>
              <w:autoSpaceDN w:val="0"/>
              <w:adjustRightInd w:val="0"/>
              <w:jc w:val="center"/>
              <w:rPr>
                <w:rFonts w:asciiTheme="minorEastAsia" w:hAnsiTheme="minorEastAsia" w:cs="TT56o00"/>
                <w:sz w:val="22"/>
                <w:szCs w:val="22"/>
              </w:rPr>
            </w:pPr>
            <w:r w:rsidRPr="00CD6C7F">
              <w:rPr>
                <w:rFonts w:asciiTheme="minorEastAsia" w:hAnsiTheme="minorEastAsia" w:cs="TT56o00" w:hint="eastAsia"/>
                <w:sz w:val="22"/>
                <w:szCs w:val="22"/>
              </w:rPr>
              <w:t>法令等による</w:t>
            </w:r>
          </w:p>
          <w:p w:rsidR="00D1276B" w:rsidRPr="00CD6C7F" w:rsidRDefault="00D1276B" w:rsidP="003964CF">
            <w:pPr>
              <w:autoSpaceDE w:val="0"/>
              <w:autoSpaceDN w:val="0"/>
              <w:adjustRightInd w:val="0"/>
              <w:jc w:val="center"/>
              <w:rPr>
                <w:rFonts w:asciiTheme="minorEastAsia" w:hAnsiTheme="minorEastAsia" w:cs="TT56o00"/>
                <w:sz w:val="22"/>
                <w:szCs w:val="22"/>
              </w:rPr>
            </w:pPr>
            <w:r w:rsidRPr="00CD6C7F">
              <w:rPr>
                <w:rFonts w:asciiTheme="minorEastAsia" w:hAnsiTheme="minorEastAsia" w:cs="TT56o00" w:hint="eastAsia"/>
                <w:sz w:val="22"/>
                <w:szCs w:val="22"/>
              </w:rPr>
              <w:t>主な制限</w:t>
            </w:r>
          </w:p>
        </w:tc>
        <w:tc>
          <w:tcPr>
            <w:tcW w:w="1662" w:type="dxa"/>
            <w:vAlign w:val="center"/>
          </w:tcPr>
          <w:p w:rsidR="00D1276B" w:rsidRPr="00CD6C7F" w:rsidRDefault="00D1276B" w:rsidP="003964CF">
            <w:pPr>
              <w:autoSpaceDE w:val="0"/>
              <w:autoSpaceDN w:val="0"/>
              <w:adjustRightInd w:val="0"/>
              <w:jc w:val="center"/>
              <w:rPr>
                <w:rFonts w:asciiTheme="minorEastAsia" w:hAnsiTheme="minorEastAsia" w:cs="TT56o00"/>
                <w:sz w:val="22"/>
                <w:szCs w:val="22"/>
              </w:rPr>
            </w:pPr>
            <w:r w:rsidRPr="00CD6C7F">
              <w:rPr>
                <w:rFonts w:asciiTheme="minorEastAsia" w:hAnsiTheme="minorEastAsia" w:cs="TT56o00" w:hint="eastAsia"/>
                <w:sz w:val="22"/>
                <w:szCs w:val="22"/>
              </w:rPr>
              <w:t>都市計画区域</w:t>
            </w:r>
          </w:p>
        </w:tc>
        <w:tc>
          <w:tcPr>
            <w:tcW w:w="2072" w:type="dxa"/>
            <w:vAlign w:val="center"/>
          </w:tcPr>
          <w:p w:rsidR="00D1276B" w:rsidRPr="00CD6C7F" w:rsidRDefault="00D1276B" w:rsidP="003964CF">
            <w:pPr>
              <w:autoSpaceDE w:val="0"/>
              <w:autoSpaceDN w:val="0"/>
              <w:adjustRightInd w:val="0"/>
              <w:jc w:val="center"/>
              <w:rPr>
                <w:rFonts w:asciiTheme="minorEastAsia" w:hAnsiTheme="minorEastAsia" w:cs="TT56o00"/>
                <w:sz w:val="22"/>
                <w:szCs w:val="22"/>
              </w:rPr>
            </w:pPr>
            <w:r>
              <w:rPr>
                <w:rFonts w:asciiTheme="minorEastAsia" w:hAnsiTheme="minorEastAsia" w:cs="TT56o00" w:hint="eastAsia"/>
                <w:sz w:val="22"/>
                <w:szCs w:val="22"/>
              </w:rPr>
              <w:t>市街化</w:t>
            </w:r>
            <w:r w:rsidRPr="00CD6C7F">
              <w:rPr>
                <w:rFonts w:asciiTheme="minorEastAsia" w:hAnsiTheme="minorEastAsia" w:cs="TT56o00" w:hint="eastAsia"/>
                <w:sz w:val="22"/>
                <w:szCs w:val="22"/>
              </w:rPr>
              <w:t>調整区域</w:t>
            </w:r>
          </w:p>
        </w:tc>
        <w:tc>
          <w:tcPr>
            <w:tcW w:w="1954" w:type="dxa"/>
            <w:gridSpan w:val="2"/>
            <w:vAlign w:val="center"/>
          </w:tcPr>
          <w:p w:rsidR="00D1276B" w:rsidRPr="00CD6C7F" w:rsidRDefault="00D1276B" w:rsidP="003964CF">
            <w:pPr>
              <w:autoSpaceDE w:val="0"/>
              <w:autoSpaceDN w:val="0"/>
              <w:adjustRightInd w:val="0"/>
              <w:jc w:val="center"/>
              <w:rPr>
                <w:rFonts w:asciiTheme="minorEastAsia" w:hAnsiTheme="minorEastAsia" w:cs="TT56o00"/>
                <w:sz w:val="22"/>
                <w:szCs w:val="22"/>
              </w:rPr>
            </w:pPr>
            <w:r w:rsidRPr="00CD6C7F">
              <w:rPr>
                <w:rFonts w:asciiTheme="minorEastAsia" w:hAnsiTheme="minorEastAsia" w:cs="TT56o00" w:hint="eastAsia"/>
                <w:sz w:val="22"/>
                <w:szCs w:val="22"/>
              </w:rPr>
              <w:t>用途地域</w:t>
            </w:r>
          </w:p>
        </w:tc>
        <w:tc>
          <w:tcPr>
            <w:tcW w:w="1901" w:type="dxa"/>
            <w:vAlign w:val="center"/>
          </w:tcPr>
          <w:p w:rsidR="00D1276B" w:rsidRPr="00CD6C7F" w:rsidRDefault="00D1276B" w:rsidP="003964CF">
            <w:pPr>
              <w:autoSpaceDE w:val="0"/>
              <w:autoSpaceDN w:val="0"/>
              <w:adjustRightInd w:val="0"/>
              <w:jc w:val="center"/>
              <w:rPr>
                <w:rFonts w:asciiTheme="minorEastAsia" w:hAnsiTheme="minorEastAsia" w:cs="TT56o00"/>
                <w:sz w:val="22"/>
                <w:szCs w:val="22"/>
              </w:rPr>
            </w:pPr>
            <w:r w:rsidRPr="00CD6C7F">
              <w:rPr>
                <w:rFonts w:asciiTheme="minorEastAsia" w:hAnsiTheme="minorEastAsia" w:cs="TT56o00" w:hint="eastAsia"/>
                <w:sz w:val="22"/>
                <w:szCs w:val="22"/>
              </w:rPr>
              <w:t>なし</w:t>
            </w:r>
          </w:p>
        </w:tc>
      </w:tr>
      <w:tr w:rsidR="00D1276B" w:rsidRPr="00CD6C7F" w:rsidTr="00A71680">
        <w:trPr>
          <w:trHeight w:val="510"/>
          <w:jc w:val="center"/>
        </w:trPr>
        <w:tc>
          <w:tcPr>
            <w:tcW w:w="2039" w:type="dxa"/>
            <w:vMerge/>
            <w:shd w:val="pct12" w:color="auto" w:fill="auto"/>
            <w:vAlign w:val="center"/>
          </w:tcPr>
          <w:p w:rsidR="00D1276B" w:rsidRPr="00CD6C7F" w:rsidRDefault="00D1276B" w:rsidP="003964CF">
            <w:pPr>
              <w:autoSpaceDE w:val="0"/>
              <w:autoSpaceDN w:val="0"/>
              <w:adjustRightInd w:val="0"/>
              <w:jc w:val="center"/>
              <w:rPr>
                <w:rFonts w:asciiTheme="minorEastAsia" w:hAnsiTheme="minorEastAsia" w:cs="TT56o00"/>
                <w:sz w:val="22"/>
                <w:szCs w:val="22"/>
              </w:rPr>
            </w:pPr>
          </w:p>
        </w:tc>
        <w:tc>
          <w:tcPr>
            <w:tcW w:w="1662" w:type="dxa"/>
            <w:vAlign w:val="center"/>
          </w:tcPr>
          <w:p w:rsidR="00D1276B" w:rsidRPr="00CD6C7F" w:rsidRDefault="00D1276B" w:rsidP="003964CF">
            <w:pPr>
              <w:autoSpaceDE w:val="0"/>
              <w:autoSpaceDN w:val="0"/>
              <w:adjustRightInd w:val="0"/>
              <w:jc w:val="center"/>
              <w:rPr>
                <w:rFonts w:asciiTheme="minorEastAsia" w:hAnsiTheme="minorEastAsia" w:cs="TT56o00"/>
                <w:sz w:val="22"/>
                <w:szCs w:val="22"/>
              </w:rPr>
            </w:pPr>
            <w:r w:rsidRPr="00CD6C7F">
              <w:rPr>
                <w:rFonts w:asciiTheme="minorEastAsia" w:hAnsiTheme="minorEastAsia" w:cs="TT56o00" w:hint="eastAsia"/>
                <w:sz w:val="22"/>
                <w:szCs w:val="22"/>
              </w:rPr>
              <w:t>建ぺい率</w:t>
            </w:r>
          </w:p>
        </w:tc>
        <w:tc>
          <w:tcPr>
            <w:tcW w:w="2072" w:type="dxa"/>
            <w:vAlign w:val="center"/>
          </w:tcPr>
          <w:p w:rsidR="00D1276B" w:rsidRPr="00CD6C7F" w:rsidRDefault="00D1276B" w:rsidP="003964CF">
            <w:pPr>
              <w:autoSpaceDE w:val="0"/>
              <w:autoSpaceDN w:val="0"/>
              <w:adjustRightInd w:val="0"/>
              <w:jc w:val="center"/>
              <w:rPr>
                <w:rFonts w:asciiTheme="minorEastAsia" w:hAnsiTheme="minorEastAsia" w:cs="TT56o00"/>
                <w:sz w:val="22"/>
                <w:szCs w:val="22"/>
              </w:rPr>
            </w:pPr>
            <w:r w:rsidRPr="00CD6C7F">
              <w:rPr>
                <w:rFonts w:asciiTheme="minorEastAsia" w:hAnsiTheme="minorEastAsia" w:cs="TT56o00" w:hint="eastAsia"/>
                <w:sz w:val="22"/>
                <w:szCs w:val="22"/>
              </w:rPr>
              <w:t>５０％</w:t>
            </w:r>
          </w:p>
        </w:tc>
        <w:tc>
          <w:tcPr>
            <w:tcW w:w="1954" w:type="dxa"/>
            <w:gridSpan w:val="2"/>
            <w:vAlign w:val="center"/>
          </w:tcPr>
          <w:p w:rsidR="00D1276B" w:rsidRPr="00CD6C7F" w:rsidRDefault="00D1276B" w:rsidP="003964CF">
            <w:pPr>
              <w:autoSpaceDE w:val="0"/>
              <w:autoSpaceDN w:val="0"/>
              <w:adjustRightInd w:val="0"/>
              <w:jc w:val="center"/>
              <w:rPr>
                <w:rFonts w:asciiTheme="minorEastAsia" w:hAnsiTheme="minorEastAsia" w:cs="TT56o00"/>
                <w:sz w:val="22"/>
                <w:szCs w:val="22"/>
              </w:rPr>
            </w:pPr>
            <w:r w:rsidRPr="00CD6C7F">
              <w:rPr>
                <w:rFonts w:asciiTheme="minorEastAsia" w:hAnsiTheme="minorEastAsia" w:cs="TT56o00" w:hint="eastAsia"/>
                <w:sz w:val="22"/>
                <w:szCs w:val="22"/>
              </w:rPr>
              <w:t>容積率</w:t>
            </w:r>
          </w:p>
        </w:tc>
        <w:tc>
          <w:tcPr>
            <w:tcW w:w="1901" w:type="dxa"/>
            <w:vAlign w:val="center"/>
          </w:tcPr>
          <w:p w:rsidR="00D1276B" w:rsidRPr="00CD6C7F" w:rsidRDefault="00D1276B" w:rsidP="003964CF">
            <w:pPr>
              <w:autoSpaceDE w:val="0"/>
              <w:autoSpaceDN w:val="0"/>
              <w:adjustRightInd w:val="0"/>
              <w:jc w:val="center"/>
              <w:rPr>
                <w:rFonts w:asciiTheme="minorEastAsia" w:hAnsiTheme="minorEastAsia" w:cs="TT56o00"/>
                <w:sz w:val="22"/>
                <w:szCs w:val="22"/>
              </w:rPr>
            </w:pPr>
            <w:r w:rsidRPr="00CD6C7F">
              <w:rPr>
                <w:rFonts w:asciiTheme="minorEastAsia" w:hAnsiTheme="minorEastAsia" w:cs="TT56o00" w:hint="eastAsia"/>
                <w:sz w:val="22"/>
                <w:szCs w:val="22"/>
              </w:rPr>
              <w:t>１００％</w:t>
            </w:r>
          </w:p>
        </w:tc>
      </w:tr>
      <w:tr w:rsidR="00D1276B" w:rsidRPr="00CD6C7F" w:rsidTr="00A71680">
        <w:trPr>
          <w:trHeight w:val="510"/>
          <w:jc w:val="center"/>
        </w:trPr>
        <w:tc>
          <w:tcPr>
            <w:tcW w:w="2039" w:type="dxa"/>
            <w:vMerge/>
            <w:shd w:val="pct12" w:color="auto" w:fill="auto"/>
            <w:vAlign w:val="center"/>
          </w:tcPr>
          <w:p w:rsidR="00D1276B" w:rsidRPr="00CD6C7F" w:rsidRDefault="00D1276B" w:rsidP="003964CF">
            <w:pPr>
              <w:autoSpaceDE w:val="0"/>
              <w:autoSpaceDN w:val="0"/>
              <w:adjustRightInd w:val="0"/>
              <w:jc w:val="center"/>
              <w:rPr>
                <w:rFonts w:asciiTheme="minorEastAsia" w:hAnsiTheme="minorEastAsia" w:cs="TT56o00"/>
                <w:sz w:val="22"/>
                <w:szCs w:val="22"/>
              </w:rPr>
            </w:pPr>
          </w:p>
        </w:tc>
        <w:tc>
          <w:tcPr>
            <w:tcW w:w="1662" w:type="dxa"/>
            <w:vAlign w:val="center"/>
          </w:tcPr>
          <w:p w:rsidR="00D1276B" w:rsidRPr="00CD6C7F" w:rsidRDefault="00D1276B" w:rsidP="003964CF">
            <w:pPr>
              <w:autoSpaceDE w:val="0"/>
              <w:autoSpaceDN w:val="0"/>
              <w:adjustRightInd w:val="0"/>
              <w:jc w:val="center"/>
              <w:rPr>
                <w:rFonts w:asciiTheme="minorEastAsia" w:hAnsiTheme="minorEastAsia" w:cs="TT56o00"/>
                <w:sz w:val="22"/>
                <w:szCs w:val="22"/>
              </w:rPr>
            </w:pPr>
            <w:r w:rsidRPr="00CD6C7F">
              <w:rPr>
                <w:rFonts w:asciiTheme="minorEastAsia" w:hAnsiTheme="minorEastAsia" w:cs="TT56o00" w:hint="eastAsia"/>
                <w:sz w:val="22"/>
                <w:szCs w:val="22"/>
              </w:rPr>
              <w:t>地区計画等</w:t>
            </w:r>
          </w:p>
        </w:tc>
        <w:tc>
          <w:tcPr>
            <w:tcW w:w="5927" w:type="dxa"/>
            <w:gridSpan w:val="4"/>
            <w:vAlign w:val="center"/>
          </w:tcPr>
          <w:p w:rsidR="00D1276B" w:rsidRPr="00F72D77" w:rsidRDefault="00D1276B" w:rsidP="003964CF">
            <w:pPr>
              <w:autoSpaceDE w:val="0"/>
              <w:autoSpaceDN w:val="0"/>
              <w:adjustRightInd w:val="0"/>
              <w:rPr>
                <w:rFonts w:asciiTheme="majorEastAsia" w:eastAsiaTheme="majorEastAsia" w:hAnsiTheme="majorEastAsia" w:cs="TT56o00"/>
                <w:sz w:val="22"/>
                <w:szCs w:val="22"/>
              </w:rPr>
            </w:pPr>
            <w:r w:rsidRPr="00F72D77">
              <w:rPr>
                <w:rFonts w:asciiTheme="majorEastAsia" w:eastAsiaTheme="majorEastAsia" w:hAnsiTheme="majorEastAsia" w:cs="TT56o00" w:hint="eastAsia"/>
                <w:sz w:val="22"/>
                <w:szCs w:val="22"/>
              </w:rPr>
              <w:t>宮戸地区住宅団地まちづくりルール【ガイドライン】</w:t>
            </w:r>
          </w:p>
        </w:tc>
      </w:tr>
      <w:tr w:rsidR="00D1276B" w:rsidRPr="00CD6C7F" w:rsidTr="00A71680">
        <w:trPr>
          <w:trHeight w:val="510"/>
          <w:jc w:val="center"/>
        </w:trPr>
        <w:tc>
          <w:tcPr>
            <w:tcW w:w="2039" w:type="dxa"/>
            <w:vMerge/>
            <w:shd w:val="pct12" w:color="auto" w:fill="auto"/>
            <w:vAlign w:val="center"/>
          </w:tcPr>
          <w:p w:rsidR="00D1276B" w:rsidRPr="00CD6C7F" w:rsidRDefault="00D1276B" w:rsidP="003964CF">
            <w:pPr>
              <w:autoSpaceDE w:val="0"/>
              <w:autoSpaceDN w:val="0"/>
              <w:adjustRightInd w:val="0"/>
              <w:jc w:val="center"/>
              <w:rPr>
                <w:rFonts w:asciiTheme="minorEastAsia" w:hAnsiTheme="minorEastAsia" w:cs="TT56o00"/>
                <w:sz w:val="22"/>
                <w:szCs w:val="22"/>
              </w:rPr>
            </w:pPr>
          </w:p>
        </w:tc>
        <w:tc>
          <w:tcPr>
            <w:tcW w:w="1662" w:type="dxa"/>
            <w:vAlign w:val="center"/>
          </w:tcPr>
          <w:p w:rsidR="00D1276B" w:rsidRPr="00CD6C7F" w:rsidRDefault="00D1276B" w:rsidP="003964CF">
            <w:pPr>
              <w:autoSpaceDE w:val="0"/>
              <w:autoSpaceDN w:val="0"/>
              <w:adjustRightInd w:val="0"/>
              <w:jc w:val="center"/>
              <w:rPr>
                <w:rFonts w:asciiTheme="minorEastAsia" w:hAnsiTheme="minorEastAsia" w:cs="TT56o00"/>
                <w:sz w:val="22"/>
                <w:szCs w:val="22"/>
              </w:rPr>
            </w:pPr>
            <w:r w:rsidRPr="00CD6C7F">
              <w:rPr>
                <w:rFonts w:asciiTheme="minorEastAsia" w:hAnsiTheme="minorEastAsia" w:cs="TT56o00" w:hint="eastAsia"/>
                <w:sz w:val="22"/>
                <w:szCs w:val="22"/>
              </w:rPr>
              <w:t>その他</w:t>
            </w:r>
          </w:p>
        </w:tc>
        <w:tc>
          <w:tcPr>
            <w:tcW w:w="5927" w:type="dxa"/>
            <w:gridSpan w:val="4"/>
            <w:vAlign w:val="center"/>
          </w:tcPr>
          <w:p w:rsidR="00D1276B" w:rsidRPr="00CD6C7F" w:rsidRDefault="00D1276B" w:rsidP="003964CF">
            <w:pPr>
              <w:autoSpaceDE w:val="0"/>
              <w:autoSpaceDN w:val="0"/>
              <w:adjustRightInd w:val="0"/>
              <w:rPr>
                <w:rFonts w:asciiTheme="minorEastAsia" w:hAnsiTheme="minorEastAsia" w:cs="TT56o00"/>
                <w:b/>
                <w:sz w:val="22"/>
                <w:szCs w:val="22"/>
                <w:u w:val="single"/>
              </w:rPr>
            </w:pPr>
            <w:r w:rsidRPr="00CD6C7F">
              <w:rPr>
                <w:rFonts w:asciiTheme="minorEastAsia" w:hAnsiTheme="minorEastAsia" w:cs="ＭＳ Ｐゴシック" w:hint="eastAsia"/>
                <w:sz w:val="22"/>
                <w:szCs w:val="22"/>
              </w:rPr>
              <w:t>特別名勝「松島」第１種保護地区(１Ｂ)(文化財保護法)</w:t>
            </w:r>
          </w:p>
        </w:tc>
      </w:tr>
      <w:tr w:rsidR="00D1276B" w:rsidRPr="00CD6C7F" w:rsidTr="00A71680">
        <w:trPr>
          <w:trHeight w:val="510"/>
          <w:jc w:val="center"/>
        </w:trPr>
        <w:tc>
          <w:tcPr>
            <w:tcW w:w="2039" w:type="dxa"/>
            <w:shd w:val="pct12" w:color="auto" w:fill="auto"/>
            <w:vAlign w:val="center"/>
          </w:tcPr>
          <w:p w:rsidR="00D1276B" w:rsidRPr="00CD6C7F" w:rsidRDefault="00D1276B" w:rsidP="003964CF">
            <w:pPr>
              <w:autoSpaceDE w:val="0"/>
              <w:autoSpaceDN w:val="0"/>
              <w:adjustRightInd w:val="0"/>
              <w:jc w:val="center"/>
              <w:rPr>
                <w:rFonts w:asciiTheme="minorEastAsia" w:hAnsiTheme="minorEastAsia" w:cs="TT56o00"/>
                <w:sz w:val="22"/>
                <w:szCs w:val="22"/>
              </w:rPr>
            </w:pPr>
            <w:r w:rsidRPr="00CD6C7F">
              <w:rPr>
                <w:rFonts w:asciiTheme="minorEastAsia" w:hAnsiTheme="minorEastAsia" w:cs="TT56o00" w:hint="eastAsia"/>
                <w:sz w:val="22"/>
                <w:szCs w:val="22"/>
              </w:rPr>
              <w:t>学　区</w:t>
            </w:r>
          </w:p>
        </w:tc>
        <w:tc>
          <w:tcPr>
            <w:tcW w:w="7589" w:type="dxa"/>
            <w:gridSpan w:val="5"/>
            <w:vAlign w:val="center"/>
          </w:tcPr>
          <w:p w:rsidR="00D1276B" w:rsidRPr="00CD6C7F" w:rsidRDefault="00D1276B" w:rsidP="003964CF">
            <w:pPr>
              <w:autoSpaceDE w:val="0"/>
              <w:autoSpaceDN w:val="0"/>
              <w:adjustRightInd w:val="0"/>
              <w:rPr>
                <w:rFonts w:asciiTheme="minorEastAsia" w:hAnsiTheme="minorEastAsia" w:cs="TT56o00"/>
                <w:sz w:val="22"/>
                <w:szCs w:val="22"/>
              </w:rPr>
            </w:pPr>
            <w:r w:rsidRPr="00CD6C7F">
              <w:rPr>
                <w:rFonts w:asciiTheme="minorEastAsia" w:hAnsiTheme="minorEastAsia" w:cs="TT56o00" w:hint="eastAsia"/>
                <w:sz w:val="22"/>
                <w:szCs w:val="22"/>
              </w:rPr>
              <w:t>宮野森小学校／鳴瀬未来中学校</w:t>
            </w:r>
          </w:p>
        </w:tc>
      </w:tr>
      <w:tr w:rsidR="00D1276B" w:rsidRPr="00CD6C7F" w:rsidTr="00A71680">
        <w:trPr>
          <w:trHeight w:val="510"/>
          <w:jc w:val="center"/>
        </w:trPr>
        <w:tc>
          <w:tcPr>
            <w:tcW w:w="2039" w:type="dxa"/>
            <w:shd w:val="pct12" w:color="auto" w:fill="auto"/>
            <w:vAlign w:val="center"/>
          </w:tcPr>
          <w:p w:rsidR="00D1276B" w:rsidRPr="00CD6C7F" w:rsidRDefault="00D1276B" w:rsidP="003964CF">
            <w:pPr>
              <w:autoSpaceDE w:val="0"/>
              <w:autoSpaceDN w:val="0"/>
              <w:adjustRightInd w:val="0"/>
              <w:jc w:val="center"/>
              <w:rPr>
                <w:rFonts w:asciiTheme="minorEastAsia" w:hAnsiTheme="minorEastAsia" w:cs="TT56o00"/>
                <w:sz w:val="22"/>
                <w:szCs w:val="22"/>
              </w:rPr>
            </w:pPr>
            <w:r w:rsidRPr="00CD6C7F">
              <w:rPr>
                <w:rFonts w:asciiTheme="minorEastAsia" w:hAnsiTheme="minorEastAsia" w:cs="TT56o00" w:hint="eastAsia"/>
                <w:sz w:val="22"/>
                <w:szCs w:val="22"/>
              </w:rPr>
              <w:t>その他</w:t>
            </w:r>
          </w:p>
        </w:tc>
        <w:tc>
          <w:tcPr>
            <w:tcW w:w="7589" w:type="dxa"/>
            <w:gridSpan w:val="5"/>
            <w:vAlign w:val="center"/>
          </w:tcPr>
          <w:p w:rsidR="00D1276B" w:rsidRPr="00CD6C7F" w:rsidRDefault="00D1276B" w:rsidP="003964CF">
            <w:pPr>
              <w:autoSpaceDE w:val="0"/>
              <w:autoSpaceDN w:val="0"/>
              <w:adjustRightInd w:val="0"/>
              <w:rPr>
                <w:rFonts w:asciiTheme="minorEastAsia" w:hAnsiTheme="minorEastAsia" w:cs="TT56o00"/>
                <w:sz w:val="22"/>
                <w:szCs w:val="22"/>
              </w:rPr>
            </w:pPr>
            <w:r w:rsidRPr="00CD6C7F">
              <w:rPr>
                <w:rFonts w:ascii="HG丸ｺﾞｼｯｸM-PRO" w:hAnsi="HG丸ｺﾞｼｯｸM-PRO" w:cs="HG丸ｺﾞｼｯｸM-PRO" w:hint="eastAsia"/>
                <w:color w:val="000000"/>
                <w:sz w:val="22"/>
                <w:szCs w:val="22"/>
              </w:rPr>
              <w:t>売買する物件は現況の規模・形状での引渡となります。</w:t>
            </w:r>
          </w:p>
        </w:tc>
      </w:tr>
    </w:tbl>
    <w:p w:rsidR="00F72D77" w:rsidRDefault="00F72D77" w:rsidP="00225EFD">
      <w:pPr>
        <w:ind w:left="240" w:hangingChars="100" w:hanging="240"/>
        <w:rPr>
          <w:sz w:val="24"/>
          <w:szCs w:val="24"/>
        </w:rPr>
      </w:pPr>
    </w:p>
    <w:p w:rsidR="00225EFD" w:rsidRPr="00F72D77" w:rsidRDefault="00D1276B" w:rsidP="00225EFD">
      <w:pPr>
        <w:ind w:left="240" w:hangingChars="100" w:hanging="240"/>
        <w:rPr>
          <w:sz w:val="24"/>
          <w:szCs w:val="24"/>
        </w:rPr>
      </w:pPr>
      <w:r w:rsidRPr="00F633DE">
        <w:rPr>
          <w:rFonts w:hint="eastAsia"/>
          <w:sz w:val="24"/>
          <w:szCs w:val="24"/>
        </w:rPr>
        <w:t>○</w:t>
      </w:r>
      <w:r w:rsidRPr="00F72D77">
        <w:rPr>
          <w:rFonts w:hint="eastAsia"/>
          <w:sz w:val="24"/>
          <w:szCs w:val="24"/>
        </w:rPr>
        <w:t>当団地においては美しい自然景観と歴史ある風情を生かした魅力あるまちなみの形成を図るためまちづくりルール【ガイドライン】を定めています。</w:t>
      </w:r>
    </w:p>
    <w:p w:rsidR="00D1276B" w:rsidRPr="00F72D77" w:rsidRDefault="00D1276B" w:rsidP="00225EFD">
      <w:pPr>
        <w:ind w:leftChars="100" w:left="210"/>
        <w:rPr>
          <w:rFonts w:asciiTheme="majorEastAsia" w:eastAsiaTheme="majorEastAsia" w:hAnsiTheme="majorEastAsia"/>
          <w:b/>
          <w:sz w:val="24"/>
          <w:szCs w:val="24"/>
        </w:rPr>
      </w:pPr>
      <w:r w:rsidRPr="00F72D77">
        <w:rPr>
          <w:rFonts w:hint="eastAsia"/>
          <w:sz w:val="24"/>
          <w:szCs w:val="24"/>
        </w:rPr>
        <w:t>住宅を建築する際は本ルールを守ってください。</w:t>
      </w:r>
    </w:p>
    <w:p w:rsidR="00D1276B" w:rsidRPr="00225EFD" w:rsidRDefault="00D1276B" w:rsidP="00D1276B">
      <w:pPr>
        <w:ind w:left="240" w:hangingChars="100" w:hanging="240"/>
        <w:rPr>
          <w:rFonts w:asciiTheme="minorEastAsia" w:hAnsiTheme="minorEastAsia"/>
          <w:sz w:val="24"/>
          <w:szCs w:val="24"/>
        </w:rPr>
      </w:pPr>
      <w:r w:rsidRPr="00225EFD">
        <w:rPr>
          <w:rFonts w:asciiTheme="minorEastAsia" w:hAnsiTheme="minorEastAsia" w:hint="eastAsia"/>
          <w:sz w:val="24"/>
          <w:szCs w:val="24"/>
        </w:rPr>
        <w:t>○当団地の売払いについては、国への財産処分手続きが必要となるため、契約及び引渡し等が予定よりも遅れる場合があります。</w:t>
      </w:r>
    </w:p>
    <w:p w:rsidR="00D1276B" w:rsidRDefault="00D1276B" w:rsidP="00D1276B">
      <w:pPr>
        <w:widowControl/>
        <w:jc w:val="left"/>
        <w:rPr>
          <w:sz w:val="28"/>
          <w:szCs w:val="28"/>
        </w:rPr>
      </w:pPr>
    </w:p>
    <w:p w:rsidR="00D1276B" w:rsidRDefault="00D1276B" w:rsidP="00D1276B">
      <w:pPr>
        <w:rPr>
          <w:rFonts w:asciiTheme="majorEastAsia" w:eastAsiaTheme="majorEastAsia" w:hAnsiTheme="majorEastAsia"/>
          <w:b/>
          <w:sz w:val="28"/>
          <w:szCs w:val="28"/>
          <w:u w:val="double"/>
        </w:rPr>
      </w:pPr>
    </w:p>
    <w:p w:rsidR="00A71680" w:rsidRDefault="00A71680" w:rsidP="00D1276B">
      <w:pPr>
        <w:rPr>
          <w:rFonts w:asciiTheme="majorEastAsia" w:eastAsiaTheme="majorEastAsia" w:hAnsiTheme="majorEastAsia"/>
          <w:b/>
          <w:sz w:val="28"/>
          <w:szCs w:val="28"/>
          <w:u w:val="double"/>
        </w:rPr>
      </w:pPr>
    </w:p>
    <w:p w:rsidR="00A71680" w:rsidRDefault="00A71680" w:rsidP="00D1276B">
      <w:pPr>
        <w:rPr>
          <w:rFonts w:asciiTheme="majorEastAsia" w:eastAsiaTheme="majorEastAsia" w:hAnsiTheme="majorEastAsia"/>
          <w:b/>
          <w:sz w:val="28"/>
          <w:szCs w:val="28"/>
          <w:u w:val="double"/>
        </w:rPr>
      </w:pPr>
    </w:p>
    <w:p w:rsidR="00A71680" w:rsidRPr="00E22206" w:rsidRDefault="00A71680" w:rsidP="00D1276B">
      <w:pPr>
        <w:rPr>
          <w:rFonts w:asciiTheme="majorEastAsia" w:eastAsiaTheme="majorEastAsia" w:hAnsiTheme="majorEastAsia"/>
          <w:b/>
          <w:sz w:val="28"/>
          <w:szCs w:val="28"/>
          <w:u w:val="double"/>
        </w:rPr>
      </w:pPr>
    </w:p>
    <w:p w:rsidR="00D1276B" w:rsidRPr="0088060C" w:rsidRDefault="00D1276B" w:rsidP="00D1276B">
      <w:pPr>
        <w:autoSpaceDE w:val="0"/>
        <w:autoSpaceDN w:val="0"/>
        <w:adjustRightInd w:val="0"/>
        <w:ind w:left="843" w:hangingChars="300" w:hanging="843"/>
        <w:jc w:val="left"/>
        <w:rPr>
          <w:rFonts w:asciiTheme="majorEastAsia" w:eastAsiaTheme="majorEastAsia" w:hAnsiTheme="majorEastAsia" w:cs="TT56o00"/>
          <w:b/>
          <w:kern w:val="0"/>
          <w:sz w:val="28"/>
          <w:szCs w:val="28"/>
        </w:rPr>
      </w:pPr>
      <w:r w:rsidRPr="0088060C">
        <w:rPr>
          <w:rFonts w:asciiTheme="majorEastAsia" w:eastAsiaTheme="majorEastAsia" w:hAnsiTheme="majorEastAsia" w:cs="TT56o00" w:hint="eastAsia"/>
          <w:b/>
          <w:kern w:val="0"/>
          <w:sz w:val="28"/>
          <w:szCs w:val="28"/>
        </w:rPr>
        <w:lastRenderedPageBreak/>
        <w:t>（</w:t>
      </w:r>
      <w:r>
        <w:rPr>
          <w:rFonts w:asciiTheme="majorEastAsia" w:eastAsiaTheme="majorEastAsia" w:hAnsiTheme="majorEastAsia" w:cs="TT56o00" w:hint="eastAsia"/>
          <w:b/>
          <w:kern w:val="0"/>
          <w:sz w:val="28"/>
          <w:szCs w:val="28"/>
        </w:rPr>
        <w:t>６</w:t>
      </w:r>
      <w:r w:rsidRPr="0088060C">
        <w:rPr>
          <w:rFonts w:asciiTheme="majorEastAsia" w:eastAsiaTheme="majorEastAsia" w:hAnsiTheme="majorEastAsia" w:cs="TT56o00" w:hint="eastAsia"/>
          <w:b/>
          <w:kern w:val="0"/>
          <w:sz w:val="28"/>
          <w:szCs w:val="28"/>
        </w:rPr>
        <w:t>）</w:t>
      </w:r>
      <w:r>
        <w:rPr>
          <w:rFonts w:asciiTheme="majorEastAsia" w:eastAsiaTheme="majorEastAsia" w:hAnsiTheme="majorEastAsia" w:cs="TT56o00" w:hint="eastAsia"/>
          <w:b/>
          <w:kern w:val="0"/>
          <w:sz w:val="28"/>
          <w:szCs w:val="28"/>
        </w:rPr>
        <w:t>大浜</w:t>
      </w:r>
      <w:r w:rsidRPr="0088060C">
        <w:rPr>
          <w:rFonts w:asciiTheme="majorEastAsia" w:eastAsiaTheme="majorEastAsia" w:hAnsiTheme="majorEastAsia" w:cs="TT56o00" w:hint="eastAsia"/>
          <w:b/>
          <w:kern w:val="0"/>
          <w:sz w:val="28"/>
          <w:szCs w:val="28"/>
        </w:rPr>
        <w:t>団地の概要</w:t>
      </w:r>
    </w:p>
    <w:tbl>
      <w:tblPr>
        <w:tblStyle w:val="a7"/>
        <w:tblW w:w="0" w:type="auto"/>
        <w:jc w:val="center"/>
        <w:tblLook w:val="04A0" w:firstRow="1" w:lastRow="0" w:firstColumn="1" w:lastColumn="0" w:noHBand="0" w:noVBand="1"/>
      </w:tblPr>
      <w:tblGrid>
        <w:gridCol w:w="2042"/>
        <w:gridCol w:w="1663"/>
        <w:gridCol w:w="2074"/>
        <w:gridCol w:w="9"/>
        <w:gridCol w:w="1946"/>
        <w:gridCol w:w="1894"/>
      </w:tblGrid>
      <w:tr w:rsidR="00D1276B" w:rsidTr="00A71680">
        <w:trPr>
          <w:trHeight w:val="510"/>
          <w:jc w:val="center"/>
        </w:trPr>
        <w:tc>
          <w:tcPr>
            <w:tcW w:w="2042" w:type="dxa"/>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所在地（底地）</w:t>
            </w:r>
          </w:p>
        </w:tc>
        <w:tc>
          <w:tcPr>
            <w:tcW w:w="7586" w:type="dxa"/>
            <w:gridSpan w:val="5"/>
            <w:vAlign w:val="center"/>
          </w:tcPr>
          <w:p w:rsidR="00D1276B" w:rsidRPr="00CB03AE" w:rsidRDefault="00D1276B" w:rsidP="003964CF">
            <w:pPr>
              <w:autoSpaceDE w:val="0"/>
              <w:autoSpaceDN w:val="0"/>
              <w:adjustRightInd w:val="0"/>
              <w:rPr>
                <w:rFonts w:asciiTheme="minorEastAsia" w:hAnsiTheme="minorEastAsia" w:cs="TT56o00"/>
                <w:sz w:val="22"/>
                <w:szCs w:val="22"/>
              </w:rPr>
            </w:pPr>
            <w:r>
              <w:rPr>
                <w:rFonts w:asciiTheme="minorEastAsia" w:hAnsiTheme="minorEastAsia" w:cs="TT56o00" w:hint="eastAsia"/>
                <w:sz w:val="22"/>
                <w:szCs w:val="22"/>
              </w:rPr>
              <w:t>大浜台</w:t>
            </w:r>
          </w:p>
        </w:tc>
      </w:tr>
      <w:tr w:rsidR="00D1276B" w:rsidTr="00A71680">
        <w:trPr>
          <w:trHeight w:val="510"/>
          <w:jc w:val="center"/>
        </w:trPr>
        <w:tc>
          <w:tcPr>
            <w:tcW w:w="2042" w:type="dxa"/>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交通機関</w:t>
            </w:r>
          </w:p>
        </w:tc>
        <w:tc>
          <w:tcPr>
            <w:tcW w:w="1663"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最寄りの駅</w:t>
            </w:r>
          </w:p>
        </w:tc>
        <w:tc>
          <w:tcPr>
            <w:tcW w:w="5923" w:type="dxa"/>
            <w:gridSpan w:val="4"/>
            <w:vAlign w:val="center"/>
          </w:tcPr>
          <w:p w:rsidR="00D1276B" w:rsidRPr="00CB03AE" w:rsidRDefault="00D1276B" w:rsidP="003964CF">
            <w:pPr>
              <w:autoSpaceDE w:val="0"/>
              <w:autoSpaceDN w:val="0"/>
              <w:adjustRightInd w:val="0"/>
              <w:rPr>
                <w:rFonts w:asciiTheme="minorEastAsia" w:hAnsiTheme="minorEastAsia" w:cs="TT56o00"/>
                <w:sz w:val="22"/>
                <w:szCs w:val="22"/>
              </w:rPr>
            </w:pPr>
            <w:r>
              <w:rPr>
                <w:rFonts w:asciiTheme="minorEastAsia" w:hAnsiTheme="minorEastAsia" w:cs="TT56o00" w:hint="eastAsia"/>
                <w:sz w:val="22"/>
                <w:szCs w:val="22"/>
              </w:rPr>
              <w:t>野蒜</w:t>
            </w:r>
            <w:r w:rsidRPr="00CB03AE">
              <w:rPr>
                <w:rFonts w:asciiTheme="minorEastAsia" w:hAnsiTheme="minorEastAsia" w:cs="TT56o00" w:hint="eastAsia"/>
                <w:sz w:val="22"/>
                <w:szCs w:val="22"/>
              </w:rPr>
              <w:t>駅</w:t>
            </w:r>
            <w:r>
              <w:rPr>
                <w:rFonts w:asciiTheme="minorEastAsia" w:hAnsiTheme="minorEastAsia" w:cs="TT56o00" w:hint="eastAsia"/>
                <w:sz w:val="22"/>
                <w:szCs w:val="22"/>
              </w:rPr>
              <w:t>、東名駅</w:t>
            </w:r>
          </w:p>
        </w:tc>
      </w:tr>
      <w:tr w:rsidR="00D1276B" w:rsidTr="00A71680">
        <w:trPr>
          <w:trHeight w:val="454"/>
          <w:jc w:val="center"/>
        </w:trPr>
        <w:tc>
          <w:tcPr>
            <w:tcW w:w="2042" w:type="dxa"/>
            <w:vMerge w:val="restart"/>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接面道路</w:t>
            </w:r>
          </w:p>
        </w:tc>
        <w:tc>
          <w:tcPr>
            <w:tcW w:w="7586" w:type="dxa"/>
            <w:gridSpan w:val="5"/>
            <w:tcBorders>
              <w:bottom w:val="nil"/>
            </w:tcBorders>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市道：アスファルト舗装</w:t>
            </w:r>
          </w:p>
        </w:tc>
      </w:tr>
      <w:tr w:rsidR="00D1276B" w:rsidTr="00A71680">
        <w:trPr>
          <w:trHeight w:val="454"/>
          <w:jc w:val="center"/>
        </w:trPr>
        <w:tc>
          <w:tcPr>
            <w:tcW w:w="2042"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7586" w:type="dxa"/>
            <w:gridSpan w:val="5"/>
            <w:tcBorders>
              <w:top w:val="nil"/>
              <w:bottom w:val="nil"/>
            </w:tcBorders>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幹線道路　幅員６ｍ</w:t>
            </w:r>
          </w:p>
        </w:tc>
      </w:tr>
      <w:tr w:rsidR="00D1276B" w:rsidTr="00A71680">
        <w:trPr>
          <w:trHeight w:val="454"/>
          <w:jc w:val="center"/>
        </w:trPr>
        <w:tc>
          <w:tcPr>
            <w:tcW w:w="2042"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7586" w:type="dxa"/>
            <w:gridSpan w:val="5"/>
            <w:tcBorders>
              <w:top w:val="nil"/>
            </w:tcBorders>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区画道路　幅員６ｍ</w:t>
            </w:r>
          </w:p>
        </w:tc>
      </w:tr>
      <w:tr w:rsidR="00D1276B" w:rsidTr="00A71680">
        <w:trPr>
          <w:trHeight w:val="510"/>
          <w:jc w:val="center"/>
        </w:trPr>
        <w:tc>
          <w:tcPr>
            <w:tcW w:w="2042" w:type="dxa"/>
            <w:vMerge w:val="restart"/>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供給処理施設等の状況</w:t>
            </w:r>
          </w:p>
        </w:tc>
        <w:tc>
          <w:tcPr>
            <w:tcW w:w="1663"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上水道</w:t>
            </w:r>
          </w:p>
        </w:tc>
        <w:tc>
          <w:tcPr>
            <w:tcW w:w="2083"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引込可</w:t>
            </w:r>
          </w:p>
        </w:tc>
        <w:tc>
          <w:tcPr>
            <w:tcW w:w="3840"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石巻地方広域水道企業団</w:t>
            </w:r>
          </w:p>
        </w:tc>
      </w:tr>
      <w:tr w:rsidR="00D1276B" w:rsidTr="00A71680">
        <w:trPr>
          <w:trHeight w:val="510"/>
          <w:jc w:val="center"/>
        </w:trPr>
        <w:tc>
          <w:tcPr>
            <w:tcW w:w="2042"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1663"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下水道</w:t>
            </w:r>
          </w:p>
        </w:tc>
        <w:tc>
          <w:tcPr>
            <w:tcW w:w="2083"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引込可</w:t>
            </w:r>
          </w:p>
        </w:tc>
        <w:tc>
          <w:tcPr>
            <w:tcW w:w="3840"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東松島市下水道課</w:t>
            </w:r>
          </w:p>
        </w:tc>
      </w:tr>
      <w:tr w:rsidR="00D1276B" w:rsidTr="00A71680">
        <w:trPr>
          <w:trHeight w:val="510"/>
          <w:jc w:val="center"/>
        </w:trPr>
        <w:tc>
          <w:tcPr>
            <w:tcW w:w="2042"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1663"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ガ　ス</w:t>
            </w:r>
          </w:p>
        </w:tc>
        <w:tc>
          <w:tcPr>
            <w:tcW w:w="2083"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個別ＬＰガス</w:t>
            </w:r>
          </w:p>
        </w:tc>
        <w:tc>
          <w:tcPr>
            <w:tcW w:w="3840"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指定なし</w:t>
            </w:r>
          </w:p>
        </w:tc>
      </w:tr>
      <w:tr w:rsidR="00D1276B" w:rsidTr="00A71680">
        <w:trPr>
          <w:trHeight w:val="510"/>
          <w:jc w:val="center"/>
        </w:trPr>
        <w:tc>
          <w:tcPr>
            <w:tcW w:w="2042"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1663"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電　気</w:t>
            </w:r>
          </w:p>
        </w:tc>
        <w:tc>
          <w:tcPr>
            <w:tcW w:w="2083"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引込可</w:t>
            </w:r>
          </w:p>
        </w:tc>
        <w:tc>
          <w:tcPr>
            <w:tcW w:w="3840"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東北電力(株)</w:t>
            </w:r>
          </w:p>
        </w:tc>
      </w:tr>
      <w:tr w:rsidR="00D1276B" w:rsidTr="00A71680">
        <w:trPr>
          <w:trHeight w:val="510"/>
          <w:jc w:val="center"/>
        </w:trPr>
        <w:tc>
          <w:tcPr>
            <w:tcW w:w="2042"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1663"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土地境界杭</w:t>
            </w:r>
          </w:p>
        </w:tc>
        <w:tc>
          <w:tcPr>
            <w:tcW w:w="5923" w:type="dxa"/>
            <w:gridSpan w:val="4"/>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設置有（コンクリート杭）</w:t>
            </w:r>
          </w:p>
        </w:tc>
      </w:tr>
      <w:tr w:rsidR="00D1276B" w:rsidTr="00A71680">
        <w:trPr>
          <w:trHeight w:val="510"/>
          <w:jc w:val="center"/>
        </w:trPr>
        <w:tc>
          <w:tcPr>
            <w:tcW w:w="2042" w:type="dxa"/>
            <w:vMerge w:val="restart"/>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法令等による</w:t>
            </w:r>
          </w:p>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主な制限</w:t>
            </w:r>
          </w:p>
        </w:tc>
        <w:tc>
          <w:tcPr>
            <w:tcW w:w="1663"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都市計画区域</w:t>
            </w:r>
          </w:p>
        </w:tc>
        <w:tc>
          <w:tcPr>
            <w:tcW w:w="2074"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Pr>
                <w:rFonts w:asciiTheme="minorEastAsia" w:hAnsiTheme="minorEastAsia" w:cs="TT56o00" w:hint="eastAsia"/>
                <w:sz w:val="22"/>
                <w:szCs w:val="22"/>
              </w:rPr>
              <w:t>市街化</w:t>
            </w:r>
            <w:r w:rsidRPr="00CB03AE">
              <w:rPr>
                <w:rFonts w:asciiTheme="minorEastAsia" w:hAnsiTheme="minorEastAsia" w:cs="TT56o00" w:hint="eastAsia"/>
                <w:sz w:val="22"/>
                <w:szCs w:val="22"/>
              </w:rPr>
              <w:t>調整区域</w:t>
            </w:r>
          </w:p>
        </w:tc>
        <w:tc>
          <w:tcPr>
            <w:tcW w:w="1955" w:type="dxa"/>
            <w:gridSpan w:val="2"/>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用途地域</w:t>
            </w:r>
          </w:p>
        </w:tc>
        <w:tc>
          <w:tcPr>
            <w:tcW w:w="1894"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なし</w:t>
            </w:r>
          </w:p>
        </w:tc>
      </w:tr>
      <w:tr w:rsidR="00D1276B" w:rsidTr="00A71680">
        <w:trPr>
          <w:trHeight w:val="510"/>
          <w:jc w:val="center"/>
        </w:trPr>
        <w:tc>
          <w:tcPr>
            <w:tcW w:w="2042"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1663"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建ぺい率</w:t>
            </w:r>
          </w:p>
        </w:tc>
        <w:tc>
          <w:tcPr>
            <w:tcW w:w="2074"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５０％</w:t>
            </w:r>
          </w:p>
        </w:tc>
        <w:tc>
          <w:tcPr>
            <w:tcW w:w="1955" w:type="dxa"/>
            <w:gridSpan w:val="2"/>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容積率</w:t>
            </w:r>
          </w:p>
        </w:tc>
        <w:tc>
          <w:tcPr>
            <w:tcW w:w="1894"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８０％</w:t>
            </w:r>
          </w:p>
        </w:tc>
      </w:tr>
      <w:tr w:rsidR="00D1276B" w:rsidTr="00A71680">
        <w:trPr>
          <w:trHeight w:val="621"/>
          <w:jc w:val="center"/>
        </w:trPr>
        <w:tc>
          <w:tcPr>
            <w:tcW w:w="2042"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1663"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地区計画等</w:t>
            </w:r>
          </w:p>
        </w:tc>
        <w:tc>
          <w:tcPr>
            <w:tcW w:w="5923" w:type="dxa"/>
            <w:gridSpan w:val="4"/>
            <w:vAlign w:val="center"/>
          </w:tcPr>
          <w:p w:rsidR="00D1276B" w:rsidRPr="00F72D77" w:rsidRDefault="00D1276B" w:rsidP="003964CF">
            <w:pPr>
              <w:autoSpaceDE w:val="0"/>
              <w:autoSpaceDN w:val="0"/>
              <w:adjustRightInd w:val="0"/>
              <w:ind w:left="220" w:hangingChars="100" w:hanging="220"/>
              <w:rPr>
                <w:rFonts w:asciiTheme="majorEastAsia" w:eastAsiaTheme="majorEastAsia" w:hAnsiTheme="majorEastAsia" w:cs="ＭＳ Ｐゴシック"/>
                <w:sz w:val="22"/>
                <w:szCs w:val="22"/>
              </w:rPr>
            </w:pPr>
            <w:r w:rsidRPr="00F72D77">
              <w:rPr>
                <w:rFonts w:asciiTheme="majorEastAsia" w:eastAsiaTheme="majorEastAsia" w:hAnsiTheme="majorEastAsia" w:cs="ＭＳ Ｐゴシック" w:hint="eastAsia"/>
                <w:sz w:val="22"/>
                <w:szCs w:val="22"/>
              </w:rPr>
              <w:t>宮戸地区住宅団地まちづくりルール【ガイドライン】</w:t>
            </w:r>
          </w:p>
        </w:tc>
      </w:tr>
      <w:tr w:rsidR="00D1276B" w:rsidTr="00A71680">
        <w:trPr>
          <w:trHeight w:val="556"/>
          <w:jc w:val="center"/>
        </w:trPr>
        <w:tc>
          <w:tcPr>
            <w:tcW w:w="2042"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rPr>
            </w:pPr>
          </w:p>
        </w:tc>
        <w:tc>
          <w:tcPr>
            <w:tcW w:w="1663" w:type="dxa"/>
            <w:vAlign w:val="center"/>
          </w:tcPr>
          <w:p w:rsidR="00D1276B" w:rsidRPr="00CB03AE" w:rsidRDefault="00D1276B" w:rsidP="003964CF">
            <w:pPr>
              <w:autoSpaceDE w:val="0"/>
              <w:autoSpaceDN w:val="0"/>
              <w:adjustRightInd w:val="0"/>
              <w:jc w:val="center"/>
              <w:rPr>
                <w:rFonts w:asciiTheme="minorEastAsia" w:hAnsiTheme="minorEastAsia" w:cs="TT56o00"/>
                <w:sz w:val="22"/>
              </w:rPr>
            </w:pPr>
            <w:r>
              <w:rPr>
                <w:rFonts w:asciiTheme="minorEastAsia" w:hAnsiTheme="minorEastAsia" w:cs="TT56o00" w:hint="eastAsia"/>
                <w:sz w:val="22"/>
              </w:rPr>
              <w:t>その他</w:t>
            </w:r>
          </w:p>
        </w:tc>
        <w:tc>
          <w:tcPr>
            <w:tcW w:w="5923" w:type="dxa"/>
            <w:gridSpan w:val="4"/>
            <w:vAlign w:val="center"/>
          </w:tcPr>
          <w:p w:rsidR="00D1276B" w:rsidRPr="006F3F54" w:rsidRDefault="00D1276B" w:rsidP="003964CF">
            <w:pPr>
              <w:autoSpaceDE w:val="0"/>
              <w:autoSpaceDN w:val="0"/>
              <w:adjustRightInd w:val="0"/>
              <w:rPr>
                <w:rFonts w:asciiTheme="minorEastAsia" w:eastAsiaTheme="minorEastAsia" w:hAnsiTheme="minorEastAsia" w:cs="ＭＳ Ｐゴシック"/>
                <w:sz w:val="22"/>
              </w:rPr>
            </w:pPr>
            <w:r>
              <w:rPr>
                <w:rFonts w:asciiTheme="minorEastAsia" w:eastAsiaTheme="minorEastAsia" w:hAnsiTheme="minorEastAsia" w:cs="ＭＳ Ｐゴシック" w:hint="eastAsia"/>
                <w:sz w:val="22"/>
              </w:rPr>
              <w:t>特別名勝「松島」第１種保護地区（１Ｂ）（文化財保護法）</w:t>
            </w:r>
          </w:p>
        </w:tc>
      </w:tr>
      <w:tr w:rsidR="00D1276B" w:rsidTr="00A71680">
        <w:trPr>
          <w:trHeight w:val="510"/>
          <w:jc w:val="center"/>
        </w:trPr>
        <w:tc>
          <w:tcPr>
            <w:tcW w:w="2042" w:type="dxa"/>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学　区</w:t>
            </w:r>
          </w:p>
        </w:tc>
        <w:tc>
          <w:tcPr>
            <w:tcW w:w="7586" w:type="dxa"/>
            <w:gridSpan w:val="5"/>
            <w:vAlign w:val="center"/>
          </w:tcPr>
          <w:p w:rsidR="00D1276B" w:rsidRPr="00CB03AE" w:rsidRDefault="00D1276B" w:rsidP="003964CF">
            <w:pPr>
              <w:autoSpaceDE w:val="0"/>
              <w:autoSpaceDN w:val="0"/>
              <w:adjustRightInd w:val="0"/>
              <w:rPr>
                <w:rFonts w:asciiTheme="minorEastAsia" w:hAnsiTheme="minorEastAsia" w:cs="TT56o00"/>
                <w:sz w:val="22"/>
                <w:szCs w:val="22"/>
              </w:rPr>
            </w:pPr>
            <w:r>
              <w:rPr>
                <w:rFonts w:asciiTheme="minorEastAsia" w:hAnsiTheme="minorEastAsia" w:cs="TT56o00" w:hint="eastAsia"/>
                <w:sz w:val="22"/>
                <w:szCs w:val="22"/>
              </w:rPr>
              <w:t>宮野森小学校／鳴瀬未来中学校</w:t>
            </w:r>
          </w:p>
        </w:tc>
      </w:tr>
      <w:tr w:rsidR="00D1276B" w:rsidTr="00A71680">
        <w:trPr>
          <w:trHeight w:val="510"/>
          <w:jc w:val="center"/>
        </w:trPr>
        <w:tc>
          <w:tcPr>
            <w:tcW w:w="2042" w:type="dxa"/>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その他</w:t>
            </w:r>
          </w:p>
        </w:tc>
        <w:tc>
          <w:tcPr>
            <w:tcW w:w="7586" w:type="dxa"/>
            <w:gridSpan w:val="5"/>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HG丸ｺﾞｼｯｸM-PRO" w:hAnsi="HG丸ｺﾞｼｯｸM-PRO" w:cs="HG丸ｺﾞｼｯｸM-PRO" w:hint="eastAsia"/>
                <w:color w:val="000000"/>
                <w:sz w:val="22"/>
                <w:szCs w:val="22"/>
              </w:rPr>
              <w:t>売買する物件は現況の規模・形状での引渡となります。</w:t>
            </w:r>
          </w:p>
        </w:tc>
      </w:tr>
    </w:tbl>
    <w:p w:rsidR="00F72D77" w:rsidRDefault="00F72D77" w:rsidP="00D1276B">
      <w:pPr>
        <w:rPr>
          <w:sz w:val="24"/>
          <w:szCs w:val="24"/>
        </w:rPr>
      </w:pPr>
    </w:p>
    <w:p w:rsidR="00225EFD" w:rsidRPr="00F72D77" w:rsidRDefault="00D1276B" w:rsidP="00D1276B">
      <w:pPr>
        <w:rPr>
          <w:sz w:val="24"/>
          <w:szCs w:val="24"/>
        </w:rPr>
      </w:pPr>
      <w:r w:rsidRPr="00225EFD">
        <w:rPr>
          <w:rFonts w:hint="eastAsia"/>
          <w:sz w:val="24"/>
          <w:szCs w:val="24"/>
        </w:rPr>
        <w:t>○</w:t>
      </w:r>
      <w:r w:rsidRPr="00F72D77">
        <w:rPr>
          <w:rFonts w:hint="eastAsia"/>
          <w:sz w:val="24"/>
          <w:szCs w:val="24"/>
        </w:rPr>
        <w:t>当団地においては美しい自然景観と歴史ある風情を生かした魅力あるまちなみの形成を</w:t>
      </w:r>
      <w:r w:rsidR="00225EFD" w:rsidRPr="00F72D77">
        <w:rPr>
          <w:rFonts w:hint="eastAsia"/>
          <w:sz w:val="24"/>
          <w:szCs w:val="24"/>
        </w:rPr>
        <w:t xml:space="preserve">　</w:t>
      </w:r>
    </w:p>
    <w:p w:rsidR="00D1276B" w:rsidRPr="00F72D77" w:rsidRDefault="00D1276B" w:rsidP="00225EFD">
      <w:pPr>
        <w:ind w:firstLineChars="100" w:firstLine="240"/>
        <w:rPr>
          <w:sz w:val="24"/>
          <w:szCs w:val="24"/>
        </w:rPr>
      </w:pPr>
      <w:r w:rsidRPr="00F72D77">
        <w:rPr>
          <w:rFonts w:hint="eastAsia"/>
          <w:sz w:val="24"/>
          <w:szCs w:val="24"/>
        </w:rPr>
        <w:t>図るためまちづくりルール【ガイドライン】を定めています。</w:t>
      </w:r>
    </w:p>
    <w:p w:rsidR="00D1276B" w:rsidRPr="00F72D77" w:rsidRDefault="00D1276B" w:rsidP="00225EFD">
      <w:pPr>
        <w:ind w:firstLineChars="100" w:firstLine="240"/>
        <w:rPr>
          <w:rFonts w:asciiTheme="majorEastAsia" w:eastAsiaTheme="majorEastAsia" w:hAnsiTheme="majorEastAsia"/>
          <w:b/>
          <w:sz w:val="24"/>
          <w:szCs w:val="24"/>
        </w:rPr>
      </w:pPr>
      <w:r w:rsidRPr="00F72D77">
        <w:rPr>
          <w:rFonts w:hint="eastAsia"/>
          <w:sz w:val="24"/>
          <w:szCs w:val="24"/>
        </w:rPr>
        <w:t>住宅を建築する際は本ルールを守ってください。</w:t>
      </w:r>
    </w:p>
    <w:p w:rsidR="00225EFD" w:rsidRDefault="00225EFD" w:rsidP="00D1276B">
      <w:pPr>
        <w:rPr>
          <w:rFonts w:asciiTheme="majorEastAsia" w:eastAsiaTheme="majorEastAsia" w:hAnsiTheme="majorEastAsia"/>
          <w:b/>
          <w:sz w:val="28"/>
          <w:szCs w:val="28"/>
          <w:u w:val="double"/>
        </w:rPr>
      </w:pPr>
    </w:p>
    <w:p w:rsidR="00A71680" w:rsidRDefault="00A71680" w:rsidP="00D1276B">
      <w:pPr>
        <w:rPr>
          <w:rFonts w:asciiTheme="majorEastAsia" w:eastAsiaTheme="majorEastAsia" w:hAnsiTheme="majorEastAsia"/>
          <w:b/>
          <w:sz w:val="28"/>
          <w:szCs w:val="28"/>
          <w:u w:val="double"/>
        </w:rPr>
      </w:pPr>
    </w:p>
    <w:p w:rsidR="00A71680" w:rsidRDefault="00A71680" w:rsidP="00D1276B">
      <w:pPr>
        <w:rPr>
          <w:rFonts w:asciiTheme="majorEastAsia" w:eastAsiaTheme="majorEastAsia" w:hAnsiTheme="majorEastAsia"/>
          <w:b/>
          <w:sz w:val="28"/>
          <w:szCs w:val="28"/>
          <w:u w:val="double"/>
        </w:rPr>
      </w:pPr>
    </w:p>
    <w:p w:rsidR="00A71680" w:rsidRDefault="00A71680" w:rsidP="00D1276B">
      <w:pPr>
        <w:rPr>
          <w:rFonts w:asciiTheme="majorEastAsia" w:eastAsiaTheme="majorEastAsia" w:hAnsiTheme="majorEastAsia"/>
          <w:b/>
          <w:sz w:val="28"/>
          <w:szCs w:val="28"/>
          <w:u w:val="double"/>
        </w:rPr>
      </w:pPr>
    </w:p>
    <w:p w:rsidR="00A71680" w:rsidRDefault="00A71680" w:rsidP="00D1276B">
      <w:pPr>
        <w:rPr>
          <w:rFonts w:asciiTheme="majorEastAsia" w:eastAsiaTheme="majorEastAsia" w:hAnsiTheme="majorEastAsia"/>
          <w:b/>
          <w:sz w:val="28"/>
          <w:szCs w:val="28"/>
          <w:u w:val="double"/>
        </w:rPr>
      </w:pPr>
    </w:p>
    <w:p w:rsidR="00D1276B" w:rsidRPr="0088060C" w:rsidRDefault="00D1276B" w:rsidP="00D1276B">
      <w:pPr>
        <w:autoSpaceDE w:val="0"/>
        <w:autoSpaceDN w:val="0"/>
        <w:adjustRightInd w:val="0"/>
        <w:ind w:left="843" w:hangingChars="300" w:hanging="843"/>
        <w:jc w:val="left"/>
        <w:rPr>
          <w:rFonts w:asciiTheme="majorEastAsia" w:eastAsiaTheme="majorEastAsia" w:hAnsiTheme="majorEastAsia" w:cs="TT56o00"/>
          <w:b/>
          <w:kern w:val="0"/>
          <w:sz w:val="28"/>
          <w:szCs w:val="28"/>
        </w:rPr>
      </w:pPr>
      <w:r w:rsidRPr="0088060C">
        <w:rPr>
          <w:rFonts w:asciiTheme="majorEastAsia" w:eastAsiaTheme="majorEastAsia" w:hAnsiTheme="majorEastAsia" w:cs="TT56o00" w:hint="eastAsia"/>
          <w:b/>
          <w:kern w:val="0"/>
          <w:sz w:val="28"/>
          <w:szCs w:val="28"/>
        </w:rPr>
        <w:lastRenderedPageBreak/>
        <w:t>（</w:t>
      </w:r>
      <w:r>
        <w:rPr>
          <w:rFonts w:asciiTheme="majorEastAsia" w:eastAsiaTheme="majorEastAsia" w:hAnsiTheme="majorEastAsia" w:cs="TT56o00" w:hint="eastAsia"/>
          <w:b/>
          <w:kern w:val="0"/>
          <w:sz w:val="28"/>
          <w:szCs w:val="28"/>
        </w:rPr>
        <w:t>７</w:t>
      </w:r>
      <w:r w:rsidRPr="0088060C">
        <w:rPr>
          <w:rFonts w:asciiTheme="majorEastAsia" w:eastAsiaTheme="majorEastAsia" w:hAnsiTheme="majorEastAsia" w:cs="TT56o00" w:hint="eastAsia"/>
          <w:b/>
          <w:kern w:val="0"/>
          <w:sz w:val="28"/>
          <w:szCs w:val="28"/>
        </w:rPr>
        <w:t>）</w:t>
      </w:r>
      <w:r>
        <w:rPr>
          <w:rFonts w:asciiTheme="majorEastAsia" w:eastAsiaTheme="majorEastAsia" w:hAnsiTheme="majorEastAsia" w:cs="TT56o00" w:hint="eastAsia"/>
          <w:b/>
          <w:kern w:val="0"/>
          <w:sz w:val="28"/>
          <w:szCs w:val="28"/>
        </w:rPr>
        <w:t>室浜</w:t>
      </w:r>
      <w:r w:rsidRPr="0088060C">
        <w:rPr>
          <w:rFonts w:asciiTheme="majorEastAsia" w:eastAsiaTheme="majorEastAsia" w:hAnsiTheme="majorEastAsia" w:cs="TT56o00" w:hint="eastAsia"/>
          <w:b/>
          <w:kern w:val="0"/>
          <w:sz w:val="28"/>
          <w:szCs w:val="28"/>
        </w:rPr>
        <w:t>団地の概要</w:t>
      </w:r>
    </w:p>
    <w:tbl>
      <w:tblPr>
        <w:tblStyle w:val="a7"/>
        <w:tblW w:w="0" w:type="auto"/>
        <w:jc w:val="center"/>
        <w:tblLook w:val="04A0" w:firstRow="1" w:lastRow="0" w:firstColumn="1" w:lastColumn="0" w:noHBand="0" w:noVBand="1"/>
      </w:tblPr>
      <w:tblGrid>
        <w:gridCol w:w="2042"/>
        <w:gridCol w:w="1663"/>
        <w:gridCol w:w="2074"/>
        <w:gridCol w:w="9"/>
        <w:gridCol w:w="1946"/>
        <w:gridCol w:w="1894"/>
      </w:tblGrid>
      <w:tr w:rsidR="00D1276B" w:rsidTr="00A71680">
        <w:trPr>
          <w:trHeight w:val="510"/>
          <w:jc w:val="center"/>
        </w:trPr>
        <w:tc>
          <w:tcPr>
            <w:tcW w:w="2042" w:type="dxa"/>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所在地（底地）</w:t>
            </w:r>
          </w:p>
        </w:tc>
        <w:tc>
          <w:tcPr>
            <w:tcW w:w="7586" w:type="dxa"/>
            <w:gridSpan w:val="5"/>
            <w:vAlign w:val="center"/>
          </w:tcPr>
          <w:p w:rsidR="00D1276B" w:rsidRPr="00CB03AE" w:rsidRDefault="00D1276B" w:rsidP="003964CF">
            <w:pPr>
              <w:autoSpaceDE w:val="0"/>
              <w:autoSpaceDN w:val="0"/>
              <w:adjustRightInd w:val="0"/>
              <w:rPr>
                <w:rFonts w:asciiTheme="minorEastAsia" w:hAnsiTheme="minorEastAsia" w:cs="TT56o00"/>
                <w:sz w:val="22"/>
                <w:szCs w:val="22"/>
              </w:rPr>
            </w:pPr>
            <w:r>
              <w:rPr>
                <w:rFonts w:asciiTheme="minorEastAsia" w:hAnsiTheme="minorEastAsia" w:cs="TT56o00" w:hint="eastAsia"/>
                <w:sz w:val="22"/>
                <w:szCs w:val="22"/>
              </w:rPr>
              <w:t>鹿島一丁目</w:t>
            </w:r>
          </w:p>
        </w:tc>
      </w:tr>
      <w:tr w:rsidR="00D1276B" w:rsidTr="00A71680">
        <w:trPr>
          <w:trHeight w:val="510"/>
          <w:jc w:val="center"/>
        </w:trPr>
        <w:tc>
          <w:tcPr>
            <w:tcW w:w="2042" w:type="dxa"/>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交通機関</w:t>
            </w:r>
          </w:p>
        </w:tc>
        <w:tc>
          <w:tcPr>
            <w:tcW w:w="1663"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最寄りの駅</w:t>
            </w:r>
          </w:p>
        </w:tc>
        <w:tc>
          <w:tcPr>
            <w:tcW w:w="5923" w:type="dxa"/>
            <w:gridSpan w:val="4"/>
            <w:vAlign w:val="center"/>
          </w:tcPr>
          <w:p w:rsidR="00D1276B" w:rsidRPr="00CB03AE" w:rsidRDefault="00D1276B" w:rsidP="003964CF">
            <w:pPr>
              <w:autoSpaceDE w:val="0"/>
              <w:autoSpaceDN w:val="0"/>
              <w:adjustRightInd w:val="0"/>
              <w:rPr>
                <w:rFonts w:asciiTheme="minorEastAsia" w:hAnsiTheme="minorEastAsia" w:cs="TT56o00"/>
                <w:sz w:val="22"/>
                <w:szCs w:val="22"/>
              </w:rPr>
            </w:pPr>
            <w:r>
              <w:rPr>
                <w:rFonts w:asciiTheme="minorEastAsia" w:hAnsiTheme="minorEastAsia" w:cs="TT56o00" w:hint="eastAsia"/>
                <w:sz w:val="22"/>
                <w:szCs w:val="22"/>
              </w:rPr>
              <w:t>野蒜</w:t>
            </w:r>
            <w:r w:rsidRPr="00CB03AE">
              <w:rPr>
                <w:rFonts w:asciiTheme="minorEastAsia" w:hAnsiTheme="minorEastAsia" w:cs="TT56o00" w:hint="eastAsia"/>
                <w:sz w:val="22"/>
                <w:szCs w:val="22"/>
              </w:rPr>
              <w:t>駅</w:t>
            </w:r>
            <w:r>
              <w:rPr>
                <w:rFonts w:asciiTheme="minorEastAsia" w:hAnsiTheme="minorEastAsia" w:cs="TT56o00" w:hint="eastAsia"/>
                <w:sz w:val="22"/>
                <w:szCs w:val="22"/>
              </w:rPr>
              <w:t>、東名駅</w:t>
            </w:r>
          </w:p>
        </w:tc>
      </w:tr>
      <w:tr w:rsidR="00D1276B" w:rsidTr="00A71680">
        <w:trPr>
          <w:trHeight w:val="454"/>
          <w:jc w:val="center"/>
        </w:trPr>
        <w:tc>
          <w:tcPr>
            <w:tcW w:w="2042" w:type="dxa"/>
            <w:vMerge w:val="restart"/>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接面道路</w:t>
            </w:r>
          </w:p>
        </w:tc>
        <w:tc>
          <w:tcPr>
            <w:tcW w:w="7586" w:type="dxa"/>
            <w:gridSpan w:val="5"/>
            <w:tcBorders>
              <w:bottom w:val="nil"/>
            </w:tcBorders>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市道：アスファルト舗装</w:t>
            </w:r>
          </w:p>
        </w:tc>
      </w:tr>
      <w:tr w:rsidR="00D1276B" w:rsidTr="00A71680">
        <w:trPr>
          <w:trHeight w:val="454"/>
          <w:jc w:val="center"/>
        </w:trPr>
        <w:tc>
          <w:tcPr>
            <w:tcW w:w="2042"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7586" w:type="dxa"/>
            <w:gridSpan w:val="5"/>
            <w:tcBorders>
              <w:top w:val="nil"/>
              <w:bottom w:val="nil"/>
            </w:tcBorders>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幹線道路　幅員６ｍ</w:t>
            </w:r>
          </w:p>
        </w:tc>
      </w:tr>
      <w:tr w:rsidR="00D1276B" w:rsidTr="00A71680">
        <w:trPr>
          <w:trHeight w:val="454"/>
          <w:jc w:val="center"/>
        </w:trPr>
        <w:tc>
          <w:tcPr>
            <w:tcW w:w="2042"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7586" w:type="dxa"/>
            <w:gridSpan w:val="5"/>
            <w:tcBorders>
              <w:top w:val="nil"/>
            </w:tcBorders>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区画道路　幅員６ｍ</w:t>
            </w:r>
          </w:p>
        </w:tc>
      </w:tr>
      <w:tr w:rsidR="00D1276B" w:rsidTr="00A71680">
        <w:trPr>
          <w:trHeight w:val="510"/>
          <w:jc w:val="center"/>
        </w:trPr>
        <w:tc>
          <w:tcPr>
            <w:tcW w:w="2042" w:type="dxa"/>
            <w:vMerge w:val="restart"/>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供給処理施設等の状況</w:t>
            </w:r>
          </w:p>
        </w:tc>
        <w:tc>
          <w:tcPr>
            <w:tcW w:w="1663"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上水道</w:t>
            </w:r>
          </w:p>
        </w:tc>
        <w:tc>
          <w:tcPr>
            <w:tcW w:w="2083"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引込可</w:t>
            </w:r>
          </w:p>
        </w:tc>
        <w:tc>
          <w:tcPr>
            <w:tcW w:w="3840"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石巻地方広域水道企業団</w:t>
            </w:r>
          </w:p>
        </w:tc>
      </w:tr>
      <w:tr w:rsidR="00D1276B" w:rsidTr="00A71680">
        <w:trPr>
          <w:trHeight w:val="510"/>
          <w:jc w:val="center"/>
        </w:trPr>
        <w:tc>
          <w:tcPr>
            <w:tcW w:w="2042"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1663"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下水道</w:t>
            </w:r>
          </w:p>
        </w:tc>
        <w:tc>
          <w:tcPr>
            <w:tcW w:w="2083"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引込可</w:t>
            </w:r>
          </w:p>
        </w:tc>
        <w:tc>
          <w:tcPr>
            <w:tcW w:w="3840"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東松島市下水道課</w:t>
            </w:r>
          </w:p>
        </w:tc>
      </w:tr>
      <w:tr w:rsidR="00D1276B" w:rsidTr="00A71680">
        <w:trPr>
          <w:trHeight w:val="510"/>
          <w:jc w:val="center"/>
        </w:trPr>
        <w:tc>
          <w:tcPr>
            <w:tcW w:w="2042"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1663"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ガ　ス</w:t>
            </w:r>
          </w:p>
        </w:tc>
        <w:tc>
          <w:tcPr>
            <w:tcW w:w="2083"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個別ＬＰガス</w:t>
            </w:r>
          </w:p>
        </w:tc>
        <w:tc>
          <w:tcPr>
            <w:tcW w:w="3840"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指定なし</w:t>
            </w:r>
          </w:p>
        </w:tc>
      </w:tr>
      <w:tr w:rsidR="00D1276B" w:rsidTr="00A71680">
        <w:trPr>
          <w:trHeight w:val="510"/>
          <w:jc w:val="center"/>
        </w:trPr>
        <w:tc>
          <w:tcPr>
            <w:tcW w:w="2042"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1663"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電　気</w:t>
            </w:r>
          </w:p>
        </w:tc>
        <w:tc>
          <w:tcPr>
            <w:tcW w:w="2083"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引込可</w:t>
            </w:r>
          </w:p>
        </w:tc>
        <w:tc>
          <w:tcPr>
            <w:tcW w:w="3840" w:type="dxa"/>
            <w:gridSpan w:val="2"/>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東北電力(株)</w:t>
            </w:r>
          </w:p>
        </w:tc>
      </w:tr>
      <w:tr w:rsidR="00D1276B" w:rsidTr="00A71680">
        <w:trPr>
          <w:trHeight w:val="510"/>
          <w:jc w:val="center"/>
        </w:trPr>
        <w:tc>
          <w:tcPr>
            <w:tcW w:w="2042"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1663"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土地境界杭</w:t>
            </w:r>
          </w:p>
        </w:tc>
        <w:tc>
          <w:tcPr>
            <w:tcW w:w="5923" w:type="dxa"/>
            <w:gridSpan w:val="4"/>
            <w:vAlign w:val="center"/>
          </w:tcPr>
          <w:p w:rsidR="00D1276B" w:rsidRPr="00CB03AE" w:rsidRDefault="00D1276B" w:rsidP="003964CF">
            <w:pPr>
              <w:autoSpaceDE w:val="0"/>
              <w:autoSpaceDN w:val="0"/>
              <w:adjustRightInd w:val="0"/>
              <w:rPr>
                <w:rFonts w:asciiTheme="minorEastAsia" w:hAnsiTheme="minorEastAsia" w:cs="TT56o00"/>
                <w:sz w:val="22"/>
                <w:szCs w:val="22"/>
              </w:rPr>
            </w:pPr>
            <w:r w:rsidRPr="00CB03AE">
              <w:rPr>
                <w:rFonts w:asciiTheme="minorEastAsia" w:hAnsiTheme="minorEastAsia" w:cs="TT56o00" w:hint="eastAsia"/>
                <w:sz w:val="22"/>
                <w:szCs w:val="22"/>
              </w:rPr>
              <w:t>設置有（コンクリート杭）</w:t>
            </w:r>
          </w:p>
        </w:tc>
      </w:tr>
      <w:tr w:rsidR="00D1276B" w:rsidTr="00A71680">
        <w:trPr>
          <w:trHeight w:val="510"/>
          <w:jc w:val="center"/>
        </w:trPr>
        <w:tc>
          <w:tcPr>
            <w:tcW w:w="2042" w:type="dxa"/>
            <w:vMerge w:val="restart"/>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法令等による</w:t>
            </w:r>
          </w:p>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主な制限</w:t>
            </w:r>
          </w:p>
        </w:tc>
        <w:tc>
          <w:tcPr>
            <w:tcW w:w="1663"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都市計画区域</w:t>
            </w:r>
          </w:p>
        </w:tc>
        <w:tc>
          <w:tcPr>
            <w:tcW w:w="2074"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Pr>
                <w:rFonts w:asciiTheme="minorEastAsia" w:hAnsiTheme="minorEastAsia" w:cs="TT56o00" w:hint="eastAsia"/>
                <w:sz w:val="22"/>
                <w:szCs w:val="22"/>
              </w:rPr>
              <w:t>市街化</w:t>
            </w:r>
            <w:r w:rsidRPr="00CB03AE">
              <w:rPr>
                <w:rFonts w:asciiTheme="minorEastAsia" w:hAnsiTheme="minorEastAsia" w:cs="TT56o00" w:hint="eastAsia"/>
                <w:sz w:val="22"/>
                <w:szCs w:val="22"/>
              </w:rPr>
              <w:t>調整区域</w:t>
            </w:r>
          </w:p>
        </w:tc>
        <w:tc>
          <w:tcPr>
            <w:tcW w:w="1955" w:type="dxa"/>
            <w:gridSpan w:val="2"/>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用途地域</w:t>
            </w:r>
          </w:p>
        </w:tc>
        <w:tc>
          <w:tcPr>
            <w:tcW w:w="1894"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なし</w:t>
            </w:r>
          </w:p>
        </w:tc>
      </w:tr>
      <w:tr w:rsidR="00D1276B" w:rsidTr="00A71680">
        <w:trPr>
          <w:trHeight w:val="510"/>
          <w:jc w:val="center"/>
        </w:trPr>
        <w:tc>
          <w:tcPr>
            <w:tcW w:w="2042"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1663"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建ぺい率</w:t>
            </w:r>
          </w:p>
        </w:tc>
        <w:tc>
          <w:tcPr>
            <w:tcW w:w="2074"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５０％</w:t>
            </w:r>
          </w:p>
        </w:tc>
        <w:tc>
          <w:tcPr>
            <w:tcW w:w="1955" w:type="dxa"/>
            <w:gridSpan w:val="2"/>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容積率</w:t>
            </w:r>
          </w:p>
        </w:tc>
        <w:tc>
          <w:tcPr>
            <w:tcW w:w="1894"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８０％</w:t>
            </w:r>
          </w:p>
        </w:tc>
      </w:tr>
      <w:tr w:rsidR="00D1276B" w:rsidTr="00A71680">
        <w:trPr>
          <w:trHeight w:val="621"/>
          <w:jc w:val="center"/>
        </w:trPr>
        <w:tc>
          <w:tcPr>
            <w:tcW w:w="2042"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p>
        </w:tc>
        <w:tc>
          <w:tcPr>
            <w:tcW w:w="1663" w:type="dxa"/>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地区計画等</w:t>
            </w:r>
          </w:p>
        </w:tc>
        <w:tc>
          <w:tcPr>
            <w:tcW w:w="5923" w:type="dxa"/>
            <w:gridSpan w:val="4"/>
            <w:vAlign w:val="center"/>
          </w:tcPr>
          <w:p w:rsidR="00D1276B" w:rsidRPr="00F72D77" w:rsidRDefault="00D1276B" w:rsidP="003964CF">
            <w:pPr>
              <w:autoSpaceDE w:val="0"/>
              <w:autoSpaceDN w:val="0"/>
              <w:adjustRightInd w:val="0"/>
              <w:ind w:left="220" w:hangingChars="100" w:hanging="220"/>
              <w:rPr>
                <w:rFonts w:asciiTheme="majorEastAsia" w:eastAsiaTheme="majorEastAsia" w:hAnsiTheme="majorEastAsia" w:cs="ＭＳ Ｐゴシック"/>
                <w:sz w:val="22"/>
                <w:szCs w:val="22"/>
              </w:rPr>
            </w:pPr>
            <w:r w:rsidRPr="00F72D77">
              <w:rPr>
                <w:rFonts w:asciiTheme="majorEastAsia" w:eastAsiaTheme="majorEastAsia" w:hAnsiTheme="majorEastAsia" w:cs="ＭＳ Ｐゴシック" w:hint="eastAsia"/>
                <w:sz w:val="22"/>
                <w:szCs w:val="22"/>
              </w:rPr>
              <w:t>宮戸地区住宅団地まちづくりルール【ガイドライン】</w:t>
            </w:r>
          </w:p>
        </w:tc>
      </w:tr>
      <w:tr w:rsidR="00D1276B" w:rsidTr="00A71680">
        <w:trPr>
          <w:trHeight w:val="556"/>
          <w:jc w:val="center"/>
        </w:trPr>
        <w:tc>
          <w:tcPr>
            <w:tcW w:w="2042" w:type="dxa"/>
            <w:vMerge/>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rPr>
            </w:pPr>
          </w:p>
        </w:tc>
        <w:tc>
          <w:tcPr>
            <w:tcW w:w="1663" w:type="dxa"/>
            <w:vAlign w:val="center"/>
          </w:tcPr>
          <w:p w:rsidR="00D1276B" w:rsidRPr="00CB03AE" w:rsidRDefault="00D1276B" w:rsidP="003964CF">
            <w:pPr>
              <w:autoSpaceDE w:val="0"/>
              <w:autoSpaceDN w:val="0"/>
              <w:adjustRightInd w:val="0"/>
              <w:jc w:val="center"/>
              <w:rPr>
                <w:rFonts w:asciiTheme="minorEastAsia" w:hAnsiTheme="minorEastAsia" w:cs="TT56o00"/>
                <w:sz w:val="22"/>
              </w:rPr>
            </w:pPr>
            <w:r>
              <w:rPr>
                <w:rFonts w:asciiTheme="minorEastAsia" w:hAnsiTheme="minorEastAsia" w:cs="TT56o00" w:hint="eastAsia"/>
                <w:sz w:val="22"/>
              </w:rPr>
              <w:t>その他</w:t>
            </w:r>
          </w:p>
        </w:tc>
        <w:tc>
          <w:tcPr>
            <w:tcW w:w="5923" w:type="dxa"/>
            <w:gridSpan w:val="4"/>
            <w:vAlign w:val="center"/>
          </w:tcPr>
          <w:p w:rsidR="00D1276B" w:rsidRPr="006F3F54" w:rsidRDefault="00D1276B" w:rsidP="003964CF">
            <w:pPr>
              <w:autoSpaceDE w:val="0"/>
              <w:autoSpaceDN w:val="0"/>
              <w:adjustRightInd w:val="0"/>
              <w:rPr>
                <w:rFonts w:asciiTheme="minorEastAsia" w:eastAsiaTheme="minorEastAsia" w:hAnsiTheme="minorEastAsia" w:cs="ＭＳ Ｐゴシック"/>
                <w:sz w:val="22"/>
              </w:rPr>
            </w:pPr>
            <w:r>
              <w:rPr>
                <w:rFonts w:asciiTheme="minorEastAsia" w:eastAsiaTheme="minorEastAsia" w:hAnsiTheme="minorEastAsia" w:cs="ＭＳ Ｐゴシック" w:hint="eastAsia"/>
                <w:sz w:val="22"/>
              </w:rPr>
              <w:t>特別名勝「松島」第１種保護地区（１Ｂ）（文化財保護法）</w:t>
            </w:r>
          </w:p>
        </w:tc>
      </w:tr>
      <w:tr w:rsidR="00D1276B" w:rsidTr="00A71680">
        <w:trPr>
          <w:trHeight w:val="510"/>
          <w:jc w:val="center"/>
        </w:trPr>
        <w:tc>
          <w:tcPr>
            <w:tcW w:w="2042" w:type="dxa"/>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学　区</w:t>
            </w:r>
          </w:p>
        </w:tc>
        <w:tc>
          <w:tcPr>
            <w:tcW w:w="7586" w:type="dxa"/>
            <w:gridSpan w:val="5"/>
            <w:vAlign w:val="center"/>
          </w:tcPr>
          <w:p w:rsidR="00D1276B" w:rsidRPr="00CB03AE" w:rsidRDefault="00D1276B" w:rsidP="003964CF">
            <w:pPr>
              <w:autoSpaceDE w:val="0"/>
              <w:autoSpaceDN w:val="0"/>
              <w:adjustRightInd w:val="0"/>
              <w:rPr>
                <w:rFonts w:asciiTheme="minorEastAsia" w:hAnsiTheme="minorEastAsia" w:cs="TT56o00"/>
                <w:sz w:val="22"/>
                <w:szCs w:val="22"/>
              </w:rPr>
            </w:pPr>
            <w:r>
              <w:rPr>
                <w:rFonts w:asciiTheme="minorEastAsia" w:hAnsiTheme="minorEastAsia" w:cs="TT56o00" w:hint="eastAsia"/>
                <w:sz w:val="22"/>
                <w:szCs w:val="22"/>
              </w:rPr>
              <w:t>宮野森小学校／鳴瀬未来中学校</w:t>
            </w:r>
          </w:p>
        </w:tc>
      </w:tr>
      <w:tr w:rsidR="00D1276B" w:rsidTr="00A71680">
        <w:trPr>
          <w:trHeight w:val="510"/>
          <w:jc w:val="center"/>
        </w:trPr>
        <w:tc>
          <w:tcPr>
            <w:tcW w:w="2042" w:type="dxa"/>
            <w:shd w:val="clear" w:color="auto" w:fill="D9D9D9" w:themeFill="background1" w:themeFillShade="D9"/>
            <w:vAlign w:val="center"/>
          </w:tcPr>
          <w:p w:rsidR="00D1276B" w:rsidRPr="00CB03AE" w:rsidRDefault="00D1276B" w:rsidP="003964CF">
            <w:pPr>
              <w:autoSpaceDE w:val="0"/>
              <w:autoSpaceDN w:val="0"/>
              <w:adjustRightInd w:val="0"/>
              <w:jc w:val="center"/>
              <w:rPr>
                <w:rFonts w:asciiTheme="minorEastAsia" w:hAnsiTheme="minorEastAsia" w:cs="TT56o00"/>
                <w:sz w:val="22"/>
                <w:szCs w:val="22"/>
              </w:rPr>
            </w:pPr>
            <w:r w:rsidRPr="00CB03AE">
              <w:rPr>
                <w:rFonts w:asciiTheme="minorEastAsia" w:hAnsiTheme="minorEastAsia" w:cs="TT56o00" w:hint="eastAsia"/>
                <w:sz w:val="22"/>
                <w:szCs w:val="22"/>
              </w:rPr>
              <w:t>その他</w:t>
            </w:r>
          </w:p>
        </w:tc>
        <w:tc>
          <w:tcPr>
            <w:tcW w:w="7586" w:type="dxa"/>
            <w:gridSpan w:val="5"/>
            <w:vAlign w:val="center"/>
          </w:tcPr>
          <w:p w:rsidR="00D1276B" w:rsidRPr="00CB03AE" w:rsidRDefault="00F72D77" w:rsidP="00F72D77">
            <w:pPr>
              <w:autoSpaceDE w:val="0"/>
              <w:autoSpaceDN w:val="0"/>
              <w:adjustRightInd w:val="0"/>
              <w:rPr>
                <w:rFonts w:asciiTheme="minorEastAsia" w:hAnsiTheme="minorEastAsia" w:cs="TT56o00"/>
                <w:sz w:val="22"/>
                <w:szCs w:val="22"/>
              </w:rPr>
            </w:pPr>
            <w:r>
              <w:rPr>
                <w:rFonts w:ascii="HG丸ｺﾞｼｯｸM-PRO" w:hAnsi="HG丸ｺﾞｼｯｸM-PRO" w:cs="HG丸ｺﾞｼｯｸM-PRO" w:hint="eastAsia"/>
                <w:color w:val="000000"/>
                <w:sz w:val="22"/>
                <w:szCs w:val="22"/>
              </w:rPr>
              <w:t>売買する物件は</w:t>
            </w:r>
            <w:r w:rsidR="00D1276B" w:rsidRPr="00CB03AE">
              <w:rPr>
                <w:rFonts w:ascii="HG丸ｺﾞｼｯｸM-PRO" w:hAnsi="HG丸ｺﾞｼｯｸM-PRO" w:cs="HG丸ｺﾞｼｯｸM-PRO" w:hint="eastAsia"/>
                <w:color w:val="000000"/>
                <w:sz w:val="22"/>
                <w:szCs w:val="22"/>
              </w:rPr>
              <w:t>現況の規模・形状での引渡となります。</w:t>
            </w:r>
          </w:p>
        </w:tc>
      </w:tr>
    </w:tbl>
    <w:p w:rsidR="00F72D77" w:rsidRDefault="00F72D77" w:rsidP="00D1276B">
      <w:pPr>
        <w:rPr>
          <w:sz w:val="24"/>
          <w:szCs w:val="24"/>
        </w:rPr>
      </w:pPr>
    </w:p>
    <w:p w:rsidR="00F72D77" w:rsidRDefault="00D1276B" w:rsidP="00D1276B">
      <w:pPr>
        <w:rPr>
          <w:sz w:val="24"/>
          <w:szCs w:val="24"/>
        </w:rPr>
      </w:pPr>
      <w:r w:rsidRPr="00F72D77">
        <w:rPr>
          <w:rFonts w:hint="eastAsia"/>
          <w:sz w:val="24"/>
          <w:szCs w:val="24"/>
        </w:rPr>
        <w:t>○当団地においては美しい自然景観と歴史ある風情を生かした魅力あるまちなみの形成を</w:t>
      </w:r>
      <w:r w:rsidR="00F72D77">
        <w:rPr>
          <w:rFonts w:hint="eastAsia"/>
          <w:sz w:val="24"/>
          <w:szCs w:val="24"/>
        </w:rPr>
        <w:t xml:space="preserve">　</w:t>
      </w:r>
    </w:p>
    <w:p w:rsidR="00D1276B" w:rsidRPr="00F72D77" w:rsidRDefault="00D1276B" w:rsidP="00F72D77">
      <w:pPr>
        <w:ind w:firstLineChars="100" w:firstLine="240"/>
        <w:rPr>
          <w:sz w:val="24"/>
          <w:szCs w:val="24"/>
        </w:rPr>
      </w:pPr>
      <w:r w:rsidRPr="00F72D77">
        <w:rPr>
          <w:rFonts w:hint="eastAsia"/>
          <w:sz w:val="24"/>
          <w:szCs w:val="24"/>
        </w:rPr>
        <w:t>図るためまちづくりルール【ガイドライン】を定めています。</w:t>
      </w:r>
    </w:p>
    <w:p w:rsidR="00D1276B" w:rsidRPr="00F72D77" w:rsidRDefault="00D1276B" w:rsidP="00F72D77">
      <w:pPr>
        <w:ind w:firstLineChars="100" w:firstLine="240"/>
        <w:rPr>
          <w:rFonts w:asciiTheme="majorEastAsia" w:eastAsiaTheme="majorEastAsia" w:hAnsiTheme="majorEastAsia"/>
          <w:b/>
          <w:sz w:val="24"/>
          <w:szCs w:val="24"/>
        </w:rPr>
      </w:pPr>
      <w:r w:rsidRPr="00F72D77">
        <w:rPr>
          <w:rFonts w:hint="eastAsia"/>
          <w:sz w:val="24"/>
          <w:szCs w:val="24"/>
        </w:rPr>
        <w:t>住宅を建築する際は本ルールを守ってください。</w:t>
      </w:r>
    </w:p>
    <w:p w:rsidR="00D1276B" w:rsidRDefault="00D1276B" w:rsidP="00D1276B">
      <w:pPr>
        <w:rPr>
          <w:rFonts w:asciiTheme="majorEastAsia" w:eastAsiaTheme="majorEastAsia" w:hAnsiTheme="majorEastAsia"/>
          <w:b/>
          <w:sz w:val="28"/>
          <w:szCs w:val="28"/>
          <w:u w:val="double"/>
        </w:rPr>
      </w:pPr>
    </w:p>
    <w:p w:rsidR="00A71680" w:rsidRDefault="00A71680" w:rsidP="00D1276B">
      <w:pPr>
        <w:rPr>
          <w:rFonts w:asciiTheme="majorEastAsia" w:eastAsiaTheme="majorEastAsia" w:hAnsiTheme="majorEastAsia"/>
          <w:b/>
          <w:sz w:val="28"/>
          <w:szCs w:val="28"/>
          <w:u w:val="double"/>
        </w:rPr>
      </w:pPr>
    </w:p>
    <w:p w:rsidR="00A71680" w:rsidRDefault="00A71680" w:rsidP="00D1276B">
      <w:pPr>
        <w:rPr>
          <w:rFonts w:asciiTheme="majorEastAsia" w:eastAsiaTheme="majorEastAsia" w:hAnsiTheme="majorEastAsia"/>
          <w:b/>
          <w:sz w:val="28"/>
          <w:szCs w:val="28"/>
          <w:u w:val="double"/>
        </w:rPr>
      </w:pPr>
    </w:p>
    <w:p w:rsidR="00A71680" w:rsidRDefault="00A71680" w:rsidP="00D1276B">
      <w:pPr>
        <w:rPr>
          <w:rFonts w:asciiTheme="majorEastAsia" w:eastAsiaTheme="majorEastAsia" w:hAnsiTheme="majorEastAsia"/>
          <w:b/>
          <w:sz w:val="28"/>
          <w:szCs w:val="28"/>
          <w:u w:val="double"/>
        </w:rPr>
      </w:pPr>
    </w:p>
    <w:p w:rsidR="00D1276B" w:rsidRDefault="00D1276B" w:rsidP="0078661B"/>
    <w:p w:rsidR="00BF6A09" w:rsidRDefault="00BF6A09" w:rsidP="0078661B"/>
    <w:p w:rsidR="008227F8" w:rsidRPr="00611CE3" w:rsidRDefault="00D1276B">
      <w:pPr>
        <w:rPr>
          <w:rFonts w:asciiTheme="minorEastAsia" w:hAnsiTheme="minorEastAsia"/>
          <w:b/>
          <w:sz w:val="28"/>
          <w:szCs w:val="28"/>
          <w:u w:val="double"/>
        </w:rPr>
      </w:pPr>
      <w:r>
        <w:rPr>
          <w:rFonts w:asciiTheme="minorEastAsia" w:hAnsiTheme="minorEastAsia" w:hint="eastAsia"/>
          <w:b/>
          <w:sz w:val="28"/>
          <w:szCs w:val="28"/>
          <w:u w:val="double"/>
        </w:rPr>
        <w:lastRenderedPageBreak/>
        <w:t>６</w:t>
      </w:r>
      <w:r w:rsidR="000C6D99" w:rsidRPr="00611CE3">
        <w:rPr>
          <w:rFonts w:asciiTheme="minorEastAsia" w:hAnsiTheme="minorEastAsia" w:hint="eastAsia"/>
          <w:b/>
          <w:sz w:val="28"/>
          <w:szCs w:val="28"/>
          <w:u w:val="double"/>
        </w:rPr>
        <w:t>．</w:t>
      </w:r>
      <w:r w:rsidR="009D5DB3" w:rsidRPr="00611CE3">
        <w:rPr>
          <w:rFonts w:asciiTheme="minorEastAsia" w:hAnsiTheme="minorEastAsia" w:hint="eastAsia"/>
          <w:b/>
          <w:sz w:val="28"/>
          <w:szCs w:val="28"/>
          <w:u w:val="double"/>
        </w:rPr>
        <w:t>契約に関する</w:t>
      </w:r>
      <w:r w:rsidR="00CB49BC" w:rsidRPr="00611CE3">
        <w:rPr>
          <w:rFonts w:asciiTheme="minorEastAsia" w:hAnsiTheme="minorEastAsia" w:hint="eastAsia"/>
          <w:b/>
          <w:sz w:val="28"/>
          <w:szCs w:val="28"/>
          <w:u w:val="double"/>
        </w:rPr>
        <w:t>手続き及び条件</w:t>
      </w:r>
      <w:r w:rsidR="004373B7" w:rsidRPr="00611CE3">
        <w:rPr>
          <w:rFonts w:asciiTheme="minorEastAsia" w:hAnsiTheme="minorEastAsia" w:hint="eastAsia"/>
          <w:b/>
          <w:sz w:val="28"/>
          <w:szCs w:val="28"/>
          <w:u w:val="double"/>
        </w:rPr>
        <w:t xml:space="preserve">　　　　　　　　　　　　　　</w:t>
      </w:r>
      <w:r w:rsidR="00990340" w:rsidRPr="00611CE3">
        <w:rPr>
          <w:rFonts w:asciiTheme="minorEastAsia" w:hAnsiTheme="minorEastAsia" w:hint="eastAsia"/>
          <w:b/>
          <w:sz w:val="28"/>
          <w:szCs w:val="28"/>
          <w:u w:val="double"/>
        </w:rPr>
        <w:t xml:space="preserve">　　</w:t>
      </w:r>
      <w:r w:rsidR="004373B7" w:rsidRPr="00611CE3">
        <w:rPr>
          <w:rFonts w:asciiTheme="minorEastAsia" w:hAnsiTheme="minorEastAsia" w:hint="eastAsia"/>
          <w:b/>
          <w:sz w:val="28"/>
          <w:szCs w:val="28"/>
          <w:u w:val="double"/>
        </w:rPr>
        <w:t xml:space="preserve">　　　</w:t>
      </w:r>
    </w:p>
    <w:p w:rsidR="009D5DB3" w:rsidRPr="00611CE3" w:rsidRDefault="00544E7B">
      <w:pPr>
        <w:rPr>
          <w:rFonts w:asciiTheme="minorEastAsia" w:hAnsiTheme="minorEastAsia"/>
          <w:b/>
          <w:sz w:val="24"/>
          <w:szCs w:val="24"/>
        </w:rPr>
      </w:pPr>
      <w:r w:rsidRPr="00611CE3">
        <w:rPr>
          <w:rFonts w:asciiTheme="minorEastAsia" w:hAnsiTheme="minorEastAsia" w:hint="eastAsia"/>
          <w:b/>
          <w:sz w:val="24"/>
          <w:szCs w:val="24"/>
        </w:rPr>
        <w:t>（１）</w:t>
      </w:r>
      <w:r w:rsidR="009D5DB3" w:rsidRPr="00611CE3">
        <w:rPr>
          <w:rFonts w:asciiTheme="minorEastAsia" w:hAnsiTheme="minorEastAsia" w:hint="eastAsia"/>
          <w:b/>
          <w:sz w:val="24"/>
          <w:szCs w:val="24"/>
        </w:rPr>
        <w:t>売買契約の締結</w:t>
      </w:r>
    </w:p>
    <w:p w:rsidR="009D5DB3" w:rsidRPr="00611CE3" w:rsidRDefault="00B76C77" w:rsidP="00DA4AD9">
      <w:pPr>
        <w:ind w:leftChars="114" w:left="479" w:hangingChars="100" w:hanging="240"/>
        <w:rPr>
          <w:rFonts w:asciiTheme="minorEastAsia" w:hAnsiTheme="minorEastAsia"/>
          <w:color w:val="000000" w:themeColor="text1"/>
          <w:sz w:val="24"/>
          <w:szCs w:val="24"/>
        </w:rPr>
      </w:pPr>
      <w:r w:rsidRPr="00611CE3">
        <w:rPr>
          <w:rFonts w:asciiTheme="minorEastAsia" w:hAnsiTheme="minorEastAsia" w:hint="eastAsia"/>
          <w:color w:val="000000" w:themeColor="text1"/>
          <w:sz w:val="24"/>
          <w:szCs w:val="24"/>
        </w:rPr>
        <w:t>・</w:t>
      </w:r>
      <w:r w:rsidR="00DF5AB6" w:rsidRPr="00611CE3">
        <w:rPr>
          <w:rFonts w:asciiTheme="minorEastAsia" w:hAnsiTheme="minorEastAsia" w:hint="eastAsia"/>
          <w:color w:val="000000" w:themeColor="text1"/>
          <w:sz w:val="24"/>
          <w:szCs w:val="24"/>
        </w:rPr>
        <w:t>住宅用地売払決定</w:t>
      </w:r>
      <w:r w:rsidR="008136F9">
        <w:rPr>
          <w:rFonts w:asciiTheme="minorEastAsia" w:hAnsiTheme="minorEastAsia" w:hint="eastAsia"/>
          <w:color w:val="000000" w:themeColor="text1"/>
          <w:sz w:val="24"/>
          <w:szCs w:val="24"/>
        </w:rPr>
        <w:t>日から３０</w:t>
      </w:r>
      <w:r w:rsidR="00342CE4" w:rsidRPr="00611CE3">
        <w:rPr>
          <w:rFonts w:asciiTheme="minorEastAsia" w:hAnsiTheme="minorEastAsia" w:hint="eastAsia"/>
          <w:color w:val="000000" w:themeColor="text1"/>
          <w:sz w:val="24"/>
          <w:szCs w:val="24"/>
        </w:rPr>
        <w:t>日以内</w:t>
      </w:r>
      <w:r w:rsidR="00CB49BC" w:rsidRPr="00611CE3">
        <w:rPr>
          <w:rFonts w:asciiTheme="minorEastAsia" w:hAnsiTheme="minorEastAsia" w:hint="eastAsia"/>
          <w:color w:val="000000" w:themeColor="text1"/>
          <w:sz w:val="24"/>
          <w:szCs w:val="24"/>
        </w:rPr>
        <w:t>に</w:t>
      </w:r>
      <w:r w:rsidR="00DA4AD9" w:rsidRPr="00611CE3">
        <w:rPr>
          <w:rFonts w:asciiTheme="minorEastAsia" w:hAnsiTheme="minorEastAsia" w:hint="eastAsia"/>
          <w:color w:val="000000" w:themeColor="text1"/>
          <w:sz w:val="24"/>
          <w:szCs w:val="24"/>
        </w:rPr>
        <w:t>契約を</w:t>
      </w:r>
      <w:r w:rsidR="00DF5AB6" w:rsidRPr="00611CE3">
        <w:rPr>
          <w:rFonts w:asciiTheme="minorEastAsia" w:hAnsiTheme="minorEastAsia" w:hint="eastAsia"/>
          <w:color w:val="000000" w:themeColor="text1"/>
          <w:sz w:val="24"/>
          <w:szCs w:val="24"/>
        </w:rPr>
        <w:t>締結</w:t>
      </w:r>
      <w:r w:rsidR="00DA4AD9" w:rsidRPr="00611CE3">
        <w:rPr>
          <w:rFonts w:asciiTheme="minorEastAsia" w:hAnsiTheme="minorEastAsia" w:hint="eastAsia"/>
          <w:color w:val="000000" w:themeColor="text1"/>
          <w:sz w:val="24"/>
          <w:szCs w:val="24"/>
        </w:rPr>
        <w:t>して</w:t>
      </w:r>
      <w:r w:rsidR="00A371BF" w:rsidRPr="00976703">
        <w:rPr>
          <w:rFonts w:asciiTheme="minorEastAsia" w:hAnsiTheme="minorEastAsia" w:hint="eastAsia"/>
          <w:sz w:val="24"/>
          <w:szCs w:val="24"/>
        </w:rPr>
        <w:t>ください</w:t>
      </w:r>
      <w:r w:rsidR="00DA4AD9" w:rsidRPr="00611CE3">
        <w:rPr>
          <w:rFonts w:asciiTheme="minorEastAsia" w:hAnsiTheme="minorEastAsia" w:hint="eastAsia"/>
          <w:color w:val="000000" w:themeColor="text1"/>
          <w:sz w:val="24"/>
          <w:szCs w:val="24"/>
        </w:rPr>
        <w:t>。</w:t>
      </w:r>
    </w:p>
    <w:p w:rsidR="00437061" w:rsidRDefault="008136F9">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・契約</w:t>
      </w:r>
      <w:r w:rsidR="00437061" w:rsidRPr="00611CE3">
        <w:rPr>
          <w:rFonts w:asciiTheme="minorEastAsia" w:hAnsiTheme="minorEastAsia" w:hint="eastAsia"/>
          <w:color w:val="000000" w:themeColor="text1"/>
          <w:sz w:val="24"/>
          <w:szCs w:val="24"/>
        </w:rPr>
        <w:t>締結の際には、契約書に貼付する収入印紙が必要となります</w:t>
      </w:r>
      <w:r>
        <w:rPr>
          <w:rFonts w:asciiTheme="minorEastAsia" w:hAnsiTheme="minorEastAsia" w:hint="eastAsia"/>
          <w:color w:val="000000" w:themeColor="text1"/>
          <w:sz w:val="24"/>
          <w:szCs w:val="24"/>
        </w:rPr>
        <w:t>（買受者負担）</w:t>
      </w:r>
      <w:r w:rsidR="00437061" w:rsidRPr="00611CE3">
        <w:rPr>
          <w:rFonts w:asciiTheme="minorEastAsia" w:hAnsiTheme="minorEastAsia" w:hint="eastAsia"/>
          <w:color w:val="000000" w:themeColor="text1"/>
          <w:sz w:val="24"/>
          <w:szCs w:val="24"/>
        </w:rPr>
        <w:t>。</w:t>
      </w:r>
    </w:p>
    <w:p w:rsidR="00976703" w:rsidRPr="000D416A" w:rsidRDefault="00976703">
      <w:pPr>
        <w:rPr>
          <w:rFonts w:asciiTheme="minorEastAsia" w:hAnsiTheme="minorEastAsia"/>
          <w:color w:val="000000" w:themeColor="text1"/>
          <w:sz w:val="24"/>
          <w:szCs w:val="24"/>
        </w:rPr>
      </w:pPr>
    </w:p>
    <w:p w:rsidR="009D5DB3" w:rsidRPr="00611CE3" w:rsidRDefault="003964CF">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（２</w:t>
      </w:r>
      <w:r w:rsidR="00544E7B" w:rsidRPr="00611CE3">
        <w:rPr>
          <w:rFonts w:asciiTheme="minorEastAsia" w:hAnsiTheme="minorEastAsia" w:hint="eastAsia"/>
          <w:b/>
          <w:color w:val="000000" w:themeColor="text1"/>
          <w:sz w:val="24"/>
          <w:szCs w:val="24"/>
        </w:rPr>
        <w:t>）</w:t>
      </w:r>
      <w:r w:rsidR="009D5DB3" w:rsidRPr="00611CE3">
        <w:rPr>
          <w:rFonts w:asciiTheme="minorEastAsia" w:hAnsiTheme="minorEastAsia" w:hint="eastAsia"/>
          <w:b/>
          <w:color w:val="000000" w:themeColor="text1"/>
          <w:sz w:val="24"/>
          <w:szCs w:val="24"/>
        </w:rPr>
        <w:t>売買代金の納付方法</w:t>
      </w:r>
    </w:p>
    <w:p w:rsidR="009D5DB3" w:rsidRPr="00611CE3" w:rsidRDefault="00B76C77" w:rsidP="00B974F3">
      <w:pPr>
        <w:ind w:leftChars="114" w:left="479" w:hangingChars="100" w:hanging="240"/>
        <w:rPr>
          <w:rFonts w:asciiTheme="minorEastAsia" w:hAnsiTheme="minorEastAsia"/>
          <w:color w:val="000000" w:themeColor="text1"/>
          <w:sz w:val="24"/>
          <w:szCs w:val="24"/>
        </w:rPr>
      </w:pPr>
      <w:r w:rsidRPr="00611CE3">
        <w:rPr>
          <w:rFonts w:asciiTheme="minorEastAsia" w:hAnsiTheme="minorEastAsia" w:hint="eastAsia"/>
          <w:color w:val="000000" w:themeColor="text1"/>
          <w:sz w:val="24"/>
          <w:szCs w:val="24"/>
        </w:rPr>
        <w:t>・</w:t>
      </w:r>
      <w:r w:rsidR="00FE6BF1">
        <w:rPr>
          <w:rFonts w:asciiTheme="minorEastAsia" w:hAnsiTheme="minorEastAsia" w:hint="eastAsia"/>
          <w:color w:val="000000" w:themeColor="text1"/>
          <w:sz w:val="24"/>
          <w:szCs w:val="24"/>
        </w:rPr>
        <w:t>契約</w:t>
      </w:r>
      <w:r w:rsidR="00B974F3" w:rsidRPr="00611CE3">
        <w:rPr>
          <w:rFonts w:asciiTheme="minorEastAsia" w:hAnsiTheme="minorEastAsia" w:hint="eastAsia"/>
          <w:color w:val="000000" w:themeColor="text1"/>
          <w:sz w:val="24"/>
          <w:szCs w:val="24"/>
        </w:rPr>
        <w:t>締結の日から</w:t>
      </w:r>
      <w:r w:rsidR="00FE6BF1">
        <w:rPr>
          <w:rFonts w:asciiTheme="minorEastAsia" w:hAnsiTheme="minorEastAsia" w:hint="eastAsia"/>
          <w:color w:val="000000" w:themeColor="text1"/>
          <w:sz w:val="24"/>
          <w:szCs w:val="24"/>
        </w:rPr>
        <w:t>３０日</w:t>
      </w:r>
      <w:r w:rsidR="009D5DB3" w:rsidRPr="00611CE3">
        <w:rPr>
          <w:rFonts w:asciiTheme="minorEastAsia" w:hAnsiTheme="minorEastAsia" w:hint="eastAsia"/>
          <w:color w:val="000000" w:themeColor="text1"/>
          <w:sz w:val="24"/>
          <w:szCs w:val="24"/>
        </w:rPr>
        <w:t>以内に</w:t>
      </w:r>
      <w:r w:rsidR="00B974F3" w:rsidRPr="00611CE3">
        <w:rPr>
          <w:rFonts w:asciiTheme="minorEastAsia" w:hAnsiTheme="minorEastAsia" w:hint="eastAsia"/>
          <w:color w:val="000000" w:themeColor="text1"/>
          <w:sz w:val="24"/>
          <w:szCs w:val="24"/>
        </w:rPr>
        <w:t>、</w:t>
      </w:r>
      <w:r w:rsidR="00FE6BF1">
        <w:rPr>
          <w:rFonts w:asciiTheme="minorEastAsia" w:hAnsiTheme="minorEastAsia" w:hint="eastAsia"/>
          <w:color w:val="000000" w:themeColor="text1"/>
          <w:sz w:val="24"/>
          <w:szCs w:val="24"/>
        </w:rPr>
        <w:t>売買</w:t>
      </w:r>
      <w:r w:rsidR="009D5DB3" w:rsidRPr="00611CE3">
        <w:rPr>
          <w:rFonts w:asciiTheme="minorEastAsia" w:hAnsiTheme="minorEastAsia" w:hint="eastAsia"/>
          <w:color w:val="000000" w:themeColor="text1"/>
          <w:sz w:val="24"/>
          <w:szCs w:val="24"/>
        </w:rPr>
        <w:t>金額</w:t>
      </w:r>
      <w:r w:rsidR="00FE6BF1">
        <w:rPr>
          <w:rFonts w:asciiTheme="minorEastAsia" w:hAnsiTheme="minorEastAsia" w:hint="eastAsia"/>
          <w:color w:val="000000" w:themeColor="text1"/>
          <w:sz w:val="24"/>
          <w:szCs w:val="24"/>
        </w:rPr>
        <w:t>の全額を市が発行する納入通知書により納付してください。</w:t>
      </w:r>
    </w:p>
    <w:p w:rsidR="00DA4AD9" w:rsidRPr="00611CE3" w:rsidRDefault="00DA4AD9">
      <w:pPr>
        <w:rPr>
          <w:rFonts w:asciiTheme="minorEastAsia" w:hAnsiTheme="minorEastAsia"/>
          <w:color w:val="000000" w:themeColor="text1"/>
          <w:sz w:val="24"/>
          <w:szCs w:val="24"/>
        </w:rPr>
      </w:pPr>
    </w:p>
    <w:p w:rsidR="009D5DB3" w:rsidRPr="00611CE3" w:rsidRDefault="00544E7B">
      <w:pPr>
        <w:rPr>
          <w:rFonts w:asciiTheme="minorEastAsia" w:hAnsiTheme="minorEastAsia"/>
          <w:b/>
          <w:color w:val="000000" w:themeColor="text1"/>
          <w:sz w:val="24"/>
          <w:szCs w:val="24"/>
        </w:rPr>
      </w:pPr>
      <w:r w:rsidRPr="00611CE3">
        <w:rPr>
          <w:rFonts w:asciiTheme="minorEastAsia" w:hAnsiTheme="minorEastAsia" w:hint="eastAsia"/>
          <w:b/>
          <w:color w:val="000000" w:themeColor="text1"/>
          <w:sz w:val="24"/>
          <w:szCs w:val="24"/>
        </w:rPr>
        <w:t>（</w:t>
      </w:r>
      <w:r w:rsidR="003964CF">
        <w:rPr>
          <w:rFonts w:asciiTheme="minorEastAsia" w:hAnsiTheme="minorEastAsia" w:hint="eastAsia"/>
          <w:b/>
          <w:color w:val="000000" w:themeColor="text1"/>
          <w:sz w:val="24"/>
          <w:szCs w:val="24"/>
        </w:rPr>
        <w:t>３</w:t>
      </w:r>
      <w:r w:rsidRPr="00611CE3">
        <w:rPr>
          <w:rFonts w:asciiTheme="minorEastAsia" w:hAnsiTheme="minorEastAsia" w:hint="eastAsia"/>
          <w:b/>
          <w:color w:val="000000" w:themeColor="text1"/>
          <w:sz w:val="24"/>
          <w:szCs w:val="24"/>
        </w:rPr>
        <w:t>）</w:t>
      </w:r>
      <w:r w:rsidR="009D5DB3" w:rsidRPr="00611CE3">
        <w:rPr>
          <w:rFonts w:asciiTheme="minorEastAsia" w:hAnsiTheme="minorEastAsia" w:hint="eastAsia"/>
          <w:b/>
          <w:color w:val="000000" w:themeColor="text1"/>
          <w:sz w:val="24"/>
          <w:szCs w:val="24"/>
        </w:rPr>
        <w:t>住宅用地の引渡し</w:t>
      </w:r>
    </w:p>
    <w:p w:rsidR="008227F8" w:rsidRPr="00BC51C3" w:rsidRDefault="00B76C77" w:rsidP="00B76C77">
      <w:pPr>
        <w:ind w:leftChars="114" w:left="479" w:hangingChars="100" w:hanging="240"/>
        <w:rPr>
          <w:rFonts w:asciiTheme="minorEastAsia" w:hAnsiTheme="minorEastAsia"/>
          <w:sz w:val="24"/>
          <w:szCs w:val="24"/>
        </w:rPr>
      </w:pPr>
      <w:r w:rsidRPr="00611CE3">
        <w:rPr>
          <w:rFonts w:asciiTheme="minorEastAsia" w:hAnsiTheme="minorEastAsia" w:hint="eastAsia"/>
          <w:color w:val="000000" w:themeColor="text1"/>
          <w:sz w:val="24"/>
          <w:szCs w:val="24"/>
        </w:rPr>
        <w:t>・</w:t>
      </w:r>
      <w:r w:rsidR="009D5DB3" w:rsidRPr="00611CE3">
        <w:rPr>
          <w:rFonts w:asciiTheme="minorEastAsia" w:hAnsiTheme="minorEastAsia" w:hint="eastAsia"/>
          <w:color w:val="000000" w:themeColor="text1"/>
          <w:sz w:val="24"/>
          <w:szCs w:val="24"/>
        </w:rPr>
        <w:t>売買代金の納付が確認でき次第、住宅用地を引き渡します。その際、</w:t>
      </w:r>
      <w:r w:rsidR="00FE6BF1">
        <w:rPr>
          <w:rFonts w:asciiTheme="minorEastAsia" w:hAnsiTheme="minorEastAsia" w:hint="eastAsia"/>
          <w:color w:val="000000" w:themeColor="text1"/>
          <w:sz w:val="24"/>
          <w:szCs w:val="24"/>
        </w:rPr>
        <w:t>売払用地</w:t>
      </w:r>
      <w:r w:rsidR="000C6D99" w:rsidRPr="00611CE3">
        <w:rPr>
          <w:rFonts w:asciiTheme="minorEastAsia" w:hAnsiTheme="minorEastAsia" w:hint="eastAsia"/>
          <w:color w:val="000000" w:themeColor="text1"/>
          <w:sz w:val="24"/>
          <w:szCs w:val="24"/>
        </w:rPr>
        <w:t>受領書を提出して</w:t>
      </w:r>
      <w:r w:rsidR="00663E13" w:rsidRPr="00BC51C3">
        <w:rPr>
          <w:rFonts w:asciiTheme="minorEastAsia" w:hAnsiTheme="minorEastAsia" w:hint="eastAsia"/>
          <w:sz w:val="24"/>
          <w:szCs w:val="24"/>
        </w:rPr>
        <w:t>ください</w:t>
      </w:r>
      <w:r w:rsidR="000C6D99" w:rsidRPr="00BC51C3">
        <w:rPr>
          <w:rFonts w:asciiTheme="minorEastAsia" w:hAnsiTheme="minorEastAsia" w:hint="eastAsia"/>
          <w:sz w:val="24"/>
          <w:szCs w:val="24"/>
        </w:rPr>
        <w:t>。</w:t>
      </w:r>
      <w:bookmarkStart w:id="0" w:name="_GoBack"/>
      <w:bookmarkEnd w:id="0"/>
    </w:p>
    <w:p w:rsidR="000C6D99" w:rsidRPr="00611CE3" w:rsidRDefault="00B76C77" w:rsidP="00B76C77">
      <w:pPr>
        <w:ind w:firstLineChars="100" w:firstLine="240"/>
        <w:rPr>
          <w:rFonts w:asciiTheme="minorEastAsia" w:hAnsiTheme="minorEastAsia"/>
          <w:color w:val="000000" w:themeColor="text1"/>
          <w:sz w:val="24"/>
          <w:szCs w:val="24"/>
        </w:rPr>
      </w:pPr>
      <w:r w:rsidRPr="00611CE3">
        <w:rPr>
          <w:rFonts w:asciiTheme="minorEastAsia" w:hAnsiTheme="minorEastAsia" w:hint="eastAsia"/>
          <w:color w:val="000000" w:themeColor="text1"/>
          <w:sz w:val="24"/>
          <w:szCs w:val="24"/>
        </w:rPr>
        <w:t>・</w:t>
      </w:r>
      <w:r w:rsidR="000C6D99" w:rsidRPr="00611CE3">
        <w:rPr>
          <w:rFonts w:asciiTheme="minorEastAsia" w:hAnsiTheme="minorEastAsia" w:hint="eastAsia"/>
          <w:color w:val="000000" w:themeColor="text1"/>
          <w:sz w:val="24"/>
          <w:szCs w:val="24"/>
        </w:rPr>
        <w:t>引渡し後の管理責任は買受</w:t>
      </w:r>
      <w:r w:rsidR="00342CE4" w:rsidRPr="00611CE3">
        <w:rPr>
          <w:rFonts w:asciiTheme="minorEastAsia" w:hAnsiTheme="minorEastAsia" w:hint="eastAsia"/>
          <w:color w:val="000000" w:themeColor="text1"/>
          <w:sz w:val="24"/>
          <w:szCs w:val="24"/>
        </w:rPr>
        <w:t>者</w:t>
      </w:r>
      <w:r w:rsidR="000C6D99" w:rsidRPr="00611CE3">
        <w:rPr>
          <w:rFonts w:asciiTheme="minorEastAsia" w:hAnsiTheme="minorEastAsia" w:hint="eastAsia"/>
          <w:color w:val="000000" w:themeColor="text1"/>
          <w:sz w:val="24"/>
          <w:szCs w:val="24"/>
        </w:rPr>
        <w:t>に移転します。</w:t>
      </w:r>
    </w:p>
    <w:p w:rsidR="00726161" w:rsidRPr="00611CE3" w:rsidRDefault="00726161">
      <w:pPr>
        <w:rPr>
          <w:rFonts w:asciiTheme="minorEastAsia" w:hAnsiTheme="minorEastAsia"/>
          <w:color w:val="000000" w:themeColor="text1"/>
          <w:sz w:val="24"/>
          <w:szCs w:val="24"/>
        </w:rPr>
      </w:pPr>
    </w:p>
    <w:p w:rsidR="00B76C77" w:rsidRPr="00611CE3" w:rsidRDefault="00EC46A2">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w:t>
      </w:r>
      <w:r w:rsidR="003964CF">
        <w:rPr>
          <w:rFonts w:asciiTheme="minorEastAsia" w:hAnsiTheme="minorEastAsia" w:hint="eastAsia"/>
          <w:b/>
          <w:color w:val="000000" w:themeColor="text1"/>
          <w:sz w:val="24"/>
          <w:szCs w:val="24"/>
        </w:rPr>
        <w:t>４</w:t>
      </w:r>
      <w:r w:rsidR="00544E7B" w:rsidRPr="00611CE3">
        <w:rPr>
          <w:rFonts w:asciiTheme="minorEastAsia" w:hAnsiTheme="minorEastAsia" w:hint="eastAsia"/>
          <w:b/>
          <w:color w:val="000000" w:themeColor="text1"/>
          <w:sz w:val="24"/>
          <w:szCs w:val="24"/>
        </w:rPr>
        <w:t>）</w:t>
      </w:r>
      <w:r w:rsidR="00B76C77" w:rsidRPr="00611CE3">
        <w:rPr>
          <w:rFonts w:asciiTheme="minorEastAsia" w:hAnsiTheme="minorEastAsia" w:hint="eastAsia"/>
          <w:b/>
          <w:color w:val="000000" w:themeColor="text1"/>
          <w:sz w:val="24"/>
          <w:szCs w:val="24"/>
        </w:rPr>
        <w:t>所有権移転登記</w:t>
      </w:r>
    </w:p>
    <w:p w:rsidR="00B76C77" w:rsidRDefault="00B76C77" w:rsidP="00B76C77">
      <w:pPr>
        <w:ind w:left="480" w:hangingChars="200" w:hanging="480"/>
        <w:rPr>
          <w:rFonts w:asciiTheme="minorEastAsia" w:hAnsiTheme="minorEastAsia"/>
          <w:color w:val="000000" w:themeColor="text1"/>
          <w:sz w:val="24"/>
          <w:szCs w:val="24"/>
        </w:rPr>
      </w:pPr>
      <w:r w:rsidRPr="00611CE3">
        <w:rPr>
          <w:rFonts w:asciiTheme="minorEastAsia" w:hAnsiTheme="minorEastAsia" w:hint="eastAsia"/>
          <w:color w:val="000000" w:themeColor="text1"/>
          <w:sz w:val="24"/>
          <w:szCs w:val="24"/>
        </w:rPr>
        <w:t xml:space="preserve">　・</w:t>
      </w:r>
      <w:r w:rsidR="007A5052" w:rsidRPr="00611CE3">
        <w:rPr>
          <w:rFonts w:asciiTheme="minorEastAsia" w:hAnsiTheme="minorEastAsia" w:hint="eastAsia"/>
          <w:color w:val="000000" w:themeColor="text1"/>
          <w:sz w:val="24"/>
          <w:szCs w:val="24"/>
        </w:rPr>
        <w:t>東松島市が</w:t>
      </w:r>
      <w:r w:rsidR="00956C02">
        <w:rPr>
          <w:rFonts w:asciiTheme="minorEastAsia" w:hAnsiTheme="minorEastAsia" w:hint="eastAsia"/>
          <w:color w:val="000000" w:themeColor="text1"/>
          <w:sz w:val="24"/>
          <w:szCs w:val="24"/>
        </w:rPr>
        <w:t>買受</w:t>
      </w:r>
      <w:r w:rsidR="00770A12">
        <w:rPr>
          <w:rFonts w:asciiTheme="minorEastAsia" w:hAnsiTheme="minorEastAsia" w:hint="eastAsia"/>
          <w:color w:val="000000" w:themeColor="text1"/>
          <w:sz w:val="24"/>
          <w:szCs w:val="24"/>
        </w:rPr>
        <w:t>者の名義に</w:t>
      </w:r>
      <w:r w:rsidR="007A5052" w:rsidRPr="00611CE3">
        <w:rPr>
          <w:rFonts w:asciiTheme="minorEastAsia" w:hAnsiTheme="minorEastAsia" w:hint="eastAsia"/>
          <w:color w:val="000000" w:themeColor="text1"/>
          <w:sz w:val="24"/>
          <w:szCs w:val="24"/>
        </w:rPr>
        <w:t>所有権移転登記を行います。</w:t>
      </w:r>
      <w:r w:rsidR="00770A12">
        <w:rPr>
          <w:rFonts w:asciiTheme="minorEastAsia" w:hAnsiTheme="minorEastAsia" w:hint="eastAsia"/>
          <w:color w:val="000000" w:themeColor="text1"/>
          <w:sz w:val="24"/>
          <w:szCs w:val="24"/>
        </w:rPr>
        <w:t>（共有名義</w:t>
      </w:r>
      <w:r w:rsidR="00B3609A">
        <w:rPr>
          <w:rFonts w:asciiTheme="minorEastAsia" w:hAnsiTheme="minorEastAsia" w:hint="eastAsia"/>
          <w:color w:val="000000" w:themeColor="text1"/>
          <w:sz w:val="24"/>
          <w:szCs w:val="24"/>
        </w:rPr>
        <w:t>の場合には、「共同参加申出書兼持分内訳書」の提出が必要です。</w:t>
      </w:r>
      <w:r w:rsidR="00770A12">
        <w:rPr>
          <w:rFonts w:asciiTheme="minorEastAsia" w:hAnsiTheme="minorEastAsia" w:hint="eastAsia"/>
          <w:color w:val="000000" w:themeColor="text1"/>
          <w:sz w:val="24"/>
          <w:szCs w:val="24"/>
        </w:rPr>
        <w:t>）</w:t>
      </w:r>
    </w:p>
    <w:p w:rsidR="00B76C77" w:rsidRPr="00611CE3" w:rsidRDefault="00770A12" w:rsidP="00770A12">
      <w:pPr>
        <w:ind w:left="48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B76C77" w:rsidRPr="00611CE3">
        <w:rPr>
          <w:rFonts w:asciiTheme="minorEastAsia" w:hAnsiTheme="minorEastAsia" w:hint="eastAsia"/>
          <w:color w:val="000000" w:themeColor="text1"/>
          <w:sz w:val="24"/>
          <w:szCs w:val="24"/>
        </w:rPr>
        <w:t>・所有権移転登記に要する費用は、買受者の方の負担</w:t>
      </w:r>
      <w:r w:rsidR="00663E13" w:rsidRPr="00611CE3">
        <w:rPr>
          <w:rFonts w:asciiTheme="minorEastAsia" w:hAnsiTheme="minorEastAsia" w:hint="eastAsia"/>
          <w:color w:val="000000" w:themeColor="text1"/>
          <w:sz w:val="24"/>
          <w:szCs w:val="24"/>
        </w:rPr>
        <w:t>に</w:t>
      </w:r>
      <w:r w:rsidR="00B76C77" w:rsidRPr="00611CE3">
        <w:rPr>
          <w:rFonts w:asciiTheme="minorEastAsia" w:hAnsiTheme="minorEastAsia" w:hint="eastAsia"/>
          <w:color w:val="000000" w:themeColor="text1"/>
          <w:sz w:val="24"/>
          <w:szCs w:val="24"/>
        </w:rPr>
        <w:t>なります。</w:t>
      </w:r>
    </w:p>
    <w:p w:rsidR="00342CE4" w:rsidRPr="00611CE3" w:rsidRDefault="00342CE4" w:rsidP="00342CE4">
      <w:pPr>
        <w:rPr>
          <w:rFonts w:asciiTheme="minorEastAsia" w:hAnsiTheme="minorEastAsia"/>
          <w:color w:val="000000" w:themeColor="text1"/>
          <w:sz w:val="24"/>
          <w:szCs w:val="24"/>
        </w:rPr>
      </w:pPr>
    </w:p>
    <w:p w:rsidR="00342CE4" w:rsidRPr="00611CE3" w:rsidRDefault="003964CF" w:rsidP="00342CE4">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（５</w:t>
      </w:r>
      <w:r w:rsidR="00E435ED">
        <w:rPr>
          <w:rFonts w:asciiTheme="minorEastAsia" w:hAnsiTheme="minorEastAsia" w:hint="eastAsia"/>
          <w:b/>
          <w:color w:val="000000" w:themeColor="text1"/>
          <w:sz w:val="24"/>
          <w:szCs w:val="24"/>
        </w:rPr>
        <w:t>）契約不適合</w:t>
      </w:r>
      <w:r w:rsidR="00342CE4" w:rsidRPr="00611CE3">
        <w:rPr>
          <w:rFonts w:asciiTheme="minorEastAsia" w:hAnsiTheme="minorEastAsia" w:hint="eastAsia"/>
          <w:b/>
          <w:color w:val="000000" w:themeColor="text1"/>
          <w:sz w:val="24"/>
          <w:szCs w:val="24"/>
        </w:rPr>
        <w:t>責任</w:t>
      </w:r>
    </w:p>
    <w:p w:rsidR="00342CE4" w:rsidRPr="00611CE3" w:rsidRDefault="008919F5" w:rsidP="00342CE4">
      <w:pPr>
        <w:ind w:left="48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BA3CA7">
        <w:rPr>
          <w:rFonts w:asciiTheme="minorEastAsia" w:hAnsiTheme="minorEastAsia" w:hint="eastAsia"/>
          <w:color w:val="000000" w:themeColor="text1"/>
          <w:sz w:val="24"/>
          <w:szCs w:val="24"/>
        </w:rPr>
        <w:t>買受者は、本契約締結後、売買物件に数量等に関して本契約の内容に適合しないことを発見しても、売買代金の減免もしくは損害賠償の請求又は契約の解除をすることができない。ただし、買受者が消費者契約法（</w:t>
      </w:r>
      <w:r w:rsidR="008E4FAC">
        <w:rPr>
          <w:rFonts w:asciiTheme="minorEastAsia" w:hAnsiTheme="minorEastAsia" w:hint="eastAsia"/>
          <w:color w:val="000000" w:themeColor="text1"/>
          <w:sz w:val="24"/>
          <w:szCs w:val="24"/>
        </w:rPr>
        <w:t>平成１２年法律第６１号）第２条第１号に規定する消費者である場合は、この限りでありません。</w:t>
      </w:r>
    </w:p>
    <w:p w:rsidR="004B3CB4" w:rsidRDefault="004B3CB4" w:rsidP="00DD2BFB">
      <w:pPr>
        <w:rPr>
          <w:rFonts w:asciiTheme="minorEastAsia" w:hAnsiTheme="minorEastAsia"/>
          <w:b/>
          <w:sz w:val="24"/>
          <w:szCs w:val="28"/>
          <w:u w:val="double"/>
        </w:rPr>
      </w:pPr>
    </w:p>
    <w:p w:rsidR="00DE0E8F" w:rsidRPr="008919F5" w:rsidRDefault="00DE0E8F" w:rsidP="00DD2BFB">
      <w:pPr>
        <w:rPr>
          <w:rFonts w:asciiTheme="minorEastAsia" w:hAnsiTheme="minorEastAsia"/>
          <w:b/>
          <w:sz w:val="24"/>
          <w:szCs w:val="28"/>
          <w:u w:val="double"/>
        </w:rPr>
      </w:pPr>
    </w:p>
    <w:p w:rsidR="00DE0E8F" w:rsidRDefault="00DE0E8F" w:rsidP="00DD2BFB">
      <w:pPr>
        <w:rPr>
          <w:rFonts w:asciiTheme="minorEastAsia" w:hAnsiTheme="minorEastAsia"/>
          <w:b/>
          <w:sz w:val="24"/>
          <w:szCs w:val="28"/>
          <w:u w:val="double"/>
        </w:rPr>
      </w:pPr>
    </w:p>
    <w:p w:rsidR="00750075" w:rsidRDefault="00750075" w:rsidP="00DD2BFB">
      <w:pPr>
        <w:rPr>
          <w:rFonts w:asciiTheme="minorEastAsia" w:hAnsiTheme="minorEastAsia"/>
          <w:b/>
          <w:sz w:val="24"/>
          <w:szCs w:val="28"/>
          <w:u w:val="double"/>
        </w:rPr>
      </w:pPr>
    </w:p>
    <w:p w:rsidR="00750075" w:rsidRDefault="00750075" w:rsidP="00DD2BFB">
      <w:pPr>
        <w:rPr>
          <w:rFonts w:asciiTheme="minorEastAsia" w:hAnsiTheme="minorEastAsia"/>
          <w:b/>
          <w:sz w:val="24"/>
          <w:szCs w:val="28"/>
          <w:u w:val="double"/>
        </w:rPr>
      </w:pPr>
    </w:p>
    <w:p w:rsidR="00750075" w:rsidRPr="000D416A" w:rsidRDefault="00750075" w:rsidP="00DD2BFB">
      <w:pPr>
        <w:rPr>
          <w:rFonts w:asciiTheme="minorEastAsia" w:hAnsiTheme="minorEastAsia"/>
          <w:b/>
          <w:sz w:val="24"/>
          <w:szCs w:val="28"/>
          <w:u w:val="double"/>
        </w:rPr>
      </w:pPr>
    </w:p>
    <w:p w:rsidR="00DE0E8F" w:rsidRDefault="00DE0E8F" w:rsidP="00DD2BFB">
      <w:pPr>
        <w:rPr>
          <w:rFonts w:asciiTheme="minorEastAsia" w:hAnsiTheme="minorEastAsia"/>
          <w:b/>
          <w:sz w:val="24"/>
          <w:szCs w:val="28"/>
          <w:u w:val="double"/>
        </w:rPr>
      </w:pPr>
    </w:p>
    <w:p w:rsidR="00750075" w:rsidRDefault="00750075" w:rsidP="00DD2BFB">
      <w:pPr>
        <w:rPr>
          <w:rFonts w:asciiTheme="minorEastAsia" w:hAnsiTheme="minorEastAsia"/>
          <w:b/>
          <w:sz w:val="24"/>
          <w:szCs w:val="28"/>
          <w:u w:val="double"/>
        </w:rPr>
      </w:pPr>
    </w:p>
    <w:p w:rsidR="003964CF" w:rsidRDefault="003964CF" w:rsidP="00DD2BFB">
      <w:pPr>
        <w:rPr>
          <w:rFonts w:asciiTheme="minorEastAsia" w:hAnsiTheme="minorEastAsia"/>
          <w:b/>
          <w:sz w:val="24"/>
          <w:szCs w:val="28"/>
          <w:u w:val="double"/>
        </w:rPr>
      </w:pPr>
    </w:p>
    <w:p w:rsidR="003964CF" w:rsidRDefault="003964CF" w:rsidP="00DD2BFB">
      <w:pPr>
        <w:rPr>
          <w:rFonts w:asciiTheme="minorEastAsia" w:hAnsiTheme="minorEastAsia"/>
          <w:b/>
          <w:sz w:val="24"/>
          <w:szCs w:val="28"/>
          <w:u w:val="double"/>
        </w:rPr>
      </w:pPr>
    </w:p>
    <w:p w:rsidR="003964CF" w:rsidRDefault="003964CF" w:rsidP="00DD2BFB">
      <w:pPr>
        <w:rPr>
          <w:rFonts w:asciiTheme="minorEastAsia" w:hAnsiTheme="minorEastAsia"/>
          <w:b/>
          <w:sz w:val="24"/>
          <w:szCs w:val="28"/>
          <w:u w:val="double"/>
        </w:rPr>
      </w:pPr>
    </w:p>
    <w:p w:rsidR="003964CF" w:rsidRDefault="003964CF" w:rsidP="00DD2BFB">
      <w:pPr>
        <w:rPr>
          <w:rFonts w:asciiTheme="minorEastAsia" w:hAnsiTheme="minorEastAsia"/>
          <w:b/>
          <w:sz w:val="24"/>
          <w:szCs w:val="28"/>
          <w:u w:val="double"/>
        </w:rPr>
      </w:pPr>
    </w:p>
    <w:p w:rsidR="00750075" w:rsidRPr="000D416A" w:rsidRDefault="00750075" w:rsidP="00DD2BFB">
      <w:pPr>
        <w:rPr>
          <w:rFonts w:asciiTheme="minorEastAsia" w:hAnsiTheme="minorEastAsia"/>
          <w:b/>
          <w:sz w:val="24"/>
          <w:szCs w:val="28"/>
          <w:u w:val="double"/>
        </w:rPr>
      </w:pPr>
    </w:p>
    <w:p w:rsidR="00DE0E8F" w:rsidRDefault="00DE0E8F" w:rsidP="00DD2BFB">
      <w:pPr>
        <w:rPr>
          <w:rFonts w:asciiTheme="minorEastAsia" w:hAnsiTheme="minorEastAsia"/>
          <w:b/>
          <w:sz w:val="24"/>
          <w:szCs w:val="28"/>
          <w:u w:val="double"/>
        </w:rPr>
      </w:pPr>
    </w:p>
    <w:p w:rsidR="005B02E8" w:rsidRPr="00EF2A45" w:rsidRDefault="003964CF" w:rsidP="00DF29DA">
      <w:pPr>
        <w:rPr>
          <w:rFonts w:asciiTheme="majorEastAsia" w:eastAsiaTheme="majorEastAsia" w:hAnsiTheme="majorEastAsia"/>
          <w:b/>
          <w:sz w:val="28"/>
          <w:szCs w:val="28"/>
          <w:u w:val="double"/>
        </w:rPr>
      </w:pPr>
      <w:r>
        <w:rPr>
          <w:rFonts w:asciiTheme="majorEastAsia" w:eastAsiaTheme="majorEastAsia" w:hAnsiTheme="majorEastAsia" w:hint="eastAsia"/>
          <w:b/>
          <w:sz w:val="28"/>
          <w:szCs w:val="28"/>
          <w:u w:val="double"/>
        </w:rPr>
        <w:lastRenderedPageBreak/>
        <w:t>７．</w:t>
      </w:r>
      <w:r w:rsidR="005B02E8" w:rsidRPr="00EF2A45">
        <w:rPr>
          <w:rFonts w:asciiTheme="majorEastAsia" w:eastAsiaTheme="majorEastAsia" w:hAnsiTheme="majorEastAsia" w:hint="eastAsia"/>
          <w:b/>
          <w:sz w:val="28"/>
          <w:szCs w:val="28"/>
          <w:u w:val="double"/>
        </w:rPr>
        <w:t>特記事項</w:t>
      </w:r>
      <w:r w:rsidR="00DE0E8F" w:rsidRPr="00EF2A45">
        <w:rPr>
          <w:rFonts w:asciiTheme="majorEastAsia" w:eastAsiaTheme="majorEastAsia" w:hAnsiTheme="majorEastAsia" w:hint="eastAsia"/>
          <w:b/>
          <w:sz w:val="28"/>
          <w:szCs w:val="28"/>
          <w:u w:val="double"/>
        </w:rPr>
        <w:t xml:space="preserve">　　　　　　</w:t>
      </w:r>
      <w:r w:rsidR="006F4B6E" w:rsidRPr="00EF2A45">
        <w:rPr>
          <w:rFonts w:asciiTheme="majorEastAsia" w:eastAsiaTheme="majorEastAsia" w:hAnsiTheme="majorEastAsia" w:hint="eastAsia"/>
          <w:b/>
          <w:sz w:val="28"/>
          <w:szCs w:val="28"/>
          <w:u w:val="double"/>
        </w:rPr>
        <w:t xml:space="preserve">　　　　　　　　　　　　　　　　　　　　　　</w:t>
      </w:r>
    </w:p>
    <w:p w:rsidR="000E087B" w:rsidRPr="000E087B" w:rsidRDefault="000E087B" w:rsidP="000E087B">
      <w:pPr>
        <w:spacing w:line="600" w:lineRule="auto"/>
        <w:rPr>
          <w:rFonts w:asciiTheme="majorEastAsia" w:eastAsiaTheme="majorEastAsia" w:hAnsiTheme="majorEastAsia"/>
          <w:b/>
          <w:sz w:val="24"/>
          <w:szCs w:val="24"/>
          <w:bdr w:val="single" w:sz="4" w:space="0" w:color="auto"/>
        </w:rPr>
      </w:pPr>
      <w:r>
        <w:rPr>
          <w:rFonts w:asciiTheme="majorEastAsia" w:eastAsiaTheme="majorEastAsia" w:hAnsiTheme="majorEastAsia" w:hint="eastAsia"/>
          <w:b/>
          <w:sz w:val="24"/>
          <w:szCs w:val="24"/>
          <w:bdr w:val="single" w:sz="4" w:space="0" w:color="auto"/>
        </w:rPr>
        <w:t xml:space="preserve">□　</w:t>
      </w:r>
      <w:r w:rsidRPr="000E087B">
        <w:rPr>
          <w:rFonts w:asciiTheme="majorEastAsia" w:eastAsiaTheme="majorEastAsia" w:hAnsiTheme="majorEastAsia" w:hint="eastAsia"/>
          <w:b/>
          <w:sz w:val="24"/>
          <w:szCs w:val="24"/>
          <w:bdr w:val="single" w:sz="4" w:space="0" w:color="auto"/>
        </w:rPr>
        <w:t>法的手続き</w:t>
      </w:r>
      <w:r>
        <w:rPr>
          <w:rFonts w:asciiTheme="majorEastAsia" w:eastAsiaTheme="majorEastAsia" w:hAnsiTheme="majorEastAsia" w:hint="eastAsia"/>
          <w:b/>
          <w:sz w:val="24"/>
          <w:szCs w:val="24"/>
          <w:bdr w:val="single" w:sz="4" w:space="0" w:color="auto"/>
        </w:rPr>
        <w:t>事項</w:t>
      </w:r>
    </w:p>
    <w:p w:rsidR="0074561D" w:rsidRPr="00CD2EF4" w:rsidRDefault="0074561D" w:rsidP="00A62868">
      <w:pPr>
        <w:spacing w:line="360" w:lineRule="auto"/>
        <w:rPr>
          <w:rFonts w:asciiTheme="majorEastAsia" w:eastAsiaTheme="majorEastAsia" w:hAnsiTheme="majorEastAsia"/>
          <w:b/>
          <w:sz w:val="24"/>
          <w:szCs w:val="24"/>
        </w:rPr>
      </w:pPr>
      <w:r w:rsidRPr="00CD2EF4">
        <w:rPr>
          <w:rFonts w:asciiTheme="majorEastAsia" w:eastAsiaTheme="majorEastAsia" w:hAnsiTheme="majorEastAsia" w:hint="eastAsia"/>
          <w:b/>
          <w:sz w:val="24"/>
          <w:szCs w:val="24"/>
        </w:rPr>
        <w:t>（</w:t>
      </w:r>
      <w:r w:rsidR="00A53E96">
        <w:rPr>
          <w:rFonts w:asciiTheme="majorEastAsia" w:eastAsiaTheme="majorEastAsia" w:hAnsiTheme="majorEastAsia" w:hint="eastAsia"/>
          <w:b/>
          <w:sz w:val="24"/>
          <w:szCs w:val="24"/>
        </w:rPr>
        <w:t>１</w:t>
      </w:r>
      <w:r w:rsidRPr="00CD2EF4">
        <w:rPr>
          <w:rFonts w:asciiTheme="majorEastAsia" w:eastAsiaTheme="majorEastAsia" w:hAnsiTheme="majorEastAsia" w:hint="eastAsia"/>
          <w:b/>
          <w:sz w:val="24"/>
          <w:szCs w:val="24"/>
        </w:rPr>
        <w:t>）地区計画の届出</w:t>
      </w:r>
    </w:p>
    <w:p w:rsidR="0074561D" w:rsidRPr="00A772E2" w:rsidRDefault="0074561D" w:rsidP="0074561D">
      <w:pPr>
        <w:ind w:firstLineChars="100" w:firstLine="240"/>
        <w:rPr>
          <w:rFonts w:asciiTheme="minorEastAsia" w:hAnsiTheme="minorEastAsia"/>
          <w:sz w:val="24"/>
          <w:szCs w:val="24"/>
        </w:rPr>
      </w:pPr>
      <w:r w:rsidRPr="00A772E2">
        <w:rPr>
          <w:rFonts w:asciiTheme="minorEastAsia" w:hAnsiTheme="minorEastAsia" w:hint="eastAsia"/>
          <w:sz w:val="24"/>
          <w:szCs w:val="24"/>
        </w:rPr>
        <w:t>地区計画の区域内において</w:t>
      </w:r>
      <w:r w:rsidRPr="00A772E2">
        <w:rPr>
          <w:rFonts w:asciiTheme="majorEastAsia" w:eastAsiaTheme="majorEastAsia" w:hAnsiTheme="majorEastAsia" w:hint="eastAsia"/>
          <w:b/>
          <w:sz w:val="24"/>
          <w:szCs w:val="24"/>
          <w:u w:val="single"/>
        </w:rPr>
        <w:t>土地の区画形質の変更、建築物の建築その他の行為</w:t>
      </w:r>
      <w:r w:rsidRPr="00A772E2">
        <w:rPr>
          <w:rFonts w:asciiTheme="minorEastAsia" w:hAnsiTheme="minorEastAsia" w:hint="eastAsia"/>
          <w:sz w:val="24"/>
          <w:szCs w:val="24"/>
        </w:rPr>
        <w:t>を行おうとする場合は、届出が必要</w:t>
      </w:r>
      <w:r w:rsidR="00881FE9" w:rsidRPr="00BC51C3">
        <w:rPr>
          <w:rFonts w:asciiTheme="minorEastAsia" w:hAnsiTheme="minorEastAsia" w:hint="eastAsia"/>
          <w:sz w:val="24"/>
          <w:szCs w:val="24"/>
        </w:rPr>
        <w:t>に</w:t>
      </w:r>
      <w:r w:rsidRPr="00A772E2">
        <w:rPr>
          <w:rFonts w:asciiTheme="minorEastAsia" w:hAnsiTheme="minorEastAsia" w:hint="eastAsia"/>
          <w:sz w:val="24"/>
          <w:szCs w:val="24"/>
        </w:rPr>
        <w:t>なります。建築等の</w:t>
      </w:r>
      <w:r w:rsidRPr="00A772E2">
        <w:rPr>
          <w:rFonts w:asciiTheme="majorEastAsia" w:eastAsiaTheme="majorEastAsia" w:hAnsiTheme="majorEastAsia" w:hint="eastAsia"/>
          <w:b/>
          <w:sz w:val="24"/>
          <w:szCs w:val="24"/>
          <w:u w:val="single"/>
        </w:rPr>
        <w:t>工事着手の３０日前まで</w:t>
      </w:r>
      <w:r w:rsidRPr="00A772E2">
        <w:rPr>
          <w:rFonts w:asciiTheme="minorEastAsia" w:hAnsiTheme="minorEastAsia" w:hint="eastAsia"/>
          <w:sz w:val="24"/>
          <w:szCs w:val="24"/>
        </w:rPr>
        <w:t>に、</w:t>
      </w:r>
      <w:r w:rsidRPr="00A772E2">
        <w:rPr>
          <w:rFonts w:asciiTheme="majorEastAsia" w:eastAsiaTheme="majorEastAsia" w:hAnsiTheme="majorEastAsia" w:hint="eastAsia"/>
          <w:b/>
          <w:sz w:val="24"/>
          <w:szCs w:val="24"/>
          <w:u w:val="single"/>
        </w:rPr>
        <w:t>建築確認申請とは別に</w:t>
      </w:r>
      <w:r w:rsidRPr="00A772E2">
        <w:rPr>
          <w:rFonts w:asciiTheme="minorEastAsia" w:hAnsiTheme="minorEastAsia" w:hint="eastAsia"/>
          <w:sz w:val="24"/>
          <w:szCs w:val="24"/>
        </w:rPr>
        <w:t>都市計画課都市計画班へ届出を行ってください。</w:t>
      </w:r>
    </w:p>
    <w:p w:rsidR="0074561D" w:rsidRPr="00A772E2" w:rsidRDefault="0074561D" w:rsidP="0074561D">
      <w:pPr>
        <w:autoSpaceDE w:val="0"/>
        <w:autoSpaceDN w:val="0"/>
        <w:adjustRightInd w:val="0"/>
        <w:jc w:val="left"/>
        <w:rPr>
          <w:rFonts w:asciiTheme="minorEastAsia" w:hAnsiTheme="minorEastAsia" w:cs="MS-Gothic"/>
          <w:b/>
          <w:kern w:val="0"/>
          <w:sz w:val="24"/>
          <w:szCs w:val="24"/>
        </w:rPr>
      </w:pPr>
    </w:p>
    <w:p w:rsidR="0074561D" w:rsidRPr="00CD2EF4" w:rsidRDefault="0074561D" w:rsidP="00A62868">
      <w:pPr>
        <w:autoSpaceDE w:val="0"/>
        <w:autoSpaceDN w:val="0"/>
        <w:adjustRightInd w:val="0"/>
        <w:spacing w:line="360" w:lineRule="auto"/>
        <w:jc w:val="left"/>
        <w:rPr>
          <w:rFonts w:asciiTheme="majorEastAsia" w:eastAsiaTheme="majorEastAsia" w:hAnsiTheme="majorEastAsia" w:cs="MS-Gothic"/>
          <w:b/>
          <w:kern w:val="0"/>
          <w:sz w:val="24"/>
          <w:szCs w:val="24"/>
        </w:rPr>
      </w:pPr>
      <w:r w:rsidRPr="00CD2EF4">
        <w:rPr>
          <w:rFonts w:asciiTheme="majorEastAsia" w:eastAsiaTheme="majorEastAsia" w:hAnsiTheme="majorEastAsia" w:cs="MS-Gothic" w:hint="eastAsia"/>
          <w:b/>
          <w:kern w:val="0"/>
          <w:sz w:val="24"/>
          <w:szCs w:val="24"/>
        </w:rPr>
        <w:t>（</w:t>
      </w:r>
      <w:r w:rsidR="00A53E96">
        <w:rPr>
          <w:rFonts w:asciiTheme="majorEastAsia" w:eastAsiaTheme="majorEastAsia" w:hAnsiTheme="majorEastAsia" w:cs="MS-Gothic" w:hint="eastAsia"/>
          <w:b/>
          <w:kern w:val="0"/>
          <w:sz w:val="24"/>
          <w:szCs w:val="24"/>
        </w:rPr>
        <w:t>２</w:t>
      </w:r>
      <w:r w:rsidRPr="00CD2EF4">
        <w:rPr>
          <w:rFonts w:asciiTheme="majorEastAsia" w:eastAsiaTheme="majorEastAsia" w:hAnsiTheme="majorEastAsia" w:cs="MS-Gothic" w:hint="eastAsia"/>
          <w:b/>
          <w:kern w:val="0"/>
          <w:sz w:val="24"/>
          <w:szCs w:val="24"/>
        </w:rPr>
        <w:t>）特別名勝「松島」の現状変更手続きについて</w:t>
      </w:r>
    </w:p>
    <w:p w:rsidR="0074561D" w:rsidRPr="00A772E2" w:rsidRDefault="0074561D" w:rsidP="00A772E2">
      <w:pPr>
        <w:autoSpaceDE w:val="0"/>
        <w:autoSpaceDN w:val="0"/>
        <w:adjustRightInd w:val="0"/>
        <w:ind w:firstLineChars="100" w:firstLine="241"/>
        <w:jc w:val="left"/>
        <w:rPr>
          <w:rFonts w:asciiTheme="minorEastAsia" w:hAnsiTheme="minorEastAsia" w:cs="MS-Gothic"/>
          <w:kern w:val="0"/>
          <w:sz w:val="24"/>
          <w:szCs w:val="24"/>
        </w:rPr>
      </w:pPr>
      <w:r w:rsidRPr="00A772E2">
        <w:rPr>
          <w:rFonts w:asciiTheme="majorEastAsia" w:eastAsiaTheme="majorEastAsia" w:hAnsiTheme="majorEastAsia" w:cs="MS-Gothic" w:hint="eastAsia"/>
          <w:b/>
          <w:kern w:val="0"/>
          <w:sz w:val="24"/>
          <w:szCs w:val="24"/>
          <w:u w:val="single"/>
        </w:rPr>
        <w:t>野蒜・宮戸地区</w:t>
      </w:r>
      <w:r w:rsidRPr="00A772E2">
        <w:rPr>
          <w:rFonts w:asciiTheme="minorEastAsia" w:hAnsiTheme="minorEastAsia" w:cs="MS-Gothic" w:hint="eastAsia"/>
          <w:kern w:val="0"/>
          <w:sz w:val="24"/>
          <w:szCs w:val="24"/>
        </w:rPr>
        <w:t>については、</w:t>
      </w:r>
      <w:r w:rsidRPr="00A772E2">
        <w:rPr>
          <w:rFonts w:asciiTheme="majorEastAsia" w:eastAsiaTheme="majorEastAsia" w:hAnsiTheme="majorEastAsia" w:cs="MS-Gothic" w:hint="eastAsia"/>
          <w:b/>
          <w:kern w:val="0"/>
          <w:sz w:val="24"/>
          <w:szCs w:val="24"/>
          <w:u w:val="single"/>
        </w:rPr>
        <w:t>文化財保護法により特別名勝「松島」に指定</w:t>
      </w:r>
      <w:r w:rsidRPr="00A772E2">
        <w:rPr>
          <w:rFonts w:asciiTheme="minorEastAsia" w:hAnsiTheme="minorEastAsia" w:cs="MS-Gothic" w:hint="eastAsia"/>
          <w:kern w:val="0"/>
          <w:sz w:val="24"/>
          <w:szCs w:val="24"/>
        </w:rPr>
        <w:t>されているため、現状の変更（建築・増築）を行う場合は、</w:t>
      </w:r>
      <w:r w:rsidRPr="00A772E2">
        <w:rPr>
          <w:rFonts w:asciiTheme="majorEastAsia" w:eastAsiaTheme="majorEastAsia" w:hAnsiTheme="majorEastAsia" w:cs="MS-Gothic" w:hint="eastAsia"/>
          <w:b/>
          <w:kern w:val="0"/>
          <w:sz w:val="24"/>
          <w:szCs w:val="24"/>
          <w:u w:val="single"/>
        </w:rPr>
        <w:t>申請により許可を受ける</w:t>
      </w:r>
      <w:r w:rsidRPr="00A772E2">
        <w:rPr>
          <w:rFonts w:asciiTheme="minorEastAsia" w:hAnsiTheme="minorEastAsia" w:cs="MS-Gothic" w:hint="eastAsia"/>
          <w:kern w:val="0"/>
          <w:sz w:val="24"/>
          <w:szCs w:val="24"/>
        </w:rPr>
        <w:t>必要があります。詳しくは生涯学習課文化財班までお問い合わせください。</w:t>
      </w:r>
    </w:p>
    <w:p w:rsidR="0074561D" w:rsidRPr="008919F5" w:rsidRDefault="0074561D" w:rsidP="00DF29DA">
      <w:pPr>
        <w:rPr>
          <w:rFonts w:asciiTheme="minorEastAsia" w:hAnsiTheme="minorEastAsia"/>
          <w:sz w:val="24"/>
          <w:szCs w:val="24"/>
        </w:rPr>
      </w:pPr>
    </w:p>
    <w:p w:rsidR="000E087B" w:rsidRPr="00F633DE" w:rsidRDefault="000E087B" w:rsidP="000E087B">
      <w:pPr>
        <w:spacing w:line="600" w:lineRule="auto"/>
        <w:rPr>
          <w:rFonts w:asciiTheme="majorEastAsia" w:eastAsiaTheme="majorEastAsia" w:hAnsiTheme="majorEastAsia"/>
          <w:b/>
          <w:sz w:val="24"/>
          <w:szCs w:val="24"/>
          <w:bdr w:val="single" w:sz="4" w:space="0" w:color="auto"/>
        </w:rPr>
      </w:pPr>
      <w:r w:rsidRPr="00F633DE">
        <w:rPr>
          <w:rFonts w:asciiTheme="majorEastAsia" w:eastAsiaTheme="majorEastAsia" w:hAnsiTheme="majorEastAsia" w:hint="eastAsia"/>
          <w:b/>
          <w:sz w:val="24"/>
          <w:szCs w:val="24"/>
          <w:bdr w:val="single" w:sz="4" w:space="0" w:color="auto"/>
        </w:rPr>
        <w:t>□　その他の事項</w:t>
      </w:r>
    </w:p>
    <w:p w:rsidR="005B02E8" w:rsidRPr="00CD2EF4" w:rsidRDefault="005B02E8" w:rsidP="00A62868">
      <w:pPr>
        <w:spacing w:line="360" w:lineRule="auto"/>
        <w:rPr>
          <w:rFonts w:asciiTheme="majorEastAsia" w:eastAsiaTheme="majorEastAsia" w:hAnsiTheme="majorEastAsia"/>
          <w:b/>
          <w:sz w:val="24"/>
          <w:szCs w:val="24"/>
        </w:rPr>
      </w:pPr>
      <w:r w:rsidRPr="00CD2EF4">
        <w:rPr>
          <w:rFonts w:asciiTheme="majorEastAsia" w:eastAsiaTheme="majorEastAsia" w:hAnsiTheme="majorEastAsia" w:hint="eastAsia"/>
          <w:b/>
          <w:sz w:val="24"/>
          <w:szCs w:val="24"/>
        </w:rPr>
        <w:t>（</w:t>
      </w:r>
      <w:r w:rsidR="008E3EA3">
        <w:rPr>
          <w:rFonts w:asciiTheme="majorEastAsia" w:eastAsiaTheme="majorEastAsia" w:hAnsiTheme="majorEastAsia" w:hint="eastAsia"/>
          <w:b/>
          <w:sz w:val="24"/>
          <w:szCs w:val="24"/>
        </w:rPr>
        <w:t>１</w:t>
      </w:r>
      <w:r w:rsidRPr="00CD2EF4">
        <w:rPr>
          <w:rFonts w:asciiTheme="majorEastAsia" w:eastAsiaTheme="majorEastAsia" w:hAnsiTheme="majorEastAsia" w:hint="eastAsia"/>
          <w:b/>
          <w:sz w:val="24"/>
          <w:szCs w:val="24"/>
        </w:rPr>
        <w:t>）所有権移転登記について</w:t>
      </w:r>
    </w:p>
    <w:p w:rsidR="00E703B4" w:rsidRPr="00A772E2" w:rsidRDefault="000D416A" w:rsidP="00436DC3">
      <w:pPr>
        <w:autoSpaceDE w:val="0"/>
        <w:autoSpaceDN w:val="0"/>
        <w:adjustRightInd w:val="0"/>
        <w:ind w:firstLineChars="100" w:firstLine="240"/>
        <w:jc w:val="left"/>
        <w:rPr>
          <w:rFonts w:asciiTheme="minorEastAsia" w:hAnsiTheme="minorEastAsia" w:cs="HGS教科書体"/>
          <w:kern w:val="0"/>
          <w:sz w:val="24"/>
          <w:szCs w:val="24"/>
        </w:rPr>
      </w:pPr>
      <w:r>
        <w:rPr>
          <w:rFonts w:asciiTheme="minorEastAsia" w:hAnsiTheme="minorEastAsia" w:cs="HGS教科書体" w:hint="eastAsia"/>
          <w:kern w:val="0"/>
          <w:sz w:val="24"/>
          <w:szCs w:val="24"/>
        </w:rPr>
        <w:t>住宅用地</w:t>
      </w:r>
      <w:r w:rsidR="00E703B4" w:rsidRPr="00A772E2">
        <w:rPr>
          <w:rFonts w:asciiTheme="minorEastAsia" w:hAnsiTheme="minorEastAsia" w:cs="HGS教科書体" w:hint="eastAsia"/>
          <w:kern w:val="0"/>
          <w:sz w:val="24"/>
          <w:szCs w:val="24"/>
        </w:rPr>
        <w:t>の所有権移転登記は</w:t>
      </w:r>
      <w:r w:rsidR="00A53E96">
        <w:rPr>
          <w:rFonts w:asciiTheme="minorEastAsia" w:hAnsiTheme="minorEastAsia" w:cs="HGS教科書体" w:hint="eastAsia"/>
          <w:kern w:val="0"/>
          <w:sz w:val="24"/>
          <w:szCs w:val="24"/>
        </w:rPr>
        <w:t>、</w:t>
      </w:r>
      <w:r w:rsidR="00611CE3">
        <w:rPr>
          <w:rFonts w:asciiTheme="majorEastAsia" w:eastAsiaTheme="majorEastAsia" w:hAnsiTheme="majorEastAsia" w:cs="HG丸ｺﾞｼｯｸM-PRO" w:hint="eastAsia"/>
          <w:b/>
          <w:kern w:val="0"/>
          <w:sz w:val="24"/>
          <w:szCs w:val="24"/>
          <w:u w:val="single"/>
        </w:rPr>
        <w:t>東松島市</w:t>
      </w:r>
      <w:r w:rsidR="00E703B4" w:rsidRPr="00A772E2">
        <w:rPr>
          <w:rFonts w:asciiTheme="minorEastAsia" w:hAnsiTheme="minorEastAsia" w:cs="HG丸ｺﾞｼｯｸM-PRO"/>
          <w:kern w:val="0"/>
          <w:sz w:val="24"/>
          <w:szCs w:val="24"/>
        </w:rPr>
        <w:t>が行う</w:t>
      </w:r>
      <w:r w:rsidR="00E703B4" w:rsidRPr="00A772E2">
        <w:rPr>
          <w:rFonts w:asciiTheme="minorEastAsia" w:hAnsiTheme="minorEastAsia" w:cs="HGS教科書体" w:hint="eastAsia"/>
          <w:kern w:val="0"/>
          <w:sz w:val="24"/>
          <w:szCs w:val="24"/>
        </w:rPr>
        <w:t>ことになります。</w:t>
      </w:r>
    </w:p>
    <w:p w:rsidR="005B02E8" w:rsidRPr="00A772E2" w:rsidRDefault="00E703B4" w:rsidP="00611CE3">
      <w:pPr>
        <w:ind w:firstLineChars="100" w:firstLine="240"/>
        <w:rPr>
          <w:rFonts w:asciiTheme="minorEastAsia" w:hAnsiTheme="minorEastAsia"/>
          <w:sz w:val="24"/>
          <w:szCs w:val="24"/>
        </w:rPr>
      </w:pPr>
      <w:r w:rsidRPr="00A772E2">
        <w:rPr>
          <w:rFonts w:asciiTheme="minorEastAsia" w:hAnsiTheme="minorEastAsia" w:cs="HGS教科書体" w:hint="eastAsia"/>
          <w:kern w:val="0"/>
          <w:sz w:val="24"/>
          <w:szCs w:val="24"/>
        </w:rPr>
        <w:t>なお</w:t>
      </w:r>
      <w:r w:rsidR="00A53E96">
        <w:rPr>
          <w:rFonts w:asciiTheme="minorEastAsia" w:hAnsiTheme="minorEastAsia" w:cs="HGS教科書体" w:hint="eastAsia"/>
          <w:kern w:val="0"/>
          <w:sz w:val="24"/>
          <w:szCs w:val="24"/>
        </w:rPr>
        <w:t>、</w:t>
      </w:r>
      <w:r w:rsidRPr="00A772E2">
        <w:rPr>
          <w:rFonts w:asciiTheme="minorEastAsia" w:hAnsiTheme="minorEastAsia" w:cs="HGS教科書体" w:hint="eastAsia"/>
          <w:kern w:val="0"/>
          <w:sz w:val="24"/>
          <w:szCs w:val="24"/>
        </w:rPr>
        <w:t>登記に要する費用は</w:t>
      </w:r>
      <w:r w:rsidRPr="00A772E2">
        <w:rPr>
          <w:rFonts w:asciiTheme="majorEastAsia" w:eastAsiaTheme="majorEastAsia" w:hAnsiTheme="majorEastAsia" w:cs="HG丸ｺﾞｼｯｸM-PRO"/>
          <w:b/>
          <w:kern w:val="0"/>
          <w:sz w:val="24"/>
          <w:szCs w:val="24"/>
          <w:u w:val="single"/>
        </w:rPr>
        <w:t>購入者の負担</w:t>
      </w:r>
      <w:r w:rsidRPr="00A772E2">
        <w:rPr>
          <w:rFonts w:asciiTheme="minorEastAsia" w:hAnsiTheme="minorEastAsia" w:cs="HGS教科書体" w:hint="eastAsia"/>
          <w:kern w:val="0"/>
          <w:sz w:val="24"/>
          <w:szCs w:val="24"/>
        </w:rPr>
        <w:t>となります。</w:t>
      </w:r>
    </w:p>
    <w:p w:rsidR="009D3149" w:rsidRPr="00A772E2" w:rsidRDefault="009D3149" w:rsidP="00E703B4">
      <w:pPr>
        <w:rPr>
          <w:rFonts w:asciiTheme="minorEastAsia" w:hAnsiTheme="minorEastAsia"/>
          <w:strike/>
          <w:sz w:val="24"/>
          <w:szCs w:val="24"/>
        </w:rPr>
      </w:pPr>
    </w:p>
    <w:p w:rsidR="005B02E8" w:rsidRPr="00CD2EF4" w:rsidRDefault="005B02E8" w:rsidP="00A62868">
      <w:pPr>
        <w:spacing w:line="360" w:lineRule="auto"/>
        <w:rPr>
          <w:rFonts w:asciiTheme="majorEastAsia" w:eastAsiaTheme="majorEastAsia" w:hAnsiTheme="majorEastAsia"/>
          <w:b/>
          <w:sz w:val="24"/>
          <w:szCs w:val="24"/>
        </w:rPr>
      </w:pPr>
      <w:r w:rsidRPr="00CD2EF4">
        <w:rPr>
          <w:rFonts w:asciiTheme="majorEastAsia" w:eastAsiaTheme="majorEastAsia" w:hAnsiTheme="majorEastAsia" w:hint="eastAsia"/>
          <w:b/>
          <w:sz w:val="24"/>
          <w:szCs w:val="24"/>
        </w:rPr>
        <w:t>（</w:t>
      </w:r>
      <w:r w:rsidR="008E3EA3">
        <w:rPr>
          <w:rFonts w:asciiTheme="majorEastAsia" w:eastAsiaTheme="majorEastAsia" w:hAnsiTheme="majorEastAsia" w:hint="eastAsia"/>
          <w:b/>
          <w:sz w:val="24"/>
          <w:szCs w:val="24"/>
        </w:rPr>
        <w:t>２</w:t>
      </w:r>
      <w:r w:rsidRPr="00CD2EF4">
        <w:rPr>
          <w:rFonts w:asciiTheme="majorEastAsia" w:eastAsiaTheme="majorEastAsia" w:hAnsiTheme="majorEastAsia" w:hint="eastAsia"/>
          <w:b/>
          <w:sz w:val="24"/>
          <w:szCs w:val="24"/>
        </w:rPr>
        <w:t>）宅地の地盤高について</w:t>
      </w:r>
    </w:p>
    <w:p w:rsidR="005B02E8" w:rsidRPr="00A772E2" w:rsidRDefault="00E703B4" w:rsidP="00A90656">
      <w:pPr>
        <w:autoSpaceDE w:val="0"/>
        <w:autoSpaceDN w:val="0"/>
        <w:adjustRightInd w:val="0"/>
        <w:ind w:firstLineChars="100" w:firstLine="240"/>
        <w:jc w:val="left"/>
        <w:rPr>
          <w:rFonts w:asciiTheme="minorEastAsia" w:hAnsiTheme="minorEastAsia"/>
          <w:sz w:val="24"/>
          <w:szCs w:val="24"/>
        </w:rPr>
      </w:pPr>
      <w:r w:rsidRPr="00A772E2">
        <w:rPr>
          <w:rFonts w:asciiTheme="minorEastAsia" w:hAnsiTheme="minorEastAsia" w:cs="HGS教科書体" w:hint="eastAsia"/>
          <w:kern w:val="0"/>
          <w:sz w:val="24"/>
          <w:szCs w:val="24"/>
        </w:rPr>
        <w:t>宅地は</w:t>
      </w:r>
      <w:r w:rsidRPr="00A772E2">
        <w:rPr>
          <w:rFonts w:asciiTheme="majorEastAsia" w:eastAsiaTheme="majorEastAsia" w:hAnsiTheme="majorEastAsia" w:cs="HG丸ｺﾞｼｯｸM-PRO"/>
          <w:b/>
          <w:kern w:val="0"/>
          <w:sz w:val="24"/>
          <w:szCs w:val="24"/>
          <w:u w:val="single"/>
        </w:rPr>
        <w:t>現況の地盤高で引き渡し</w:t>
      </w:r>
      <w:r w:rsidRPr="00A772E2">
        <w:rPr>
          <w:rFonts w:asciiTheme="minorEastAsia" w:hAnsiTheme="minorEastAsia" w:cs="HGS教科書体" w:hint="eastAsia"/>
          <w:kern w:val="0"/>
          <w:sz w:val="24"/>
          <w:szCs w:val="24"/>
        </w:rPr>
        <w:t>となります。原則</w:t>
      </w:r>
      <w:r w:rsidR="00A53E96">
        <w:rPr>
          <w:rFonts w:asciiTheme="minorEastAsia" w:hAnsiTheme="minorEastAsia" w:cs="HGS教科書体" w:hint="eastAsia"/>
          <w:kern w:val="0"/>
          <w:sz w:val="24"/>
          <w:szCs w:val="24"/>
        </w:rPr>
        <w:t>、</w:t>
      </w:r>
      <w:r w:rsidRPr="00A772E2">
        <w:rPr>
          <w:rFonts w:asciiTheme="minorEastAsia" w:hAnsiTheme="minorEastAsia" w:cs="HGS教科書体" w:hint="eastAsia"/>
          <w:kern w:val="0"/>
          <w:sz w:val="24"/>
          <w:szCs w:val="24"/>
        </w:rPr>
        <w:t>宅地の地盤高は</w:t>
      </w:r>
      <w:r w:rsidR="00A53E96">
        <w:rPr>
          <w:rFonts w:asciiTheme="minorEastAsia" w:hAnsiTheme="minorEastAsia" w:cs="HGS教科書体" w:hint="eastAsia"/>
          <w:kern w:val="0"/>
          <w:sz w:val="24"/>
          <w:szCs w:val="24"/>
        </w:rPr>
        <w:t>、</w:t>
      </w:r>
      <w:r w:rsidRPr="00A772E2">
        <w:rPr>
          <w:rFonts w:asciiTheme="minorEastAsia" w:hAnsiTheme="minorEastAsia" w:cs="HG丸ｺﾞｼｯｸM-PRO"/>
          <w:kern w:val="0"/>
          <w:sz w:val="24"/>
          <w:szCs w:val="24"/>
        </w:rPr>
        <w:t>宅地</w:t>
      </w:r>
      <w:r w:rsidRPr="00A772E2">
        <w:rPr>
          <w:rFonts w:asciiTheme="majorEastAsia" w:eastAsiaTheme="majorEastAsia" w:hAnsiTheme="majorEastAsia" w:cs="HG丸ｺﾞｼｯｸM-PRO"/>
          <w:b/>
          <w:kern w:val="0"/>
          <w:sz w:val="24"/>
          <w:szCs w:val="24"/>
          <w:u w:val="single"/>
        </w:rPr>
        <w:t>引き渡し時点の地盤高のままで</w:t>
      </w:r>
      <w:r w:rsidRPr="00A772E2">
        <w:rPr>
          <w:rFonts w:asciiTheme="minorEastAsia" w:hAnsiTheme="minorEastAsia" w:cs="HGS教科書体" w:hint="eastAsia"/>
          <w:kern w:val="0"/>
          <w:sz w:val="24"/>
          <w:szCs w:val="24"/>
        </w:rPr>
        <w:t>計画ください。</w:t>
      </w:r>
      <w:r w:rsidR="0020348B" w:rsidRPr="00A772E2">
        <w:rPr>
          <w:rFonts w:asciiTheme="minorEastAsia" w:hAnsiTheme="minorEastAsia" w:cs="HGS教科書体" w:hint="eastAsia"/>
          <w:kern w:val="0"/>
          <w:sz w:val="24"/>
          <w:szCs w:val="24"/>
        </w:rPr>
        <w:t>（月浜団地においては３０ｃｍの盛土が可能）</w:t>
      </w:r>
    </w:p>
    <w:p w:rsidR="00A62868" w:rsidRPr="00A772E2" w:rsidRDefault="00A62868" w:rsidP="00DF29DA">
      <w:pPr>
        <w:rPr>
          <w:rFonts w:asciiTheme="minorEastAsia" w:hAnsiTheme="minorEastAsia"/>
          <w:b/>
          <w:sz w:val="24"/>
          <w:szCs w:val="24"/>
        </w:rPr>
      </w:pPr>
    </w:p>
    <w:p w:rsidR="005B02E8" w:rsidRPr="00CD2EF4" w:rsidRDefault="005B02E8" w:rsidP="00F278CA">
      <w:pPr>
        <w:spacing w:line="360" w:lineRule="auto"/>
        <w:rPr>
          <w:rFonts w:asciiTheme="majorEastAsia" w:eastAsiaTheme="majorEastAsia" w:hAnsiTheme="majorEastAsia"/>
          <w:b/>
          <w:sz w:val="24"/>
          <w:szCs w:val="24"/>
        </w:rPr>
      </w:pPr>
      <w:r w:rsidRPr="00CD2EF4">
        <w:rPr>
          <w:rFonts w:asciiTheme="majorEastAsia" w:eastAsiaTheme="majorEastAsia" w:hAnsiTheme="majorEastAsia" w:hint="eastAsia"/>
          <w:b/>
          <w:sz w:val="24"/>
          <w:szCs w:val="24"/>
        </w:rPr>
        <w:t>（</w:t>
      </w:r>
      <w:r w:rsidR="008E3EA3">
        <w:rPr>
          <w:rFonts w:asciiTheme="majorEastAsia" w:eastAsiaTheme="majorEastAsia" w:hAnsiTheme="majorEastAsia" w:hint="eastAsia"/>
          <w:b/>
          <w:sz w:val="24"/>
          <w:szCs w:val="24"/>
        </w:rPr>
        <w:t>３</w:t>
      </w:r>
      <w:r w:rsidRPr="00CD2EF4">
        <w:rPr>
          <w:rFonts w:asciiTheme="majorEastAsia" w:eastAsiaTheme="majorEastAsia" w:hAnsiTheme="majorEastAsia" w:hint="eastAsia"/>
          <w:b/>
          <w:sz w:val="24"/>
          <w:szCs w:val="24"/>
        </w:rPr>
        <w:t>）建築物等の基礎について</w:t>
      </w:r>
    </w:p>
    <w:p w:rsidR="00444F01" w:rsidRPr="00A772E2" w:rsidRDefault="00E703B4" w:rsidP="008919F5">
      <w:pPr>
        <w:autoSpaceDE w:val="0"/>
        <w:autoSpaceDN w:val="0"/>
        <w:adjustRightInd w:val="0"/>
        <w:ind w:firstLineChars="100" w:firstLine="240"/>
        <w:jc w:val="left"/>
        <w:rPr>
          <w:rFonts w:asciiTheme="minorEastAsia" w:hAnsiTheme="minorEastAsia" w:cs="HGS教科書体"/>
          <w:kern w:val="0"/>
          <w:sz w:val="24"/>
          <w:szCs w:val="24"/>
        </w:rPr>
      </w:pPr>
      <w:r w:rsidRPr="00A772E2">
        <w:rPr>
          <w:rFonts w:asciiTheme="minorEastAsia" w:hAnsiTheme="minorEastAsia" w:cs="HGS教科書体" w:hint="eastAsia"/>
          <w:kern w:val="0"/>
          <w:sz w:val="24"/>
          <w:szCs w:val="24"/>
        </w:rPr>
        <w:t>建築物の基礎構造は</w:t>
      </w:r>
      <w:r w:rsidR="00A53E96">
        <w:rPr>
          <w:rFonts w:asciiTheme="minorEastAsia" w:hAnsiTheme="minorEastAsia" w:cs="HGS教科書体" w:hint="eastAsia"/>
          <w:kern w:val="0"/>
          <w:sz w:val="24"/>
          <w:szCs w:val="24"/>
        </w:rPr>
        <w:t>、</w:t>
      </w:r>
      <w:r w:rsidRPr="00A772E2">
        <w:rPr>
          <w:rFonts w:asciiTheme="minorEastAsia" w:hAnsiTheme="minorEastAsia" w:cs="HGS教科書体" w:hint="eastAsia"/>
          <w:kern w:val="0"/>
          <w:sz w:val="24"/>
          <w:szCs w:val="24"/>
        </w:rPr>
        <w:t>建築業者等が地盤調査を行い</w:t>
      </w:r>
      <w:r w:rsidR="00A53E96">
        <w:rPr>
          <w:rFonts w:asciiTheme="minorEastAsia" w:hAnsiTheme="minorEastAsia" w:cs="HGS教科書体" w:hint="eastAsia"/>
          <w:kern w:val="0"/>
          <w:sz w:val="24"/>
          <w:szCs w:val="24"/>
        </w:rPr>
        <w:t>、</w:t>
      </w:r>
      <w:r w:rsidRPr="00A772E2">
        <w:rPr>
          <w:rFonts w:asciiTheme="majorEastAsia" w:eastAsiaTheme="majorEastAsia" w:hAnsiTheme="majorEastAsia" w:cs="HG丸ｺﾞｼｯｸM-PRO"/>
          <w:b/>
          <w:kern w:val="0"/>
          <w:sz w:val="24"/>
          <w:szCs w:val="24"/>
          <w:u w:val="single"/>
        </w:rPr>
        <w:t>建築物の構造に適合</w:t>
      </w:r>
      <w:r w:rsidRPr="00A772E2">
        <w:rPr>
          <w:rFonts w:asciiTheme="minorEastAsia" w:hAnsiTheme="minorEastAsia" w:cs="HGS教科書体" w:hint="eastAsia"/>
          <w:kern w:val="0"/>
          <w:sz w:val="24"/>
          <w:szCs w:val="24"/>
        </w:rPr>
        <w:t>する基礎構造（べた基礎，布基礎，杭基礎等）を建築士が定めることとされています。調査により地盤補強工事等が必要となった場合の費用は</w:t>
      </w:r>
      <w:r w:rsidR="00A53E96">
        <w:rPr>
          <w:rFonts w:asciiTheme="minorEastAsia" w:hAnsiTheme="minorEastAsia" w:cs="HGS教科書体" w:hint="eastAsia"/>
          <w:kern w:val="0"/>
          <w:sz w:val="24"/>
          <w:szCs w:val="24"/>
        </w:rPr>
        <w:t>、</w:t>
      </w:r>
      <w:r w:rsidRPr="00A772E2">
        <w:rPr>
          <w:rFonts w:asciiTheme="majorEastAsia" w:eastAsiaTheme="majorEastAsia" w:hAnsiTheme="majorEastAsia" w:cs="HG丸ｺﾞｼｯｸM-PRO"/>
          <w:b/>
          <w:kern w:val="0"/>
          <w:sz w:val="24"/>
          <w:szCs w:val="24"/>
          <w:u w:val="single"/>
        </w:rPr>
        <w:t>購入者の負担</w:t>
      </w:r>
      <w:r w:rsidRPr="00A772E2">
        <w:rPr>
          <w:rFonts w:asciiTheme="minorEastAsia" w:hAnsiTheme="minorEastAsia" w:cs="HGS教科書体" w:hint="eastAsia"/>
          <w:kern w:val="0"/>
          <w:sz w:val="24"/>
          <w:szCs w:val="24"/>
        </w:rPr>
        <w:t>となります。</w:t>
      </w:r>
    </w:p>
    <w:p w:rsidR="005B02E8" w:rsidRPr="00A772E2" w:rsidRDefault="00E703B4" w:rsidP="00444F01">
      <w:pPr>
        <w:autoSpaceDE w:val="0"/>
        <w:autoSpaceDN w:val="0"/>
        <w:adjustRightInd w:val="0"/>
        <w:ind w:firstLineChars="100" w:firstLine="240"/>
        <w:jc w:val="left"/>
        <w:rPr>
          <w:rFonts w:asciiTheme="minorEastAsia" w:hAnsiTheme="minorEastAsia"/>
          <w:sz w:val="24"/>
          <w:szCs w:val="24"/>
        </w:rPr>
      </w:pPr>
      <w:r w:rsidRPr="00A772E2">
        <w:rPr>
          <w:rFonts w:asciiTheme="minorEastAsia" w:hAnsiTheme="minorEastAsia" w:cs="HGS教科書体" w:hint="eastAsia"/>
          <w:kern w:val="0"/>
          <w:sz w:val="24"/>
          <w:szCs w:val="24"/>
        </w:rPr>
        <w:t>あらかじめ建築業者等にご確認のうえ</w:t>
      </w:r>
      <w:r w:rsidR="00A53E96">
        <w:rPr>
          <w:rFonts w:asciiTheme="minorEastAsia" w:hAnsiTheme="minorEastAsia" w:cs="HGS教科書体" w:hint="eastAsia"/>
          <w:kern w:val="0"/>
          <w:sz w:val="24"/>
          <w:szCs w:val="24"/>
        </w:rPr>
        <w:t>、</w:t>
      </w:r>
      <w:r w:rsidRPr="00A772E2">
        <w:rPr>
          <w:rFonts w:asciiTheme="minorEastAsia" w:hAnsiTheme="minorEastAsia" w:cs="HGS教科書体" w:hint="eastAsia"/>
          <w:kern w:val="0"/>
          <w:sz w:val="24"/>
          <w:szCs w:val="24"/>
        </w:rPr>
        <w:t>建築物の基礎構造及び工事等の費用を検討ください。</w:t>
      </w:r>
    </w:p>
    <w:p w:rsidR="00450AC8" w:rsidRPr="00A772E2" w:rsidRDefault="00450AC8" w:rsidP="00DF29DA">
      <w:pPr>
        <w:rPr>
          <w:rFonts w:asciiTheme="minorEastAsia" w:hAnsiTheme="minorEastAsia"/>
          <w:b/>
          <w:sz w:val="24"/>
          <w:szCs w:val="24"/>
        </w:rPr>
      </w:pPr>
    </w:p>
    <w:p w:rsidR="005B02E8" w:rsidRPr="00CD2EF4" w:rsidRDefault="005B02E8" w:rsidP="00F278CA">
      <w:pPr>
        <w:spacing w:line="360" w:lineRule="auto"/>
        <w:rPr>
          <w:rFonts w:asciiTheme="majorEastAsia" w:eastAsiaTheme="majorEastAsia" w:hAnsiTheme="majorEastAsia"/>
          <w:b/>
          <w:sz w:val="24"/>
          <w:szCs w:val="24"/>
        </w:rPr>
      </w:pPr>
      <w:r w:rsidRPr="00CD2EF4">
        <w:rPr>
          <w:rFonts w:asciiTheme="majorEastAsia" w:eastAsiaTheme="majorEastAsia" w:hAnsiTheme="majorEastAsia" w:hint="eastAsia"/>
          <w:b/>
          <w:sz w:val="24"/>
          <w:szCs w:val="24"/>
        </w:rPr>
        <w:t>（</w:t>
      </w:r>
      <w:r w:rsidR="008E3EA3">
        <w:rPr>
          <w:rFonts w:asciiTheme="majorEastAsia" w:eastAsiaTheme="majorEastAsia" w:hAnsiTheme="majorEastAsia" w:hint="eastAsia"/>
          <w:b/>
          <w:sz w:val="24"/>
          <w:szCs w:val="24"/>
        </w:rPr>
        <w:t>４</w:t>
      </w:r>
      <w:r w:rsidR="00587128" w:rsidRPr="00CD2EF4">
        <w:rPr>
          <w:rFonts w:asciiTheme="majorEastAsia" w:eastAsiaTheme="majorEastAsia" w:hAnsiTheme="majorEastAsia" w:hint="eastAsia"/>
          <w:b/>
          <w:sz w:val="24"/>
          <w:szCs w:val="24"/>
        </w:rPr>
        <w:t>）汚水枡</w:t>
      </w:r>
      <w:r w:rsidRPr="00CD2EF4">
        <w:rPr>
          <w:rFonts w:asciiTheme="majorEastAsia" w:eastAsiaTheme="majorEastAsia" w:hAnsiTheme="majorEastAsia" w:hint="eastAsia"/>
          <w:b/>
          <w:sz w:val="24"/>
          <w:szCs w:val="24"/>
        </w:rPr>
        <w:t>・</w:t>
      </w:r>
      <w:r w:rsidR="00555926" w:rsidRPr="00CD2EF4">
        <w:rPr>
          <w:rFonts w:asciiTheme="majorEastAsia" w:eastAsiaTheme="majorEastAsia" w:hAnsiTheme="majorEastAsia" w:hint="eastAsia"/>
          <w:b/>
          <w:sz w:val="24"/>
          <w:szCs w:val="24"/>
        </w:rPr>
        <w:t>雨水</w:t>
      </w:r>
      <w:r w:rsidR="00587128" w:rsidRPr="00CD2EF4">
        <w:rPr>
          <w:rFonts w:asciiTheme="majorEastAsia" w:eastAsiaTheme="majorEastAsia" w:hAnsiTheme="majorEastAsia" w:hint="eastAsia"/>
          <w:b/>
          <w:sz w:val="24"/>
          <w:szCs w:val="24"/>
        </w:rPr>
        <w:t>枡</w:t>
      </w:r>
      <w:r w:rsidR="00555926" w:rsidRPr="00CD2EF4">
        <w:rPr>
          <w:rFonts w:asciiTheme="majorEastAsia" w:eastAsiaTheme="majorEastAsia" w:hAnsiTheme="majorEastAsia" w:hint="eastAsia"/>
          <w:b/>
          <w:sz w:val="24"/>
          <w:szCs w:val="24"/>
        </w:rPr>
        <w:t>・</w:t>
      </w:r>
      <w:r w:rsidR="00700D97" w:rsidRPr="00CD2EF4">
        <w:rPr>
          <w:rFonts w:asciiTheme="majorEastAsia" w:eastAsiaTheme="majorEastAsia" w:hAnsiTheme="majorEastAsia" w:hint="eastAsia"/>
          <w:b/>
          <w:sz w:val="24"/>
          <w:szCs w:val="24"/>
        </w:rPr>
        <w:t>水道</w:t>
      </w:r>
      <w:r w:rsidR="00555926" w:rsidRPr="00CD2EF4">
        <w:rPr>
          <w:rFonts w:asciiTheme="majorEastAsia" w:eastAsiaTheme="majorEastAsia" w:hAnsiTheme="majorEastAsia" w:hint="eastAsia"/>
          <w:b/>
          <w:sz w:val="24"/>
          <w:szCs w:val="24"/>
        </w:rPr>
        <w:t>止水栓について</w:t>
      </w:r>
    </w:p>
    <w:p w:rsidR="005B02E8" w:rsidRPr="00A772E2" w:rsidRDefault="00E703B4" w:rsidP="008919F5">
      <w:pPr>
        <w:autoSpaceDE w:val="0"/>
        <w:autoSpaceDN w:val="0"/>
        <w:adjustRightInd w:val="0"/>
        <w:ind w:firstLineChars="100" w:firstLine="240"/>
        <w:jc w:val="left"/>
        <w:rPr>
          <w:rFonts w:asciiTheme="minorEastAsia" w:hAnsiTheme="minorEastAsia" w:cs="HGS教科書体"/>
          <w:kern w:val="0"/>
          <w:sz w:val="24"/>
          <w:szCs w:val="24"/>
        </w:rPr>
      </w:pPr>
      <w:r w:rsidRPr="00A772E2">
        <w:rPr>
          <w:rFonts w:asciiTheme="minorEastAsia" w:hAnsiTheme="minorEastAsia" w:cs="HGS教科書体" w:hint="eastAsia"/>
          <w:kern w:val="0"/>
          <w:sz w:val="24"/>
          <w:szCs w:val="24"/>
        </w:rPr>
        <w:t>取り出しの位置は現地でご確認のうえ工事に着手してください。また</w:t>
      </w:r>
      <w:r w:rsidR="00A53E96">
        <w:rPr>
          <w:rFonts w:asciiTheme="minorEastAsia" w:hAnsiTheme="minorEastAsia" w:cs="HGS教科書体" w:hint="eastAsia"/>
          <w:kern w:val="0"/>
          <w:sz w:val="24"/>
          <w:szCs w:val="24"/>
        </w:rPr>
        <w:t>、</w:t>
      </w:r>
      <w:r w:rsidRPr="00A772E2">
        <w:rPr>
          <w:rFonts w:asciiTheme="minorEastAsia" w:hAnsiTheme="minorEastAsia" w:cs="HGS教科書体" w:hint="eastAsia"/>
          <w:kern w:val="0"/>
          <w:sz w:val="24"/>
          <w:szCs w:val="24"/>
        </w:rPr>
        <w:t>引き渡し後に</w:t>
      </w:r>
      <w:r w:rsidR="00A53E96">
        <w:rPr>
          <w:rFonts w:asciiTheme="minorEastAsia" w:hAnsiTheme="minorEastAsia" w:cs="HGS教科書体" w:hint="eastAsia"/>
          <w:kern w:val="0"/>
          <w:sz w:val="24"/>
          <w:szCs w:val="24"/>
        </w:rPr>
        <w:t>、</w:t>
      </w:r>
      <w:r w:rsidRPr="00A772E2">
        <w:rPr>
          <w:rFonts w:asciiTheme="majorEastAsia" w:eastAsiaTheme="majorEastAsia" w:hAnsiTheme="majorEastAsia" w:cs="HG丸ｺﾞｼｯｸM-PRO"/>
          <w:b/>
          <w:kern w:val="0"/>
          <w:sz w:val="24"/>
          <w:szCs w:val="24"/>
          <w:u w:val="single"/>
        </w:rPr>
        <w:t>位置・高さ・管の口径を変更</w:t>
      </w:r>
      <w:r w:rsidRPr="00A772E2">
        <w:rPr>
          <w:rFonts w:asciiTheme="minorEastAsia" w:hAnsiTheme="minorEastAsia" w:cs="HGS教科書体" w:hint="eastAsia"/>
          <w:kern w:val="0"/>
          <w:sz w:val="24"/>
          <w:szCs w:val="24"/>
        </w:rPr>
        <w:t>する場合は</w:t>
      </w:r>
      <w:r w:rsidR="00A53E96">
        <w:rPr>
          <w:rFonts w:asciiTheme="minorEastAsia" w:hAnsiTheme="minorEastAsia" w:cs="HGS教科書体" w:hint="eastAsia"/>
          <w:kern w:val="0"/>
          <w:sz w:val="24"/>
          <w:szCs w:val="24"/>
        </w:rPr>
        <w:t>、</w:t>
      </w:r>
      <w:r w:rsidRPr="00A772E2">
        <w:rPr>
          <w:rFonts w:asciiTheme="majorEastAsia" w:eastAsiaTheme="majorEastAsia" w:hAnsiTheme="majorEastAsia" w:cs="HG丸ｺﾞｼｯｸM-PRO"/>
          <w:b/>
          <w:kern w:val="0"/>
          <w:sz w:val="24"/>
          <w:szCs w:val="24"/>
          <w:u w:val="single"/>
        </w:rPr>
        <w:t>購入者の負担</w:t>
      </w:r>
      <w:r w:rsidRPr="00A772E2">
        <w:rPr>
          <w:rFonts w:asciiTheme="minorEastAsia" w:hAnsiTheme="minorEastAsia" w:cs="HGS教科書体" w:hint="eastAsia"/>
          <w:kern w:val="0"/>
          <w:sz w:val="24"/>
          <w:szCs w:val="24"/>
        </w:rPr>
        <w:t>となります。</w:t>
      </w:r>
    </w:p>
    <w:p w:rsidR="00555926" w:rsidRPr="00A772E2" w:rsidRDefault="00555926" w:rsidP="00E703B4">
      <w:pPr>
        <w:rPr>
          <w:rFonts w:asciiTheme="minorEastAsia" w:hAnsiTheme="minorEastAsia"/>
          <w:sz w:val="24"/>
          <w:szCs w:val="24"/>
        </w:rPr>
      </w:pPr>
      <w:r w:rsidRPr="00A772E2">
        <w:rPr>
          <w:rFonts w:asciiTheme="minorEastAsia" w:hAnsiTheme="minorEastAsia" w:cs="HGS教科書体" w:hint="eastAsia"/>
          <w:kern w:val="0"/>
          <w:sz w:val="24"/>
          <w:szCs w:val="24"/>
        </w:rPr>
        <w:t xml:space="preserve">　</w:t>
      </w:r>
      <w:r w:rsidR="00587128" w:rsidRPr="00A772E2">
        <w:rPr>
          <w:rFonts w:asciiTheme="minorEastAsia" w:hAnsiTheme="minorEastAsia" w:cs="HGS教科書体" w:hint="eastAsia"/>
          <w:kern w:val="0"/>
          <w:sz w:val="24"/>
          <w:szCs w:val="24"/>
        </w:rPr>
        <w:t>雨水枡</w:t>
      </w:r>
      <w:r w:rsidRPr="00A772E2">
        <w:rPr>
          <w:rFonts w:asciiTheme="minorEastAsia" w:hAnsiTheme="minorEastAsia" w:cs="HGS教科書体" w:hint="eastAsia"/>
          <w:kern w:val="0"/>
          <w:sz w:val="24"/>
          <w:szCs w:val="24"/>
        </w:rPr>
        <w:t>については、</w:t>
      </w:r>
      <w:r w:rsidRPr="00A772E2">
        <w:rPr>
          <w:rFonts w:asciiTheme="majorEastAsia" w:eastAsiaTheme="majorEastAsia" w:hAnsiTheme="majorEastAsia" w:cs="HGS教科書体" w:hint="eastAsia"/>
          <w:b/>
          <w:kern w:val="0"/>
          <w:sz w:val="24"/>
          <w:szCs w:val="24"/>
          <w:u w:val="single"/>
        </w:rPr>
        <w:t>個人で設置</w:t>
      </w:r>
      <w:r w:rsidRPr="00A772E2">
        <w:rPr>
          <w:rFonts w:asciiTheme="minorEastAsia" w:hAnsiTheme="minorEastAsia" w:cs="HGS教科書体" w:hint="eastAsia"/>
          <w:kern w:val="0"/>
          <w:sz w:val="24"/>
          <w:szCs w:val="24"/>
        </w:rPr>
        <w:t>し、道路側溝へ接続してください。</w:t>
      </w:r>
    </w:p>
    <w:p w:rsidR="005B02E8" w:rsidRPr="00A772E2" w:rsidRDefault="005B02E8" w:rsidP="00DF29DA">
      <w:pPr>
        <w:rPr>
          <w:rFonts w:asciiTheme="minorEastAsia" w:hAnsiTheme="minorEastAsia"/>
          <w:sz w:val="24"/>
          <w:szCs w:val="24"/>
        </w:rPr>
      </w:pPr>
    </w:p>
    <w:p w:rsidR="005B02E8" w:rsidRPr="00CD2EF4" w:rsidRDefault="00B440E9" w:rsidP="007D6656">
      <w:pPr>
        <w:spacing w:line="360" w:lineRule="auto"/>
        <w:rPr>
          <w:rFonts w:asciiTheme="majorEastAsia" w:eastAsiaTheme="majorEastAsia" w:hAnsiTheme="majorEastAsia"/>
          <w:b/>
          <w:sz w:val="24"/>
          <w:szCs w:val="24"/>
        </w:rPr>
      </w:pPr>
      <w:r>
        <w:rPr>
          <w:noProof/>
        </w:rPr>
        <w:drawing>
          <wp:anchor distT="0" distB="0" distL="114300" distR="114300" simplePos="0" relativeHeight="251645440" behindDoc="0" locked="0" layoutInCell="1" allowOverlap="1" wp14:anchorId="7F21CB91" wp14:editId="4E8B7289">
            <wp:simplePos x="0" y="0"/>
            <wp:positionH relativeFrom="column">
              <wp:posOffset>3719195</wp:posOffset>
            </wp:positionH>
            <wp:positionV relativeFrom="paragraph">
              <wp:posOffset>69215</wp:posOffset>
            </wp:positionV>
            <wp:extent cx="2530549" cy="2253653"/>
            <wp:effectExtent l="0" t="0" r="3175" b="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0549" cy="2253653"/>
                    </a:xfrm>
                    <a:prstGeom prst="rect">
                      <a:avLst/>
                    </a:prstGeom>
                  </pic:spPr>
                </pic:pic>
              </a:graphicData>
            </a:graphic>
            <wp14:sizeRelH relativeFrom="page">
              <wp14:pctWidth>0</wp14:pctWidth>
            </wp14:sizeRelH>
            <wp14:sizeRelV relativeFrom="page">
              <wp14:pctHeight>0</wp14:pctHeight>
            </wp14:sizeRelV>
          </wp:anchor>
        </w:drawing>
      </w:r>
      <w:r w:rsidR="005B02E8" w:rsidRPr="00CD2EF4">
        <w:rPr>
          <w:rFonts w:asciiTheme="majorEastAsia" w:eastAsiaTheme="majorEastAsia" w:hAnsiTheme="majorEastAsia" w:hint="eastAsia"/>
          <w:b/>
          <w:sz w:val="24"/>
          <w:szCs w:val="24"/>
        </w:rPr>
        <w:t>（</w:t>
      </w:r>
      <w:r w:rsidR="008E3EA3">
        <w:rPr>
          <w:rFonts w:asciiTheme="majorEastAsia" w:eastAsiaTheme="majorEastAsia" w:hAnsiTheme="majorEastAsia" w:hint="eastAsia"/>
          <w:b/>
          <w:sz w:val="24"/>
          <w:szCs w:val="24"/>
        </w:rPr>
        <w:t>５</w:t>
      </w:r>
      <w:r w:rsidR="005B02E8" w:rsidRPr="00CD2EF4">
        <w:rPr>
          <w:rFonts w:asciiTheme="majorEastAsia" w:eastAsiaTheme="majorEastAsia" w:hAnsiTheme="majorEastAsia" w:hint="eastAsia"/>
          <w:b/>
          <w:sz w:val="24"/>
          <w:szCs w:val="24"/>
        </w:rPr>
        <w:t>）電柱・支線</w:t>
      </w:r>
      <w:r w:rsidR="002D5329">
        <w:rPr>
          <w:rFonts w:asciiTheme="majorEastAsia" w:eastAsiaTheme="majorEastAsia" w:hAnsiTheme="majorEastAsia" w:hint="eastAsia"/>
          <w:b/>
          <w:sz w:val="24"/>
          <w:szCs w:val="24"/>
        </w:rPr>
        <w:t>、ごみ集積所等</w:t>
      </w:r>
      <w:r w:rsidR="005B02E8" w:rsidRPr="00CD2EF4">
        <w:rPr>
          <w:rFonts w:asciiTheme="majorEastAsia" w:eastAsiaTheme="majorEastAsia" w:hAnsiTheme="majorEastAsia" w:hint="eastAsia"/>
          <w:b/>
          <w:sz w:val="24"/>
          <w:szCs w:val="24"/>
        </w:rPr>
        <w:t>について</w:t>
      </w:r>
    </w:p>
    <w:p w:rsidR="002D5329" w:rsidRDefault="00E703B4" w:rsidP="00DE0E8F">
      <w:pPr>
        <w:autoSpaceDE w:val="0"/>
        <w:autoSpaceDN w:val="0"/>
        <w:adjustRightInd w:val="0"/>
        <w:ind w:firstLineChars="100" w:firstLine="241"/>
        <w:jc w:val="left"/>
        <w:rPr>
          <w:rFonts w:asciiTheme="majorEastAsia" w:eastAsiaTheme="majorEastAsia" w:hAnsiTheme="majorEastAsia" w:cs="HG丸ｺﾞｼｯｸM-PRO"/>
          <w:b/>
          <w:kern w:val="0"/>
          <w:sz w:val="24"/>
          <w:szCs w:val="24"/>
          <w:u w:val="single"/>
        </w:rPr>
      </w:pPr>
      <w:r w:rsidRPr="00A772E2">
        <w:rPr>
          <w:rFonts w:asciiTheme="majorEastAsia" w:eastAsiaTheme="majorEastAsia" w:hAnsiTheme="majorEastAsia" w:cs="HGS教科書体" w:hint="eastAsia"/>
          <w:b/>
          <w:kern w:val="0"/>
          <w:sz w:val="24"/>
          <w:szCs w:val="24"/>
          <w:u w:val="single"/>
        </w:rPr>
        <w:t>電柱及び支線</w:t>
      </w:r>
      <w:r w:rsidR="002D5329">
        <w:rPr>
          <w:rFonts w:asciiTheme="majorEastAsia" w:eastAsiaTheme="majorEastAsia" w:hAnsiTheme="majorEastAsia" w:cs="HGS教科書体" w:hint="eastAsia"/>
          <w:b/>
          <w:kern w:val="0"/>
          <w:sz w:val="24"/>
          <w:szCs w:val="24"/>
          <w:u w:val="single"/>
        </w:rPr>
        <w:t>、ごみ集積所</w:t>
      </w:r>
      <w:r w:rsidRPr="00A772E2">
        <w:rPr>
          <w:rFonts w:asciiTheme="majorEastAsia" w:eastAsiaTheme="majorEastAsia" w:hAnsiTheme="majorEastAsia" w:cs="HGS教科書体" w:hint="eastAsia"/>
          <w:b/>
          <w:kern w:val="0"/>
          <w:sz w:val="24"/>
          <w:szCs w:val="24"/>
          <w:u w:val="single"/>
        </w:rPr>
        <w:t>の</w:t>
      </w:r>
      <w:r w:rsidRPr="00A772E2">
        <w:rPr>
          <w:rFonts w:asciiTheme="majorEastAsia" w:eastAsiaTheme="majorEastAsia" w:hAnsiTheme="majorEastAsia" w:cs="HG丸ｺﾞｼｯｸM-PRO"/>
          <w:b/>
          <w:kern w:val="0"/>
          <w:sz w:val="24"/>
          <w:szCs w:val="24"/>
          <w:u w:val="single"/>
        </w:rPr>
        <w:t>位置の変更及び撤去</w:t>
      </w:r>
    </w:p>
    <w:p w:rsidR="002D5329" w:rsidRDefault="00E703B4" w:rsidP="00E703B4">
      <w:pPr>
        <w:autoSpaceDE w:val="0"/>
        <w:autoSpaceDN w:val="0"/>
        <w:adjustRightInd w:val="0"/>
        <w:jc w:val="left"/>
        <w:rPr>
          <w:rFonts w:asciiTheme="minorEastAsia" w:hAnsiTheme="minorEastAsia" w:cs="HGS教科書体"/>
          <w:kern w:val="0"/>
          <w:sz w:val="24"/>
          <w:szCs w:val="24"/>
        </w:rPr>
      </w:pPr>
      <w:r w:rsidRPr="00A772E2">
        <w:rPr>
          <w:rFonts w:asciiTheme="minorEastAsia" w:hAnsiTheme="minorEastAsia" w:cs="HG丸ｺﾞｼｯｸM-PRO"/>
          <w:kern w:val="0"/>
          <w:sz w:val="24"/>
          <w:szCs w:val="24"/>
        </w:rPr>
        <w:t>はできません</w:t>
      </w:r>
      <w:r w:rsidRPr="00A772E2">
        <w:rPr>
          <w:rFonts w:asciiTheme="minorEastAsia" w:hAnsiTheme="minorEastAsia" w:cs="HGS教科書体" w:hint="eastAsia"/>
          <w:kern w:val="0"/>
          <w:sz w:val="24"/>
          <w:szCs w:val="24"/>
        </w:rPr>
        <w:t>ので</w:t>
      </w:r>
      <w:r w:rsidR="00A53E96">
        <w:rPr>
          <w:rFonts w:asciiTheme="minorEastAsia" w:hAnsiTheme="minorEastAsia" w:cs="HGS教科書体" w:hint="eastAsia"/>
          <w:kern w:val="0"/>
          <w:sz w:val="24"/>
          <w:szCs w:val="24"/>
        </w:rPr>
        <w:t>、</w:t>
      </w:r>
      <w:r w:rsidRPr="00A772E2">
        <w:rPr>
          <w:rFonts w:asciiTheme="minorEastAsia" w:hAnsiTheme="minorEastAsia" w:cs="HGS教科書体" w:hint="eastAsia"/>
          <w:kern w:val="0"/>
          <w:sz w:val="24"/>
          <w:szCs w:val="24"/>
        </w:rPr>
        <w:t>位置を十分確認ください。</w:t>
      </w:r>
    </w:p>
    <w:p w:rsidR="002D5329" w:rsidRDefault="00E703B4" w:rsidP="00B440E9">
      <w:pPr>
        <w:autoSpaceDE w:val="0"/>
        <w:autoSpaceDN w:val="0"/>
        <w:adjustRightInd w:val="0"/>
        <w:ind w:firstLineChars="100" w:firstLine="240"/>
        <w:jc w:val="left"/>
        <w:rPr>
          <w:rFonts w:asciiTheme="minorEastAsia" w:hAnsiTheme="minorEastAsia" w:cs="HGS教科書体"/>
          <w:kern w:val="0"/>
          <w:sz w:val="24"/>
          <w:szCs w:val="24"/>
        </w:rPr>
      </w:pPr>
      <w:r w:rsidRPr="00A772E2">
        <w:rPr>
          <w:rFonts w:asciiTheme="minorEastAsia" w:hAnsiTheme="minorEastAsia" w:cs="HGS教科書体" w:hint="eastAsia"/>
          <w:kern w:val="0"/>
          <w:sz w:val="24"/>
          <w:szCs w:val="24"/>
        </w:rPr>
        <w:t>電柱</w:t>
      </w:r>
      <w:r w:rsidR="00BE39C9" w:rsidRPr="00A772E2">
        <w:rPr>
          <w:rFonts w:asciiTheme="minorEastAsia" w:hAnsiTheme="minorEastAsia" w:cs="HGS教科書体" w:hint="eastAsia"/>
          <w:kern w:val="0"/>
          <w:sz w:val="24"/>
          <w:szCs w:val="24"/>
        </w:rPr>
        <w:t>及び</w:t>
      </w:r>
      <w:r w:rsidRPr="00A772E2">
        <w:rPr>
          <w:rFonts w:asciiTheme="minorEastAsia" w:hAnsiTheme="minorEastAsia" w:cs="HGS教科書体" w:hint="eastAsia"/>
          <w:kern w:val="0"/>
          <w:sz w:val="24"/>
          <w:szCs w:val="24"/>
        </w:rPr>
        <w:t>支線が宅地内に設置されている場合は</w:t>
      </w:r>
      <w:r w:rsidR="00A53E96">
        <w:rPr>
          <w:rFonts w:asciiTheme="minorEastAsia" w:hAnsiTheme="minorEastAsia" w:cs="HGS教科書体" w:hint="eastAsia"/>
          <w:kern w:val="0"/>
          <w:sz w:val="24"/>
          <w:szCs w:val="24"/>
        </w:rPr>
        <w:t>、</w:t>
      </w:r>
    </w:p>
    <w:p w:rsidR="002D5329" w:rsidRDefault="00E703B4" w:rsidP="00E703B4">
      <w:pPr>
        <w:autoSpaceDE w:val="0"/>
        <w:autoSpaceDN w:val="0"/>
        <w:adjustRightInd w:val="0"/>
        <w:jc w:val="left"/>
        <w:rPr>
          <w:rFonts w:asciiTheme="minorEastAsia" w:hAnsiTheme="minorEastAsia" w:cs="HGS教科書体"/>
          <w:kern w:val="0"/>
          <w:sz w:val="24"/>
          <w:szCs w:val="24"/>
        </w:rPr>
      </w:pPr>
      <w:r w:rsidRPr="00A772E2">
        <w:rPr>
          <w:rFonts w:asciiTheme="minorEastAsia" w:hAnsiTheme="minorEastAsia" w:cs="HGS教科書体" w:hint="eastAsia"/>
          <w:kern w:val="0"/>
          <w:sz w:val="24"/>
          <w:szCs w:val="24"/>
        </w:rPr>
        <w:t>電柱管理者</w:t>
      </w:r>
      <w:r w:rsidR="00BE39C9" w:rsidRPr="00A772E2">
        <w:rPr>
          <w:rFonts w:asciiTheme="minorEastAsia" w:hAnsiTheme="minorEastAsia" w:cs="HGS教科書体" w:hint="eastAsia"/>
          <w:kern w:val="0"/>
          <w:sz w:val="24"/>
          <w:szCs w:val="24"/>
        </w:rPr>
        <w:t>（東北電力</w:t>
      </w:r>
      <w:r w:rsidR="002701D2" w:rsidRPr="00A772E2">
        <w:rPr>
          <w:rFonts w:asciiTheme="minorEastAsia" w:hAnsiTheme="minorEastAsia" w:cs="HGS教科書体" w:hint="eastAsia"/>
          <w:kern w:val="0"/>
          <w:sz w:val="24"/>
          <w:szCs w:val="24"/>
        </w:rPr>
        <w:t>(株)</w:t>
      </w:r>
      <w:r w:rsidR="00CD2EF4">
        <w:rPr>
          <w:rFonts w:asciiTheme="minorEastAsia" w:hAnsiTheme="minorEastAsia" w:cs="HGS教科書体" w:hint="eastAsia"/>
          <w:kern w:val="0"/>
          <w:sz w:val="24"/>
          <w:szCs w:val="24"/>
        </w:rPr>
        <w:t>またはＮＴＴ東日本</w:t>
      </w:r>
      <w:r w:rsidR="00BE39C9" w:rsidRPr="00A772E2">
        <w:rPr>
          <w:rFonts w:asciiTheme="minorEastAsia" w:hAnsiTheme="minorEastAsia" w:cs="HGS教科書体" w:hint="eastAsia"/>
          <w:kern w:val="0"/>
          <w:sz w:val="24"/>
          <w:szCs w:val="24"/>
        </w:rPr>
        <w:t>）</w:t>
      </w:r>
    </w:p>
    <w:p w:rsidR="002D5329" w:rsidRDefault="00E703B4" w:rsidP="00E703B4">
      <w:pPr>
        <w:autoSpaceDE w:val="0"/>
        <w:autoSpaceDN w:val="0"/>
        <w:adjustRightInd w:val="0"/>
        <w:jc w:val="left"/>
        <w:rPr>
          <w:rFonts w:asciiTheme="minorEastAsia" w:hAnsiTheme="minorEastAsia" w:cs="HGS教科書体"/>
          <w:kern w:val="0"/>
          <w:sz w:val="24"/>
          <w:szCs w:val="24"/>
        </w:rPr>
      </w:pPr>
      <w:r w:rsidRPr="00A772E2">
        <w:rPr>
          <w:rFonts w:asciiTheme="minorEastAsia" w:hAnsiTheme="minorEastAsia" w:cs="HGS教科書体" w:hint="eastAsia"/>
          <w:kern w:val="0"/>
          <w:sz w:val="24"/>
          <w:szCs w:val="24"/>
        </w:rPr>
        <w:t>と</w:t>
      </w:r>
      <w:r w:rsidRPr="00A772E2">
        <w:rPr>
          <w:rFonts w:asciiTheme="majorEastAsia" w:eastAsiaTheme="majorEastAsia" w:hAnsiTheme="majorEastAsia" w:cs="HG丸ｺﾞｼｯｸM-PRO"/>
          <w:b/>
          <w:kern w:val="0"/>
          <w:sz w:val="24"/>
          <w:szCs w:val="24"/>
          <w:u w:val="single"/>
        </w:rPr>
        <w:t>土地使用</w:t>
      </w:r>
      <w:r w:rsidR="00CD2EF4">
        <w:rPr>
          <w:rFonts w:asciiTheme="majorEastAsia" w:eastAsiaTheme="majorEastAsia" w:hAnsiTheme="majorEastAsia" w:cs="HG丸ｺﾞｼｯｸM-PRO" w:hint="eastAsia"/>
          <w:b/>
          <w:kern w:val="0"/>
          <w:sz w:val="24"/>
          <w:szCs w:val="24"/>
          <w:u w:val="single"/>
        </w:rPr>
        <w:t>承諾</w:t>
      </w:r>
      <w:r w:rsidRPr="00A772E2">
        <w:rPr>
          <w:rFonts w:asciiTheme="minorEastAsia" w:hAnsiTheme="minorEastAsia" w:cs="HGS教科書体" w:hint="eastAsia"/>
          <w:kern w:val="0"/>
          <w:sz w:val="24"/>
          <w:szCs w:val="24"/>
        </w:rPr>
        <w:t>を</w:t>
      </w:r>
      <w:r w:rsidR="00CD2EF4">
        <w:rPr>
          <w:rFonts w:asciiTheme="minorEastAsia" w:hAnsiTheme="minorEastAsia" w:cs="HGS教科書体" w:hint="eastAsia"/>
          <w:kern w:val="0"/>
          <w:sz w:val="24"/>
          <w:szCs w:val="24"/>
        </w:rPr>
        <w:t>交わして</w:t>
      </w:r>
      <w:r w:rsidRPr="00A772E2">
        <w:rPr>
          <w:rFonts w:asciiTheme="minorEastAsia" w:hAnsiTheme="minorEastAsia" w:cs="HGS教科書体" w:hint="eastAsia"/>
          <w:kern w:val="0"/>
          <w:sz w:val="24"/>
          <w:szCs w:val="24"/>
        </w:rPr>
        <w:t>いただくことになりま</w:t>
      </w:r>
    </w:p>
    <w:p w:rsidR="00B440E9" w:rsidRDefault="00E703B4" w:rsidP="002D5329">
      <w:pPr>
        <w:autoSpaceDE w:val="0"/>
        <w:autoSpaceDN w:val="0"/>
        <w:adjustRightInd w:val="0"/>
        <w:jc w:val="left"/>
        <w:rPr>
          <w:rFonts w:asciiTheme="minorEastAsia" w:hAnsiTheme="minorEastAsia" w:cs="HGS教科書体"/>
          <w:kern w:val="0"/>
          <w:sz w:val="24"/>
          <w:szCs w:val="24"/>
        </w:rPr>
      </w:pPr>
      <w:r w:rsidRPr="00A772E2">
        <w:rPr>
          <w:rFonts w:asciiTheme="minorEastAsia" w:hAnsiTheme="minorEastAsia" w:cs="HGS教科書体" w:hint="eastAsia"/>
          <w:kern w:val="0"/>
          <w:sz w:val="24"/>
          <w:szCs w:val="24"/>
        </w:rPr>
        <w:t>す。</w:t>
      </w:r>
      <w:r w:rsidR="00B440E9">
        <w:rPr>
          <w:rFonts w:asciiTheme="minorEastAsia" w:hAnsiTheme="minorEastAsia" w:cs="HGS教科書体" w:hint="eastAsia"/>
          <w:kern w:val="0"/>
          <w:sz w:val="24"/>
          <w:szCs w:val="24"/>
        </w:rPr>
        <w:t>また</w:t>
      </w:r>
      <w:r w:rsidR="00A53E96">
        <w:rPr>
          <w:rFonts w:asciiTheme="minorEastAsia" w:hAnsiTheme="minorEastAsia" w:cs="HGS教科書体" w:hint="eastAsia"/>
          <w:kern w:val="0"/>
          <w:sz w:val="24"/>
          <w:szCs w:val="24"/>
        </w:rPr>
        <w:t>、</w:t>
      </w:r>
      <w:r w:rsidRPr="00A772E2">
        <w:rPr>
          <w:rFonts w:asciiTheme="minorEastAsia" w:hAnsiTheme="minorEastAsia" w:cs="HGS教科書体" w:hint="eastAsia"/>
          <w:kern w:val="0"/>
          <w:sz w:val="24"/>
          <w:szCs w:val="24"/>
        </w:rPr>
        <w:t>電柱には照明灯</w:t>
      </w:r>
      <w:r w:rsidR="002701D2" w:rsidRPr="00A772E2">
        <w:rPr>
          <w:rFonts w:asciiTheme="minorEastAsia" w:hAnsiTheme="minorEastAsia" w:cs="HGS教科書体" w:hint="eastAsia"/>
          <w:kern w:val="0"/>
          <w:sz w:val="24"/>
          <w:szCs w:val="24"/>
        </w:rPr>
        <w:t>（防犯灯）</w:t>
      </w:r>
      <w:r w:rsidRPr="00A772E2">
        <w:rPr>
          <w:rFonts w:asciiTheme="minorEastAsia" w:hAnsiTheme="minorEastAsia" w:cs="HGS教科書体" w:hint="eastAsia"/>
          <w:kern w:val="0"/>
          <w:sz w:val="24"/>
          <w:szCs w:val="24"/>
        </w:rPr>
        <w:t>が設置され</w:t>
      </w:r>
    </w:p>
    <w:p w:rsidR="005B02E8" w:rsidRPr="00A772E2" w:rsidRDefault="00E703B4" w:rsidP="00B440E9">
      <w:pPr>
        <w:autoSpaceDE w:val="0"/>
        <w:autoSpaceDN w:val="0"/>
        <w:adjustRightInd w:val="0"/>
        <w:jc w:val="left"/>
        <w:rPr>
          <w:rFonts w:asciiTheme="minorEastAsia" w:hAnsiTheme="minorEastAsia"/>
          <w:sz w:val="24"/>
          <w:szCs w:val="24"/>
        </w:rPr>
      </w:pPr>
      <w:r w:rsidRPr="00A772E2">
        <w:rPr>
          <w:rFonts w:asciiTheme="minorEastAsia" w:hAnsiTheme="minorEastAsia" w:cs="HGS教科書体" w:hint="eastAsia"/>
          <w:kern w:val="0"/>
          <w:sz w:val="24"/>
          <w:szCs w:val="24"/>
        </w:rPr>
        <w:t>て</w:t>
      </w:r>
      <w:r w:rsidR="00F517D8" w:rsidRPr="00A772E2">
        <w:rPr>
          <w:rFonts w:asciiTheme="minorEastAsia" w:hAnsiTheme="minorEastAsia" w:cs="HGS教科書体" w:hint="eastAsia"/>
          <w:kern w:val="0"/>
          <w:sz w:val="24"/>
          <w:szCs w:val="24"/>
        </w:rPr>
        <w:t>い</w:t>
      </w:r>
      <w:r w:rsidR="002701D2" w:rsidRPr="00A772E2">
        <w:rPr>
          <w:rFonts w:asciiTheme="minorEastAsia" w:hAnsiTheme="minorEastAsia" w:cs="HGS教科書体" w:hint="eastAsia"/>
          <w:kern w:val="0"/>
          <w:sz w:val="24"/>
          <w:szCs w:val="24"/>
        </w:rPr>
        <w:t>る場合があり</w:t>
      </w:r>
      <w:r w:rsidRPr="00A772E2">
        <w:rPr>
          <w:rFonts w:asciiTheme="minorEastAsia" w:hAnsiTheme="minorEastAsia" w:cs="HGS教科書体" w:hint="eastAsia"/>
          <w:kern w:val="0"/>
          <w:sz w:val="24"/>
          <w:szCs w:val="24"/>
        </w:rPr>
        <w:t>ます。</w:t>
      </w:r>
    </w:p>
    <w:p w:rsidR="002C2ADC" w:rsidRPr="00B440E9" w:rsidRDefault="002C2ADC" w:rsidP="00DF29DA">
      <w:pPr>
        <w:rPr>
          <w:rFonts w:asciiTheme="minorEastAsia" w:hAnsiTheme="minorEastAsia"/>
          <w:sz w:val="24"/>
          <w:szCs w:val="24"/>
        </w:rPr>
      </w:pPr>
    </w:p>
    <w:p w:rsidR="005B02E8" w:rsidRPr="00CD2EF4" w:rsidRDefault="005B02E8" w:rsidP="007D6656">
      <w:pPr>
        <w:spacing w:line="360" w:lineRule="auto"/>
        <w:rPr>
          <w:rFonts w:asciiTheme="majorEastAsia" w:eastAsiaTheme="majorEastAsia" w:hAnsiTheme="majorEastAsia"/>
          <w:b/>
          <w:sz w:val="24"/>
          <w:szCs w:val="24"/>
        </w:rPr>
      </w:pPr>
      <w:r w:rsidRPr="00CD2EF4">
        <w:rPr>
          <w:rFonts w:asciiTheme="majorEastAsia" w:eastAsiaTheme="majorEastAsia" w:hAnsiTheme="majorEastAsia" w:hint="eastAsia"/>
          <w:b/>
          <w:sz w:val="24"/>
          <w:szCs w:val="24"/>
        </w:rPr>
        <w:t>（</w:t>
      </w:r>
      <w:r w:rsidR="008E3EA3">
        <w:rPr>
          <w:rFonts w:asciiTheme="majorEastAsia" w:eastAsiaTheme="majorEastAsia" w:hAnsiTheme="majorEastAsia" w:hint="eastAsia"/>
          <w:b/>
          <w:sz w:val="24"/>
          <w:szCs w:val="24"/>
        </w:rPr>
        <w:t>６</w:t>
      </w:r>
      <w:r w:rsidRPr="00CD2EF4">
        <w:rPr>
          <w:rFonts w:asciiTheme="majorEastAsia" w:eastAsiaTheme="majorEastAsia" w:hAnsiTheme="majorEastAsia" w:hint="eastAsia"/>
          <w:b/>
          <w:sz w:val="24"/>
          <w:szCs w:val="24"/>
        </w:rPr>
        <w:t>）宅地境界杭について</w:t>
      </w:r>
    </w:p>
    <w:p w:rsidR="005B02E8" w:rsidRPr="00A772E2" w:rsidRDefault="00E703B4" w:rsidP="00FF14B6">
      <w:pPr>
        <w:autoSpaceDE w:val="0"/>
        <w:autoSpaceDN w:val="0"/>
        <w:adjustRightInd w:val="0"/>
        <w:ind w:firstLineChars="100" w:firstLine="240"/>
        <w:jc w:val="left"/>
        <w:rPr>
          <w:rFonts w:asciiTheme="minorEastAsia" w:hAnsiTheme="minorEastAsia"/>
          <w:sz w:val="24"/>
          <w:szCs w:val="24"/>
        </w:rPr>
      </w:pPr>
      <w:r w:rsidRPr="00A772E2">
        <w:rPr>
          <w:rFonts w:asciiTheme="minorEastAsia" w:hAnsiTheme="minorEastAsia" w:cs="HGS教科書体" w:hint="eastAsia"/>
          <w:kern w:val="0"/>
          <w:sz w:val="24"/>
          <w:szCs w:val="24"/>
        </w:rPr>
        <w:t>よう壁等の工事や建築物等の建築の際は</w:t>
      </w:r>
      <w:r w:rsidR="00A53E96">
        <w:rPr>
          <w:rFonts w:asciiTheme="minorEastAsia" w:hAnsiTheme="minorEastAsia" w:cs="HGS教科書体" w:hint="eastAsia"/>
          <w:kern w:val="0"/>
          <w:sz w:val="24"/>
          <w:szCs w:val="24"/>
        </w:rPr>
        <w:t>、</w:t>
      </w:r>
      <w:r w:rsidRPr="00A772E2">
        <w:rPr>
          <w:rFonts w:asciiTheme="majorEastAsia" w:eastAsiaTheme="majorEastAsia" w:hAnsiTheme="majorEastAsia" w:cs="HG丸ｺﾞｼｯｸM-PRO"/>
          <w:b/>
          <w:kern w:val="0"/>
          <w:sz w:val="24"/>
          <w:szCs w:val="24"/>
          <w:u w:val="single"/>
        </w:rPr>
        <w:t>宅地境界杭を動かさず</w:t>
      </w:r>
      <w:r w:rsidRPr="00A772E2">
        <w:rPr>
          <w:rFonts w:asciiTheme="minorEastAsia" w:hAnsiTheme="minorEastAsia" w:cs="HGS教科書体" w:hint="eastAsia"/>
          <w:kern w:val="0"/>
          <w:sz w:val="24"/>
          <w:szCs w:val="24"/>
        </w:rPr>
        <w:t>に施工してください。</w:t>
      </w:r>
    </w:p>
    <w:p w:rsidR="009D5608" w:rsidRPr="00A53E96" w:rsidRDefault="009D5608" w:rsidP="00DF29DA">
      <w:pPr>
        <w:rPr>
          <w:rFonts w:asciiTheme="minorEastAsia" w:hAnsiTheme="minorEastAsia"/>
          <w:sz w:val="24"/>
          <w:szCs w:val="24"/>
        </w:rPr>
      </w:pPr>
    </w:p>
    <w:p w:rsidR="005B02E8" w:rsidRPr="00CD2EF4" w:rsidRDefault="005B02E8" w:rsidP="007D6656">
      <w:pPr>
        <w:spacing w:line="360" w:lineRule="auto"/>
        <w:rPr>
          <w:rFonts w:asciiTheme="majorEastAsia" w:eastAsiaTheme="majorEastAsia" w:hAnsiTheme="majorEastAsia"/>
          <w:b/>
          <w:sz w:val="24"/>
          <w:szCs w:val="24"/>
        </w:rPr>
      </w:pPr>
      <w:r w:rsidRPr="00CD2EF4">
        <w:rPr>
          <w:rFonts w:asciiTheme="majorEastAsia" w:eastAsiaTheme="majorEastAsia" w:hAnsiTheme="majorEastAsia" w:hint="eastAsia"/>
          <w:b/>
          <w:sz w:val="24"/>
          <w:szCs w:val="24"/>
        </w:rPr>
        <w:t>（</w:t>
      </w:r>
      <w:r w:rsidR="008E3EA3">
        <w:rPr>
          <w:rFonts w:asciiTheme="majorEastAsia" w:eastAsiaTheme="majorEastAsia" w:hAnsiTheme="majorEastAsia" w:hint="eastAsia"/>
          <w:b/>
          <w:sz w:val="24"/>
          <w:szCs w:val="24"/>
        </w:rPr>
        <w:t>７</w:t>
      </w:r>
      <w:r w:rsidRPr="00CD2EF4">
        <w:rPr>
          <w:rFonts w:asciiTheme="majorEastAsia" w:eastAsiaTheme="majorEastAsia" w:hAnsiTheme="majorEastAsia" w:hint="eastAsia"/>
          <w:b/>
          <w:sz w:val="24"/>
          <w:szCs w:val="24"/>
        </w:rPr>
        <w:t>）その他</w:t>
      </w:r>
    </w:p>
    <w:p w:rsidR="00E703B4" w:rsidRPr="00A772E2" w:rsidRDefault="00E703B4" w:rsidP="00E703B4">
      <w:pPr>
        <w:autoSpaceDE w:val="0"/>
        <w:autoSpaceDN w:val="0"/>
        <w:adjustRightInd w:val="0"/>
        <w:jc w:val="left"/>
        <w:rPr>
          <w:rFonts w:asciiTheme="minorEastAsia" w:hAnsiTheme="minorEastAsia" w:cs="HGS教科書体"/>
          <w:kern w:val="0"/>
          <w:sz w:val="24"/>
          <w:szCs w:val="24"/>
        </w:rPr>
      </w:pPr>
      <w:r w:rsidRPr="00A772E2">
        <w:rPr>
          <w:rFonts w:asciiTheme="minorEastAsia" w:hAnsiTheme="minorEastAsia" w:cs="HGS教科書体" w:hint="eastAsia"/>
          <w:kern w:val="0"/>
          <w:sz w:val="24"/>
          <w:szCs w:val="24"/>
        </w:rPr>
        <w:t>①</w:t>
      </w:r>
      <w:r w:rsidR="007D6656" w:rsidRPr="00A772E2">
        <w:rPr>
          <w:rFonts w:asciiTheme="minorEastAsia" w:hAnsiTheme="minorEastAsia" w:cs="HGS教科書体" w:hint="eastAsia"/>
          <w:kern w:val="0"/>
          <w:sz w:val="24"/>
          <w:szCs w:val="24"/>
        </w:rPr>
        <w:t xml:space="preserve">　</w:t>
      </w:r>
      <w:r w:rsidRPr="00A772E2">
        <w:rPr>
          <w:rFonts w:asciiTheme="minorEastAsia" w:hAnsiTheme="minorEastAsia" w:cs="HGS教科書体" w:hint="eastAsia"/>
          <w:kern w:val="0"/>
          <w:sz w:val="24"/>
          <w:szCs w:val="24"/>
        </w:rPr>
        <w:t>契約後の土地の管理は購入者の責任にてお願いします。雑草は草刈りをして塵芥</w:t>
      </w:r>
    </w:p>
    <w:p w:rsidR="00E703B4" w:rsidRPr="00A772E2" w:rsidRDefault="00E703B4" w:rsidP="00FF14B6">
      <w:pPr>
        <w:autoSpaceDE w:val="0"/>
        <w:autoSpaceDN w:val="0"/>
        <w:adjustRightInd w:val="0"/>
        <w:ind w:firstLineChars="100" w:firstLine="240"/>
        <w:jc w:val="left"/>
        <w:rPr>
          <w:rFonts w:asciiTheme="minorEastAsia" w:hAnsiTheme="minorEastAsia" w:cs="HGS教科書体"/>
          <w:kern w:val="0"/>
          <w:sz w:val="24"/>
          <w:szCs w:val="24"/>
        </w:rPr>
      </w:pPr>
      <w:r w:rsidRPr="00A772E2">
        <w:rPr>
          <w:rFonts w:asciiTheme="minorEastAsia" w:hAnsiTheme="minorEastAsia" w:cs="HGS教科書体" w:hint="eastAsia"/>
          <w:kern w:val="0"/>
          <w:sz w:val="24"/>
          <w:szCs w:val="24"/>
        </w:rPr>
        <w:t>類の放置のないように環境維持に努めてください。</w:t>
      </w:r>
    </w:p>
    <w:p w:rsidR="00C330D7" w:rsidRPr="00A772E2" w:rsidRDefault="00C330D7" w:rsidP="00E703B4">
      <w:pPr>
        <w:autoSpaceDE w:val="0"/>
        <w:autoSpaceDN w:val="0"/>
        <w:adjustRightInd w:val="0"/>
        <w:jc w:val="left"/>
        <w:rPr>
          <w:rFonts w:asciiTheme="minorEastAsia" w:hAnsiTheme="minorEastAsia" w:cs="HGS教科書体"/>
          <w:kern w:val="0"/>
          <w:sz w:val="24"/>
          <w:szCs w:val="24"/>
        </w:rPr>
      </w:pPr>
    </w:p>
    <w:p w:rsidR="00E703B4" w:rsidRPr="00A772E2" w:rsidRDefault="00E703B4" w:rsidP="00E703B4">
      <w:pPr>
        <w:autoSpaceDE w:val="0"/>
        <w:autoSpaceDN w:val="0"/>
        <w:adjustRightInd w:val="0"/>
        <w:jc w:val="left"/>
        <w:rPr>
          <w:rFonts w:asciiTheme="minorEastAsia" w:hAnsiTheme="minorEastAsia" w:cs="HGS教科書体"/>
          <w:kern w:val="0"/>
          <w:sz w:val="24"/>
          <w:szCs w:val="24"/>
        </w:rPr>
      </w:pPr>
      <w:r w:rsidRPr="00A772E2">
        <w:rPr>
          <w:rFonts w:asciiTheme="minorEastAsia" w:hAnsiTheme="minorEastAsia" w:cs="HGS教科書体" w:hint="eastAsia"/>
          <w:kern w:val="0"/>
          <w:sz w:val="24"/>
          <w:szCs w:val="24"/>
        </w:rPr>
        <w:t>②</w:t>
      </w:r>
      <w:r w:rsidR="007D6656" w:rsidRPr="00A772E2">
        <w:rPr>
          <w:rFonts w:asciiTheme="minorEastAsia" w:hAnsiTheme="minorEastAsia" w:cs="HGS教科書体" w:hint="eastAsia"/>
          <w:kern w:val="0"/>
          <w:sz w:val="24"/>
          <w:szCs w:val="24"/>
        </w:rPr>
        <w:t xml:space="preserve">　</w:t>
      </w:r>
      <w:r w:rsidRPr="00A772E2">
        <w:rPr>
          <w:rFonts w:asciiTheme="minorEastAsia" w:hAnsiTheme="minorEastAsia" w:cs="HGS教科書体" w:hint="eastAsia"/>
          <w:kern w:val="0"/>
          <w:sz w:val="24"/>
          <w:szCs w:val="24"/>
        </w:rPr>
        <w:t>建築工事等を行う際は</w:t>
      </w:r>
      <w:r w:rsidR="00A53E96">
        <w:rPr>
          <w:rFonts w:asciiTheme="minorEastAsia" w:hAnsiTheme="minorEastAsia" w:cs="HGS教科書体" w:hint="eastAsia"/>
          <w:kern w:val="0"/>
          <w:sz w:val="24"/>
          <w:szCs w:val="24"/>
        </w:rPr>
        <w:t>、</w:t>
      </w:r>
      <w:r w:rsidRPr="00A772E2">
        <w:rPr>
          <w:rFonts w:asciiTheme="minorEastAsia" w:hAnsiTheme="minorEastAsia" w:cs="HGS教科書体" w:hint="eastAsia"/>
          <w:kern w:val="0"/>
          <w:sz w:val="24"/>
          <w:szCs w:val="24"/>
        </w:rPr>
        <w:t>周辺住民の方へのご迷惑とならないよう</w:t>
      </w:r>
      <w:r w:rsidR="00A53E96">
        <w:rPr>
          <w:rFonts w:asciiTheme="minorEastAsia" w:hAnsiTheme="minorEastAsia" w:cs="HGS教科書体" w:hint="eastAsia"/>
          <w:kern w:val="0"/>
          <w:sz w:val="24"/>
          <w:szCs w:val="24"/>
        </w:rPr>
        <w:t>、</w:t>
      </w:r>
      <w:r w:rsidRPr="00A772E2">
        <w:rPr>
          <w:rFonts w:asciiTheme="minorEastAsia" w:hAnsiTheme="minorEastAsia" w:cs="HGS教科書体" w:hint="eastAsia"/>
          <w:kern w:val="0"/>
          <w:sz w:val="24"/>
          <w:szCs w:val="24"/>
        </w:rPr>
        <w:t>粉塵・騒音へ</w:t>
      </w:r>
    </w:p>
    <w:p w:rsidR="00E703B4" w:rsidRPr="00A772E2" w:rsidRDefault="00E703B4" w:rsidP="00FF14B6">
      <w:pPr>
        <w:autoSpaceDE w:val="0"/>
        <w:autoSpaceDN w:val="0"/>
        <w:adjustRightInd w:val="0"/>
        <w:ind w:firstLineChars="100" w:firstLine="240"/>
        <w:jc w:val="left"/>
        <w:rPr>
          <w:rFonts w:asciiTheme="minorEastAsia" w:hAnsiTheme="minorEastAsia" w:cs="HGS教科書体"/>
          <w:kern w:val="0"/>
          <w:sz w:val="24"/>
          <w:szCs w:val="24"/>
        </w:rPr>
      </w:pPr>
      <w:r w:rsidRPr="00A772E2">
        <w:rPr>
          <w:rFonts w:asciiTheme="minorEastAsia" w:hAnsiTheme="minorEastAsia" w:cs="HGS教科書体" w:hint="eastAsia"/>
          <w:kern w:val="0"/>
          <w:sz w:val="24"/>
          <w:szCs w:val="24"/>
        </w:rPr>
        <w:t>の配慮をお願いします。</w:t>
      </w:r>
    </w:p>
    <w:p w:rsidR="00E703B4" w:rsidRPr="00A772E2" w:rsidRDefault="00E703B4" w:rsidP="00FF14B6">
      <w:pPr>
        <w:autoSpaceDE w:val="0"/>
        <w:autoSpaceDN w:val="0"/>
        <w:adjustRightInd w:val="0"/>
        <w:ind w:firstLineChars="200" w:firstLine="480"/>
        <w:jc w:val="left"/>
        <w:rPr>
          <w:rFonts w:asciiTheme="minorEastAsia" w:hAnsiTheme="minorEastAsia" w:cs="HGS教科書体"/>
          <w:kern w:val="0"/>
          <w:sz w:val="24"/>
          <w:szCs w:val="24"/>
        </w:rPr>
      </w:pPr>
      <w:r w:rsidRPr="00A772E2">
        <w:rPr>
          <w:rFonts w:asciiTheme="minorEastAsia" w:hAnsiTheme="minorEastAsia" w:cs="HGS教科書体" w:hint="eastAsia"/>
          <w:kern w:val="0"/>
          <w:sz w:val="24"/>
          <w:szCs w:val="24"/>
        </w:rPr>
        <w:t>また</w:t>
      </w:r>
      <w:r w:rsidR="00A53E96">
        <w:rPr>
          <w:rFonts w:asciiTheme="minorEastAsia" w:hAnsiTheme="minorEastAsia" w:cs="HGS教科書体" w:hint="eastAsia"/>
          <w:kern w:val="0"/>
          <w:sz w:val="24"/>
          <w:szCs w:val="24"/>
        </w:rPr>
        <w:t>、</w:t>
      </w:r>
      <w:r w:rsidRPr="00A772E2">
        <w:rPr>
          <w:rFonts w:asciiTheme="minorEastAsia" w:hAnsiTheme="minorEastAsia" w:cs="HGS教科書体" w:hint="eastAsia"/>
          <w:kern w:val="0"/>
          <w:sz w:val="24"/>
          <w:szCs w:val="24"/>
        </w:rPr>
        <w:t>道路への土砂流出や側溝・境界杭等を破損しないよう注意してください。</w:t>
      </w:r>
    </w:p>
    <w:p w:rsidR="00E703B4" w:rsidRPr="00A772E2" w:rsidRDefault="00E703B4" w:rsidP="00FF14B6">
      <w:pPr>
        <w:autoSpaceDE w:val="0"/>
        <w:autoSpaceDN w:val="0"/>
        <w:adjustRightInd w:val="0"/>
        <w:ind w:firstLineChars="100" w:firstLine="240"/>
        <w:jc w:val="left"/>
        <w:rPr>
          <w:rFonts w:asciiTheme="minorEastAsia" w:hAnsiTheme="minorEastAsia" w:cs="HGS教科書体"/>
          <w:kern w:val="0"/>
          <w:sz w:val="24"/>
          <w:szCs w:val="24"/>
        </w:rPr>
      </w:pPr>
      <w:r w:rsidRPr="00A772E2">
        <w:rPr>
          <w:rFonts w:asciiTheme="minorEastAsia" w:hAnsiTheme="minorEastAsia" w:cs="HGS教科書体" w:hint="eastAsia"/>
          <w:kern w:val="0"/>
          <w:sz w:val="24"/>
          <w:szCs w:val="24"/>
        </w:rPr>
        <w:t>工事施工業者にも指導徹底をお願いいたします。万一</w:t>
      </w:r>
      <w:r w:rsidR="00A53E96">
        <w:rPr>
          <w:rFonts w:asciiTheme="minorEastAsia" w:hAnsiTheme="minorEastAsia" w:cs="HGS教科書体" w:hint="eastAsia"/>
          <w:kern w:val="0"/>
          <w:sz w:val="24"/>
          <w:szCs w:val="24"/>
        </w:rPr>
        <w:t>、</w:t>
      </w:r>
      <w:r w:rsidRPr="00A772E2">
        <w:rPr>
          <w:rFonts w:asciiTheme="minorEastAsia" w:hAnsiTheme="minorEastAsia" w:cs="HGS教科書体" w:hint="eastAsia"/>
          <w:kern w:val="0"/>
          <w:sz w:val="24"/>
          <w:szCs w:val="24"/>
        </w:rPr>
        <w:t>施設を損傷した場合は</w:t>
      </w:r>
      <w:r w:rsidR="00A53E96">
        <w:rPr>
          <w:rFonts w:asciiTheme="minorEastAsia" w:hAnsiTheme="minorEastAsia" w:cs="HGS教科書体" w:hint="eastAsia"/>
          <w:kern w:val="0"/>
          <w:sz w:val="24"/>
          <w:szCs w:val="24"/>
        </w:rPr>
        <w:t>、</w:t>
      </w:r>
      <w:r w:rsidRPr="00A772E2">
        <w:rPr>
          <w:rFonts w:asciiTheme="minorEastAsia" w:hAnsiTheme="minorEastAsia" w:cs="HGS教科書体" w:hint="eastAsia"/>
          <w:kern w:val="0"/>
          <w:sz w:val="24"/>
          <w:szCs w:val="24"/>
        </w:rPr>
        <w:t>購</w:t>
      </w:r>
    </w:p>
    <w:p w:rsidR="00686385" w:rsidRPr="00A772E2" w:rsidRDefault="00E703B4" w:rsidP="007544F5">
      <w:pPr>
        <w:ind w:firstLineChars="100" w:firstLine="240"/>
        <w:rPr>
          <w:rFonts w:asciiTheme="minorEastAsia" w:hAnsiTheme="minorEastAsia"/>
          <w:sz w:val="24"/>
          <w:szCs w:val="24"/>
        </w:rPr>
      </w:pPr>
      <w:r w:rsidRPr="00A772E2">
        <w:rPr>
          <w:rFonts w:asciiTheme="minorEastAsia" w:hAnsiTheme="minorEastAsia" w:cs="HGS教科書体" w:hint="eastAsia"/>
          <w:kern w:val="0"/>
          <w:sz w:val="24"/>
          <w:szCs w:val="24"/>
        </w:rPr>
        <w:t>入者が責任をもって復旧して頂</w:t>
      </w:r>
      <w:r w:rsidR="00932E6A" w:rsidRPr="00BC51C3">
        <w:rPr>
          <w:rFonts w:asciiTheme="minorEastAsia" w:hAnsiTheme="minorEastAsia" w:cs="HGS教科書体" w:hint="eastAsia"/>
          <w:kern w:val="0"/>
          <w:sz w:val="24"/>
          <w:szCs w:val="24"/>
        </w:rPr>
        <w:t>き</w:t>
      </w:r>
      <w:r w:rsidRPr="00A772E2">
        <w:rPr>
          <w:rFonts w:asciiTheme="minorEastAsia" w:hAnsiTheme="minorEastAsia" w:cs="HGS教科書体" w:hint="eastAsia"/>
          <w:kern w:val="0"/>
          <w:sz w:val="24"/>
          <w:szCs w:val="24"/>
        </w:rPr>
        <w:t>ます。</w:t>
      </w:r>
    </w:p>
    <w:p w:rsidR="00A53E96" w:rsidRDefault="00A53E96">
      <w:pPr>
        <w:widowControl/>
        <w:jc w:val="left"/>
        <w:rPr>
          <w:b/>
          <w:sz w:val="28"/>
          <w:szCs w:val="28"/>
          <w:u w:val="double"/>
        </w:rPr>
      </w:pPr>
    </w:p>
    <w:p w:rsidR="00A53E96" w:rsidRDefault="00A53E96">
      <w:pPr>
        <w:widowControl/>
        <w:jc w:val="left"/>
        <w:rPr>
          <w:b/>
          <w:sz w:val="28"/>
          <w:szCs w:val="28"/>
          <w:u w:val="double"/>
        </w:rPr>
      </w:pPr>
    </w:p>
    <w:p w:rsidR="00A53E96" w:rsidRDefault="00A53E96">
      <w:pPr>
        <w:widowControl/>
        <w:jc w:val="left"/>
        <w:rPr>
          <w:b/>
          <w:sz w:val="28"/>
          <w:szCs w:val="28"/>
          <w:u w:val="double"/>
        </w:rPr>
      </w:pPr>
    </w:p>
    <w:p w:rsidR="00A53E96" w:rsidRDefault="00A53E96">
      <w:pPr>
        <w:widowControl/>
        <w:jc w:val="left"/>
        <w:rPr>
          <w:b/>
          <w:sz w:val="28"/>
          <w:szCs w:val="28"/>
          <w:u w:val="double"/>
        </w:rPr>
      </w:pPr>
    </w:p>
    <w:p w:rsidR="00A53E96" w:rsidRDefault="00A53E96">
      <w:pPr>
        <w:widowControl/>
        <w:jc w:val="left"/>
        <w:rPr>
          <w:b/>
          <w:sz w:val="28"/>
          <w:szCs w:val="28"/>
          <w:u w:val="double"/>
        </w:rPr>
      </w:pPr>
    </w:p>
    <w:p w:rsidR="00A53E96" w:rsidRDefault="00A53E96">
      <w:pPr>
        <w:widowControl/>
        <w:jc w:val="left"/>
        <w:rPr>
          <w:b/>
          <w:sz w:val="28"/>
          <w:szCs w:val="28"/>
          <w:u w:val="double"/>
        </w:rPr>
      </w:pPr>
    </w:p>
    <w:p w:rsidR="00A53E96" w:rsidRDefault="00A53E96">
      <w:pPr>
        <w:widowControl/>
        <w:jc w:val="left"/>
        <w:rPr>
          <w:b/>
          <w:sz w:val="28"/>
          <w:szCs w:val="28"/>
          <w:u w:val="double"/>
        </w:rPr>
      </w:pPr>
    </w:p>
    <w:p w:rsidR="008E3EA3" w:rsidRDefault="008E3EA3" w:rsidP="00DF29DA">
      <w:pPr>
        <w:rPr>
          <w:rFonts w:asciiTheme="majorEastAsia" w:eastAsiaTheme="majorEastAsia" w:hAnsiTheme="majorEastAsia"/>
          <w:b/>
          <w:sz w:val="28"/>
          <w:szCs w:val="28"/>
          <w:u w:val="double"/>
        </w:rPr>
      </w:pPr>
    </w:p>
    <w:p w:rsidR="008E3EA3" w:rsidRDefault="008E3EA3" w:rsidP="00DF29DA">
      <w:pPr>
        <w:rPr>
          <w:rFonts w:asciiTheme="majorEastAsia" w:eastAsiaTheme="majorEastAsia" w:hAnsiTheme="majorEastAsia"/>
          <w:b/>
          <w:sz w:val="28"/>
          <w:szCs w:val="28"/>
          <w:u w:val="double"/>
        </w:rPr>
      </w:pPr>
    </w:p>
    <w:p w:rsidR="008E3EA3" w:rsidRDefault="008E3EA3" w:rsidP="00DF29DA">
      <w:pPr>
        <w:rPr>
          <w:rFonts w:asciiTheme="majorEastAsia" w:eastAsiaTheme="majorEastAsia" w:hAnsiTheme="majorEastAsia"/>
          <w:b/>
          <w:sz w:val="28"/>
          <w:szCs w:val="28"/>
          <w:u w:val="double"/>
        </w:rPr>
      </w:pPr>
    </w:p>
    <w:p w:rsidR="000D416A" w:rsidRDefault="000D416A" w:rsidP="00DF29DA">
      <w:pPr>
        <w:rPr>
          <w:rFonts w:asciiTheme="majorEastAsia" w:eastAsiaTheme="majorEastAsia" w:hAnsiTheme="majorEastAsia"/>
          <w:b/>
          <w:sz w:val="28"/>
          <w:szCs w:val="28"/>
          <w:u w:val="double"/>
        </w:rPr>
      </w:pPr>
    </w:p>
    <w:sectPr w:rsidR="000D416A" w:rsidSect="004E3A7B">
      <w:footerReference w:type="default" r:id="rId12"/>
      <w:pgSz w:w="11906" w:h="16838" w:code="9"/>
      <w:pgMar w:top="1418" w:right="1134" w:bottom="1134" w:left="1134" w:header="851" w:footer="624" w:gutter="0"/>
      <w:pgNumType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848" w:rsidRDefault="00E32848" w:rsidP="000C5B29">
      <w:r>
        <w:separator/>
      </w:r>
    </w:p>
  </w:endnote>
  <w:endnote w:type="continuationSeparator" w:id="0">
    <w:p w:rsidR="00E32848" w:rsidRDefault="00E32848" w:rsidP="000C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
    <w:altName w:val="Arial Unicode MS"/>
    <w:panose1 w:val="00000000000000000000"/>
    <w:charset w:val="80"/>
    <w:family w:val="swiss"/>
    <w:notTrueType/>
    <w:pitch w:val="default"/>
    <w:sig w:usb0="00000001" w:usb1="08070000" w:usb2="00000010" w:usb3="00000000" w:csb0="00020000" w:csb1="00000000"/>
  </w:font>
  <w:font w:name="ヒラギノ明朝R.">
    <w:altName w:val="ＭＳ 明朝"/>
    <w:panose1 w:val="00000000000000000000"/>
    <w:charset w:val="80"/>
    <w:family w:val="roman"/>
    <w:notTrueType/>
    <w:pitch w:val="default"/>
    <w:sig w:usb0="00000001" w:usb1="08070000" w:usb2="00000010" w:usb3="00000000" w:csb0="00020000" w:csb1="00000000"/>
  </w:font>
  <w:font w:name="TT56o00">
    <w:altName w:val="ＤＦＰ平成ゴシック体W5"/>
    <w:panose1 w:val="00000000000000000000"/>
    <w:charset w:val="80"/>
    <w:family w:val="auto"/>
    <w:notTrueType/>
    <w:pitch w:val="default"/>
    <w:sig w:usb0="00000001" w:usb1="08070000" w:usb2="00000010" w:usb3="00000000" w:csb0="00020000" w:csb1="00000000"/>
  </w:font>
  <w:font w:name="TT56o01">
    <w:altName w:val="ＤＦＰ平成ゴシック体W5"/>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848" w:rsidRDefault="00E32848">
    <w:pPr>
      <w:pStyle w:val="a5"/>
      <w:jc w:val="center"/>
    </w:pPr>
  </w:p>
  <w:p w:rsidR="00E32848" w:rsidRDefault="00E328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055037"/>
      <w:docPartObj>
        <w:docPartGallery w:val="Page Numbers (Bottom of Page)"/>
        <w:docPartUnique/>
      </w:docPartObj>
    </w:sdtPr>
    <w:sdtContent>
      <w:p w:rsidR="00E32848" w:rsidRDefault="00E32848">
        <w:pPr>
          <w:pStyle w:val="a5"/>
          <w:jc w:val="center"/>
        </w:pPr>
      </w:p>
      <w:p w:rsidR="00E32848" w:rsidRPr="006256B3" w:rsidRDefault="00E32848" w:rsidP="00380DC1">
        <w:pPr>
          <w:pStyle w:val="a5"/>
          <w:jc w:val="center"/>
        </w:pPr>
        <w:r>
          <w:fldChar w:fldCharType="begin"/>
        </w:r>
        <w:r>
          <w:instrText>PAGE   \* MERGEFORMAT</w:instrText>
        </w:r>
        <w:r>
          <w:fldChar w:fldCharType="separate"/>
        </w:r>
        <w:r w:rsidR="002D659F" w:rsidRPr="002D659F">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848" w:rsidRDefault="00E32848" w:rsidP="00380DC1">
    <w:pPr>
      <w:pStyle w:val="a5"/>
      <w:jc w:val="center"/>
    </w:pPr>
    <w:r>
      <w:fldChar w:fldCharType="begin"/>
    </w:r>
    <w:r>
      <w:instrText>PAGE   \* MERGEFORMAT</w:instrText>
    </w:r>
    <w:r>
      <w:fldChar w:fldCharType="separate"/>
    </w:r>
    <w:r w:rsidR="002D659F" w:rsidRPr="002D659F">
      <w:rPr>
        <w:noProof/>
        <w:lang w:val="ja-JP"/>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848" w:rsidRDefault="00E32848" w:rsidP="000C5B29">
      <w:r>
        <w:separator/>
      </w:r>
    </w:p>
  </w:footnote>
  <w:footnote w:type="continuationSeparator" w:id="0">
    <w:p w:rsidR="00E32848" w:rsidRDefault="00E32848" w:rsidP="000C5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848" w:rsidRPr="00380DC1" w:rsidRDefault="00E32848" w:rsidP="005643B1">
    <w:pPr>
      <w:pStyle w:val="a3"/>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1AE6"/>
    <w:multiLevelType w:val="hybridMultilevel"/>
    <w:tmpl w:val="96688978"/>
    <w:lvl w:ilvl="0" w:tplc="7A905C9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1B7B61BC"/>
    <w:multiLevelType w:val="hybridMultilevel"/>
    <w:tmpl w:val="09F2FCE8"/>
    <w:lvl w:ilvl="0" w:tplc="D5CA26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556303"/>
    <w:multiLevelType w:val="hybridMultilevel"/>
    <w:tmpl w:val="28C095EA"/>
    <w:lvl w:ilvl="0" w:tplc="1D522E1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3930656"/>
    <w:multiLevelType w:val="hybridMultilevel"/>
    <w:tmpl w:val="B0008DA0"/>
    <w:lvl w:ilvl="0" w:tplc="60D404BA">
      <w:start w:val="3"/>
      <w:numFmt w:val="decimalEnclosedCircle"/>
      <w:lvlText w:val="%1"/>
      <w:lvlJc w:val="left"/>
      <w:pPr>
        <w:ind w:left="720" w:hanging="360"/>
      </w:pPr>
      <w:rPr>
        <w:rFonts w:hint="default"/>
        <w:sz w:val="2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7767BD0"/>
    <w:multiLevelType w:val="hybridMultilevel"/>
    <w:tmpl w:val="C9D8DEBC"/>
    <w:lvl w:ilvl="0" w:tplc="2DF46D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3A076E"/>
    <w:multiLevelType w:val="hybridMultilevel"/>
    <w:tmpl w:val="CFA22086"/>
    <w:lvl w:ilvl="0" w:tplc="D3F4C5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ED7454"/>
    <w:multiLevelType w:val="hybridMultilevel"/>
    <w:tmpl w:val="71B4934E"/>
    <w:lvl w:ilvl="0" w:tplc="6136DA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BFA5D98"/>
    <w:multiLevelType w:val="hybridMultilevel"/>
    <w:tmpl w:val="03B22682"/>
    <w:lvl w:ilvl="0" w:tplc="7A905C9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641B3679"/>
    <w:multiLevelType w:val="hybridMultilevel"/>
    <w:tmpl w:val="FA986486"/>
    <w:lvl w:ilvl="0" w:tplc="CBB09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413683"/>
    <w:multiLevelType w:val="hybridMultilevel"/>
    <w:tmpl w:val="0E227D80"/>
    <w:lvl w:ilvl="0" w:tplc="E46A69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AB4E3D"/>
    <w:multiLevelType w:val="hybridMultilevel"/>
    <w:tmpl w:val="2280EB6E"/>
    <w:lvl w:ilvl="0" w:tplc="F1F60294">
      <w:start w:val="1"/>
      <w:numFmt w:val="decimalEnclosedCircle"/>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542F5C"/>
    <w:multiLevelType w:val="hybridMultilevel"/>
    <w:tmpl w:val="661EE212"/>
    <w:lvl w:ilvl="0" w:tplc="9446B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F1416E"/>
    <w:multiLevelType w:val="hybridMultilevel"/>
    <w:tmpl w:val="129C4D4E"/>
    <w:lvl w:ilvl="0" w:tplc="B2284AB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7EE032E3"/>
    <w:multiLevelType w:val="hybridMultilevel"/>
    <w:tmpl w:val="385ED604"/>
    <w:lvl w:ilvl="0" w:tplc="DAD4993C">
      <w:start w:val="1"/>
      <w:numFmt w:val="decimalEnclosedCircle"/>
      <w:lvlText w:val="%1"/>
      <w:lvlJc w:val="left"/>
      <w:pPr>
        <w:ind w:left="1080" w:hanging="360"/>
      </w:pPr>
      <w:rPr>
        <w:rFonts w:asciiTheme="minorHAnsi" w:eastAsiaTheme="minorEastAsia" w:hAnsiTheme="minorHAnsi" w:cstheme="minorBidi"/>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7EF83C1A"/>
    <w:multiLevelType w:val="hybridMultilevel"/>
    <w:tmpl w:val="C90A0B3E"/>
    <w:lvl w:ilvl="0" w:tplc="B2284AB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7F860F6F"/>
    <w:multiLevelType w:val="hybridMultilevel"/>
    <w:tmpl w:val="B100FB84"/>
    <w:lvl w:ilvl="0" w:tplc="EB8C0EDE">
      <w:start w:val="5"/>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3"/>
  </w:num>
  <w:num w:numId="2">
    <w:abstractNumId w:val="0"/>
  </w:num>
  <w:num w:numId="3">
    <w:abstractNumId w:val="14"/>
  </w:num>
  <w:num w:numId="4">
    <w:abstractNumId w:val="12"/>
  </w:num>
  <w:num w:numId="5">
    <w:abstractNumId w:val="1"/>
  </w:num>
  <w:num w:numId="6">
    <w:abstractNumId w:val="11"/>
  </w:num>
  <w:num w:numId="7">
    <w:abstractNumId w:val="8"/>
  </w:num>
  <w:num w:numId="8">
    <w:abstractNumId w:val="2"/>
  </w:num>
  <w:num w:numId="9">
    <w:abstractNumId w:val="5"/>
  </w:num>
  <w:num w:numId="10">
    <w:abstractNumId w:val="6"/>
  </w:num>
  <w:num w:numId="11">
    <w:abstractNumId w:val="9"/>
  </w:num>
  <w:num w:numId="12">
    <w:abstractNumId w:val="3"/>
  </w:num>
  <w:num w:numId="13">
    <w:abstractNumId w:val="10"/>
  </w:num>
  <w:num w:numId="14">
    <w:abstractNumId w:val="15"/>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F8"/>
    <w:rsid w:val="00000FDA"/>
    <w:rsid w:val="0000100D"/>
    <w:rsid w:val="0000143B"/>
    <w:rsid w:val="00002648"/>
    <w:rsid w:val="00010604"/>
    <w:rsid w:val="00011305"/>
    <w:rsid w:val="000128D0"/>
    <w:rsid w:val="00012913"/>
    <w:rsid w:val="00012C0E"/>
    <w:rsid w:val="000178E8"/>
    <w:rsid w:val="00020907"/>
    <w:rsid w:val="00020C02"/>
    <w:rsid w:val="0002107C"/>
    <w:rsid w:val="00026C08"/>
    <w:rsid w:val="00027067"/>
    <w:rsid w:val="000314E4"/>
    <w:rsid w:val="00032F7E"/>
    <w:rsid w:val="0003460A"/>
    <w:rsid w:val="0003475C"/>
    <w:rsid w:val="00034D5A"/>
    <w:rsid w:val="000357AF"/>
    <w:rsid w:val="000359E6"/>
    <w:rsid w:val="00035F34"/>
    <w:rsid w:val="00041445"/>
    <w:rsid w:val="00042B2F"/>
    <w:rsid w:val="0004386A"/>
    <w:rsid w:val="00044387"/>
    <w:rsid w:val="000444A0"/>
    <w:rsid w:val="00044A58"/>
    <w:rsid w:val="00047257"/>
    <w:rsid w:val="00047427"/>
    <w:rsid w:val="0004785A"/>
    <w:rsid w:val="00047B89"/>
    <w:rsid w:val="000513E9"/>
    <w:rsid w:val="00054C09"/>
    <w:rsid w:val="0005527C"/>
    <w:rsid w:val="00055AB9"/>
    <w:rsid w:val="00056120"/>
    <w:rsid w:val="000566B4"/>
    <w:rsid w:val="000602A4"/>
    <w:rsid w:val="000623CA"/>
    <w:rsid w:val="00062C6E"/>
    <w:rsid w:val="000634C3"/>
    <w:rsid w:val="0006419B"/>
    <w:rsid w:val="00064D8B"/>
    <w:rsid w:val="00064E3F"/>
    <w:rsid w:val="00065FB3"/>
    <w:rsid w:val="00066005"/>
    <w:rsid w:val="00066DB9"/>
    <w:rsid w:val="00067C88"/>
    <w:rsid w:val="00070030"/>
    <w:rsid w:val="00071179"/>
    <w:rsid w:val="00073177"/>
    <w:rsid w:val="000739FE"/>
    <w:rsid w:val="00073E28"/>
    <w:rsid w:val="00074F2F"/>
    <w:rsid w:val="00080FE1"/>
    <w:rsid w:val="000838AD"/>
    <w:rsid w:val="00087245"/>
    <w:rsid w:val="00087620"/>
    <w:rsid w:val="000907A1"/>
    <w:rsid w:val="0009296B"/>
    <w:rsid w:val="00092DFB"/>
    <w:rsid w:val="000936BA"/>
    <w:rsid w:val="00094669"/>
    <w:rsid w:val="00096F73"/>
    <w:rsid w:val="000976EE"/>
    <w:rsid w:val="000A1C15"/>
    <w:rsid w:val="000A2256"/>
    <w:rsid w:val="000A412C"/>
    <w:rsid w:val="000A43DB"/>
    <w:rsid w:val="000A4A49"/>
    <w:rsid w:val="000A530F"/>
    <w:rsid w:val="000A5F77"/>
    <w:rsid w:val="000A6130"/>
    <w:rsid w:val="000A7A23"/>
    <w:rsid w:val="000B6653"/>
    <w:rsid w:val="000C0439"/>
    <w:rsid w:val="000C27F5"/>
    <w:rsid w:val="000C40D7"/>
    <w:rsid w:val="000C48BE"/>
    <w:rsid w:val="000C53B0"/>
    <w:rsid w:val="000C5B29"/>
    <w:rsid w:val="000C5C3C"/>
    <w:rsid w:val="000C5EB2"/>
    <w:rsid w:val="000C6D99"/>
    <w:rsid w:val="000D0EB6"/>
    <w:rsid w:val="000D2DC4"/>
    <w:rsid w:val="000D340D"/>
    <w:rsid w:val="000D416A"/>
    <w:rsid w:val="000D4ED3"/>
    <w:rsid w:val="000D5AB0"/>
    <w:rsid w:val="000D5AC2"/>
    <w:rsid w:val="000D5B13"/>
    <w:rsid w:val="000E0049"/>
    <w:rsid w:val="000E0370"/>
    <w:rsid w:val="000E087B"/>
    <w:rsid w:val="000E10E6"/>
    <w:rsid w:val="000E25EF"/>
    <w:rsid w:val="000E27B5"/>
    <w:rsid w:val="000E392B"/>
    <w:rsid w:val="000E392D"/>
    <w:rsid w:val="000E456B"/>
    <w:rsid w:val="000E53B4"/>
    <w:rsid w:val="000E6784"/>
    <w:rsid w:val="000E691D"/>
    <w:rsid w:val="000E6CB7"/>
    <w:rsid w:val="000F00F0"/>
    <w:rsid w:val="000F07B1"/>
    <w:rsid w:val="000F1B02"/>
    <w:rsid w:val="000F422E"/>
    <w:rsid w:val="000F5D68"/>
    <w:rsid w:val="000F6016"/>
    <w:rsid w:val="000F65D7"/>
    <w:rsid w:val="00101C5B"/>
    <w:rsid w:val="00103450"/>
    <w:rsid w:val="00103D69"/>
    <w:rsid w:val="00104188"/>
    <w:rsid w:val="00104315"/>
    <w:rsid w:val="0011031F"/>
    <w:rsid w:val="001159E8"/>
    <w:rsid w:val="00115C82"/>
    <w:rsid w:val="00115DF2"/>
    <w:rsid w:val="00116FB3"/>
    <w:rsid w:val="00121F5F"/>
    <w:rsid w:val="00122A86"/>
    <w:rsid w:val="00122B90"/>
    <w:rsid w:val="00124FCB"/>
    <w:rsid w:val="00125310"/>
    <w:rsid w:val="00126BD3"/>
    <w:rsid w:val="00126C56"/>
    <w:rsid w:val="00126EEC"/>
    <w:rsid w:val="00127331"/>
    <w:rsid w:val="00127AFA"/>
    <w:rsid w:val="00127DA8"/>
    <w:rsid w:val="00130A8E"/>
    <w:rsid w:val="00131F6F"/>
    <w:rsid w:val="00132B19"/>
    <w:rsid w:val="001350A8"/>
    <w:rsid w:val="0013530E"/>
    <w:rsid w:val="00135D03"/>
    <w:rsid w:val="00136587"/>
    <w:rsid w:val="001369CD"/>
    <w:rsid w:val="001405E2"/>
    <w:rsid w:val="00142796"/>
    <w:rsid w:val="001430D9"/>
    <w:rsid w:val="00146586"/>
    <w:rsid w:val="0014674F"/>
    <w:rsid w:val="00146F27"/>
    <w:rsid w:val="0014709F"/>
    <w:rsid w:val="001471F7"/>
    <w:rsid w:val="00150345"/>
    <w:rsid w:val="001511AC"/>
    <w:rsid w:val="001520A6"/>
    <w:rsid w:val="00152A2D"/>
    <w:rsid w:val="00152B3E"/>
    <w:rsid w:val="00152B43"/>
    <w:rsid w:val="00152EE3"/>
    <w:rsid w:val="0015303A"/>
    <w:rsid w:val="00153FDF"/>
    <w:rsid w:val="001542AA"/>
    <w:rsid w:val="001557D0"/>
    <w:rsid w:val="00157B82"/>
    <w:rsid w:val="00160169"/>
    <w:rsid w:val="00161076"/>
    <w:rsid w:val="00164FC7"/>
    <w:rsid w:val="0017174E"/>
    <w:rsid w:val="0017238D"/>
    <w:rsid w:val="0017263B"/>
    <w:rsid w:val="00174724"/>
    <w:rsid w:val="00175380"/>
    <w:rsid w:val="0017569C"/>
    <w:rsid w:val="0017735F"/>
    <w:rsid w:val="0018091E"/>
    <w:rsid w:val="001809BF"/>
    <w:rsid w:val="00180F94"/>
    <w:rsid w:val="001813B1"/>
    <w:rsid w:val="00181780"/>
    <w:rsid w:val="00182C5E"/>
    <w:rsid w:val="001831D4"/>
    <w:rsid w:val="00183621"/>
    <w:rsid w:val="00183BC0"/>
    <w:rsid w:val="00185A52"/>
    <w:rsid w:val="00185D52"/>
    <w:rsid w:val="00186B40"/>
    <w:rsid w:val="00187798"/>
    <w:rsid w:val="001904A9"/>
    <w:rsid w:val="0019155D"/>
    <w:rsid w:val="001932CD"/>
    <w:rsid w:val="00193D06"/>
    <w:rsid w:val="00194835"/>
    <w:rsid w:val="00196A64"/>
    <w:rsid w:val="00197AB5"/>
    <w:rsid w:val="001A0A8A"/>
    <w:rsid w:val="001A1033"/>
    <w:rsid w:val="001A1C9F"/>
    <w:rsid w:val="001A27BE"/>
    <w:rsid w:val="001A2A45"/>
    <w:rsid w:val="001A2C02"/>
    <w:rsid w:val="001A4AF5"/>
    <w:rsid w:val="001A6C67"/>
    <w:rsid w:val="001A743E"/>
    <w:rsid w:val="001A7839"/>
    <w:rsid w:val="001B0163"/>
    <w:rsid w:val="001B1F78"/>
    <w:rsid w:val="001B2418"/>
    <w:rsid w:val="001B2B99"/>
    <w:rsid w:val="001B3FE7"/>
    <w:rsid w:val="001B46EF"/>
    <w:rsid w:val="001B6902"/>
    <w:rsid w:val="001B6BC2"/>
    <w:rsid w:val="001B6F08"/>
    <w:rsid w:val="001B7106"/>
    <w:rsid w:val="001C0D58"/>
    <w:rsid w:val="001C14BD"/>
    <w:rsid w:val="001C37E5"/>
    <w:rsid w:val="001C4355"/>
    <w:rsid w:val="001C5EDD"/>
    <w:rsid w:val="001D034F"/>
    <w:rsid w:val="001D133D"/>
    <w:rsid w:val="001D1512"/>
    <w:rsid w:val="001D2255"/>
    <w:rsid w:val="001D2521"/>
    <w:rsid w:val="001D5C90"/>
    <w:rsid w:val="001D6093"/>
    <w:rsid w:val="001D71D3"/>
    <w:rsid w:val="001E1B4F"/>
    <w:rsid w:val="001E2982"/>
    <w:rsid w:val="001E3BD8"/>
    <w:rsid w:val="001E4A07"/>
    <w:rsid w:val="001E4B4C"/>
    <w:rsid w:val="001E61E6"/>
    <w:rsid w:val="001E6CBF"/>
    <w:rsid w:val="001F2A6D"/>
    <w:rsid w:val="001F2CF4"/>
    <w:rsid w:val="001F4845"/>
    <w:rsid w:val="001F4966"/>
    <w:rsid w:val="001F4FDB"/>
    <w:rsid w:val="001F6345"/>
    <w:rsid w:val="001F67A4"/>
    <w:rsid w:val="00200A5B"/>
    <w:rsid w:val="002010B5"/>
    <w:rsid w:val="0020247A"/>
    <w:rsid w:val="002030B4"/>
    <w:rsid w:val="0020348B"/>
    <w:rsid w:val="00203C71"/>
    <w:rsid w:val="002064DF"/>
    <w:rsid w:val="00206D38"/>
    <w:rsid w:val="002101E0"/>
    <w:rsid w:val="00210622"/>
    <w:rsid w:val="002119F9"/>
    <w:rsid w:val="002129FF"/>
    <w:rsid w:val="0021642A"/>
    <w:rsid w:val="00216675"/>
    <w:rsid w:val="00217878"/>
    <w:rsid w:val="00217E48"/>
    <w:rsid w:val="0022408A"/>
    <w:rsid w:val="002248EF"/>
    <w:rsid w:val="00225EFD"/>
    <w:rsid w:val="002338F9"/>
    <w:rsid w:val="00233C9A"/>
    <w:rsid w:val="00234882"/>
    <w:rsid w:val="00234883"/>
    <w:rsid w:val="00235500"/>
    <w:rsid w:val="00237554"/>
    <w:rsid w:val="002375E1"/>
    <w:rsid w:val="00237B4B"/>
    <w:rsid w:val="002418D8"/>
    <w:rsid w:val="00242E6F"/>
    <w:rsid w:val="0024378F"/>
    <w:rsid w:val="00246605"/>
    <w:rsid w:val="002472E3"/>
    <w:rsid w:val="0025449B"/>
    <w:rsid w:val="00254D1A"/>
    <w:rsid w:val="00255304"/>
    <w:rsid w:val="002571E6"/>
    <w:rsid w:val="002578DA"/>
    <w:rsid w:val="00261122"/>
    <w:rsid w:val="00261DEA"/>
    <w:rsid w:val="00264EE9"/>
    <w:rsid w:val="00265B25"/>
    <w:rsid w:val="0026655A"/>
    <w:rsid w:val="00267090"/>
    <w:rsid w:val="00267435"/>
    <w:rsid w:val="002701D2"/>
    <w:rsid w:val="002709DA"/>
    <w:rsid w:val="0027172E"/>
    <w:rsid w:val="002726FE"/>
    <w:rsid w:val="00273A21"/>
    <w:rsid w:val="0027483A"/>
    <w:rsid w:val="00274906"/>
    <w:rsid w:val="002756D6"/>
    <w:rsid w:val="00276888"/>
    <w:rsid w:val="0027701D"/>
    <w:rsid w:val="0028076C"/>
    <w:rsid w:val="00280F02"/>
    <w:rsid w:val="00281165"/>
    <w:rsid w:val="002814F8"/>
    <w:rsid w:val="002841EE"/>
    <w:rsid w:val="002875FF"/>
    <w:rsid w:val="002941DC"/>
    <w:rsid w:val="002949A0"/>
    <w:rsid w:val="00294B83"/>
    <w:rsid w:val="00294E45"/>
    <w:rsid w:val="00294FBE"/>
    <w:rsid w:val="00295AEE"/>
    <w:rsid w:val="002A0D4C"/>
    <w:rsid w:val="002A265F"/>
    <w:rsid w:val="002A3170"/>
    <w:rsid w:val="002A38D8"/>
    <w:rsid w:val="002A3E63"/>
    <w:rsid w:val="002A684F"/>
    <w:rsid w:val="002B1570"/>
    <w:rsid w:val="002B1ABC"/>
    <w:rsid w:val="002B6F3B"/>
    <w:rsid w:val="002B7038"/>
    <w:rsid w:val="002B7087"/>
    <w:rsid w:val="002B758E"/>
    <w:rsid w:val="002B7680"/>
    <w:rsid w:val="002C0683"/>
    <w:rsid w:val="002C145F"/>
    <w:rsid w:val="002C1F03"/>
    <w:rsid w:val="002C2530"/>
    <w:rsid w:val="002C2ADC"/>
    <w:rsid w:val="002C2D0C"/>
    <w:rsid w:val="002C4928"/>
    <w:rsid w:val="002D2103"/>
    <w:rsid w:val="002D22D4"/>
    <w:rsid w:val="002D2737"/>
    <w:rsid w:val="002D2874"/>
    <w:rsid w:val="002D2D77"/>
    <w:rsid w:val="002D3DD7"/>
    <w:rsid w:val="002D401A"/>
    <w:rsid w:val="002D4209"/>
    <w:rsid w:val="002D4531"/>
    <w:rsid w:val="002D4C0D"/>
    <w:rsid w:val="002D5329"/>
    <w:rsid w:val="002D659F"/>
    <w:rsid w:val="002D7CAA"/>
    <w:rsid w:val="002E0297"/>
    <w:rsid w:val="002E1D66"/>
    <w:rsid w:val="002E4225"/>
    <w:rsid w:val="002E555D"/>
    <w:rsid w:val="002E5A23"/>
    <w:rsid w:val="002E6452"/>
    <w:rsid w:val="002E6A63"/>
    <w:rsid w:val="002E7BF3"/>
    <w:rsid w:val="002F1815"/>
    <w:rsid w:val="002F467C"/>
    <w:rsid w:val="002F49BA"/>
    <w:rsid w:val="002F556E"/>
    <w:rsid w:val="00300111"/>
    <w:rsid w:val="003003A5"/>
    <w:rsid w:val="003025BA"/>
    <w:rsid w:val="00303760"/>
    <w:rsid w:val="00305C8D"/>
    <w:rsid w:val="0030754B"/>
    <w:rsid w:val="003077FF"/>
    <w:rsid w:val="003078B9"/>
    <w:rsid w:val="00307DA5"/>
    <w:rsid w:val="00307E26"/>
    <w:rsid w:val="0031004B"/>
    <w:rsid w:val="0031080B"/>
    <w:rsid w:val="0031113A"/>
    <w:rsid w:val="003125EA"/>
    <w:rsid w:val="00314527"/>
    <w:rsid w:val="00314727"/>
    <w:rsid w:val="0031503A"/>
    <w:rsid w:val="0031656F"/>
    <w:rsid w:val="00317B17"/>
    <w:rsid w:val="00322FD9"/>
    <w:rsid w:val="00324641"/>
    <w:rsid w:val="00325122"/>
    <w:rsid w:val="00325F9B"/>
    <w:rsid w:val="0032715C"/>
    <w:rsid w:val="0033095E"/>
    <w:rsid w:val="00334502"/>
    <w:rsid w:val="00334908"/>
    <w:rsid w:val="00335C54"/>
    <w:rsid w:val="003378C2"/>
    <w:rsid w:val="0034139F"/>
    <w:rsid w:val="00342CE4"/>
    <w:rsid w:val="003444F4"/>
    <w:rsid w:val="003447D2"/>
    <w:rsid w:val="003457A4"/>
    <w:rsid w:val="0035059B"/>
    <w:rsid w:val="00351161"/>
    <w:rsid w:val="00352196"/>
    <w:rsid w:val="00352C07"/>
    <w:rsid w:val="0035619E"/>
    <w:rsid w:val="00357604"/>
    <w:rsid w:val="0035786F"/>
    <w:rsid w:val="003613EF"/>
    <w:rsid w:val="0036446F"/>
    <w:rsid w:val="0036540A"/>
    <w:rsid w:val="00365A1A"/>
    <w:rsid w:val="00366E52"/>
    <w:rsid w:val="0037035E"/>
    <w:rsid w:val="00370C43"/>
    <w:rsid w:val="00371801"/>
    <w:rsid w:val="00371B08"/>
    <w:rsid w:val="00371E02"/>
    <w:rsid w:val="0037299D"/>
    <w:rsid w:val="003749AC"/>
    <w:rsid w:val="003749BE"/>
    <w:rsid w:val="00375C44"/>
    <w:rsid w:val="0037656C"/>
    <w:rsid w:val="00380DC1"/>
    <w:rsid w:val="00382CBF"/>
    <w:rsid w:val="00382D3A"/>
    <w:rsid w:val="003835FF"/>
    <w:rsid w:val="0038378D"/>
    <w:rsid w:val="00384717"/>
    <w:rsid w:val="003847D9"/>
    <w:rsid w:val="003847ED"/>
    <w:rsid w:val="00386981"/>
    <w:rsid w:val="00386ADC"/>
    <w:rsid w:val="003903D9"/>
    <w:rsid w:val="00393AB5"/>
    <w:rsid w:val="0039489E"/>
    <w:rsid w:val="00395D16"/>
    <w:rsid w:val="003964CF"/>
    <w:rsid w:val="00397C11"/>
    <w:rsid w:val="003A0097"/>
    <w:rsid w:val="003A23F3"/>
    <w:rsid w:val="003A25B1"/>
    <w:rsid w:val="003A3EBF"/>
    <w:rsid w:val="003A56CC"/>
    <w:rsid w:val="003A6F5A"/>
    <w:rsid w:val="003B1EDF"/>
    <w:rsid w:val="003B50C1"/>
    <w:rsid w:val="003B52AF"/>
    <w:rsid w:val="003B5FE2"/>
    <w:rsid w:val="003B61D8"/>
    <w:rsid w:val="003B67B1"/>
    <w:rsid w:val="003C1C48"/>
    <w:rsid w:val="003C2108"/>
    <w:rsid w:val="003C3102"/>
    <w:rsid w:val="003C3EB2"/>
    <w:rsid w:val="003C4AF4"/>
    <w:rsid w:val="003C4EE0"/>
    <w:rsid w:val="003C6211"/>
    <w:rsid w:val="003C63E1"/>
    <w:rsid w:val="003C6574"/>
    <w:rsid w:val="003C759E"/>
    <w:rsid w:val="003D02C9"/>
    <w:rsid w:val="003D19B9"/>
    <w:rsid w:val="003D2053"/>
    <w:rsid w:val="003D6447"/>
    <w:rsid w:val="003D6BD5"/>
    <w:rsid w:val="003D74C8"/>
    <w:rsid w:val="003D789D"/>
    <w:rsid w:val="003D7E8B"/>
    <w:rsid w:val="003E0A17"/>
    <w:rsid w:val="003E14A8"/>
    <w:rsid w:val="003E1704"/>
    <w:rsid w:val="003E2E7D"/>
    <w:rsid w:val="003E331C"/>
    <w:rsid w:val="003E77EC"/>
    <w:rsid w:val="003E7B90"/>
    <w:rsid w:val="003F0CC5"/>
    <w:rsid w:val="003F0DFC"/>
    <w:rsid w:val="003F6486"/>
    <w:rsid w:val="003F6A12"/>
    <w:rsid w:val="003F70B4"/>
    <w:rsid w:val="003F7292"/>
    <w:rsid w:val="003F781B"/>
    <w:rsid w:val="003F7BC3"/>
    <w:rsid w:val="00400E2C"/>
    <w:rsid w:val="00401462"/>
    <w:rsid w:val="0040363A"/>
    <w:rsid w:val="0040579F"/>
    <w:rsid w:val="00406853"/>
    <w:rsid w:val="00410D0D"/>
    <w:rsid w:val="004117C3"/>
    <w:rsid w:val="00416716"/>
    <w:rsid w:val="004203B3"/>
    <w:rsid w:val="004208EE"/>
    <w:rsid w:val="00421862"/>
    <w:rsid w:val="00421BFB"/>
    <w:rsid w:val="004230E2"/>
    <w:rsid w:val="0042380E"/>
    <w:rsid w:val="00423B56"/>
    <w:rsid w:val="004252D9"/>
    <w:rsid w:val="0042544B"/>
    <w:rsid w:val="00425C31"/>
    <w:rsid w:val="0042664E"/>
    <w:rsid w:val="0043107E"/>
    <w:rsid w:val="00431EA9"/>
    <w:rsid w:val="00433045"/>
    <w:rsid w:val="00434258"/>
    <w:rsid w:val="004359F8"/>
    <w:rsid w:val="00436682"/>
    <w:rsid w:val="00436DC3"/>
    <w:rsid w:val="00437061"/>
    <w:rsid w:val="004373B7"/>
    <w:rsid w:val="00437963"/>
    <w:rsid w:val="00441591"/>
    <w:rsid w:val="00441ACB"/>
    <w:rsid w:val="00443A9F"/>
    <w:rsid w:val="00444F01"/>
    <w:rsid w:val="00450527"/>
    <w:rsid w:val="0045058F"/>
    <w:rsid w:val="00450AC8"/>
    <w:rsid w:val="0045320E"/>
    <w:rsid w:val="0045362E"/>
    <w:rsid w:val="00454E74"/>
    <w:rsid w:val="00456508"/>
    <w:rsid w:val="004566EE"/>
    <w:rsid w:val="0045679B"/>
    <w:rsid w:val="00456CDC"/>
    <w:rsid w:val="0045717D"/>
    <w:rsid w:val="0046020E"/>
    <w:rsid w:val="004614EC"/>
    <w:rsid w:val="00461750"/>
    <w:rsid w:val="00461A1B"/>
    <w:rsid w:val="00461EF7"/>
    <w:rsid w:val="0046468A"/>
    <w:rsid w:val="00466D25"/>
    <w:rsid w:val="00467E49"/>
    <w:rsid w:val="0047002F"/>
    <w:rsid w:val="0047274E"/>
    <w:rsid w:val="004727DD"/>
    <w:rsid w:val="00472D16"/>
    <w:rsid w:val="00472EDE"/>
    <w:rsid w:val="00476777"/>
    <w:rsid w:val="004820B6"/>
    <w:rsid w:val="00482DA6"/>
    <w:rsid w:val="00483550"/>
    <w:rsid w:val="00485071"/>
    <w:rsid w:val="0048531F"/>
    <w:rsid w:val="00486CD5"/>
    <w:rsid w:val="00491A7F"/>
    <w:rsid w:val="00492238"/>
    <w:rsid w:val="00493C2E"/>
    <w:rsid w:val="00494BA9"/>
    <w:rsid w:val="00497F1C"/>
    <w:rsid w:val="004A0415"/>
    <w:rsid w:val="004A246E"/>
    <w:rsid w:val="004A64E3"/>
    <w:rsid w:val="004B1A72"/>
    <w:rsid w:val="004B3CB4"/>
    <w:rsid w:val="004B3CDD"/>
    <w:rsid w:val="004B4CD1"/>
    <w:rsid w:val="004B4E03"/>
    <w:rsid w:val="004B65C3"/>
    <w:rsid w:val="004B65D1"/>
    <w:rsid w:val="004B6B5A"/>
    <w:rsid w:val="004B7D4A"/>
    <w:rsid w:val="004B7F28"/>
    <w:rsid w:val="004C0159"/>
    <w:rsid w:val="004C1842"/>
    <w:rsid w:val="004C1873"/>
    <w:rsid w:val="004C3E72"/>
    <w:rsid w:val="004C5880"/>
    <w:rsid w:val="004C629F"/>
    <w:rsid w:val="004D37E2"/>
    <w:rsid w:val="004D3DA2"/>
    <w:rsid w:val="004D47C7"/>
    <w:rsid w:val="004D527D"/>
    <w:rsid w:val="004D591A"/>
    <w:rsid w:val="004E08B1"/>
    <w:rsid w:val="004E11B2"/>
    <w:rsid w:val="004E1584"/>
    <w:rsid w:val="004E24D8"/>
    <w:rsid w:val="004E2C3F"/>
    <w:rsid w:val="004E3A7B"/>
    <w:rsid w:val="004E609C"/>
    <w:rsid w:val="004E73F0"/>
    <w:rsid w:val="004F0B22"/>
    <w:rsid w:val="004F14C7"/>
    <w:rsid w:val="004F1866"/>
    <w:rsid w:val="004F2845"/>
    <w:rsid w:val="004F3749"/>
    <w:rsid w:val="004F39F8"/>
    <w:rsid w:val="004F4D8E"/>
    <w:rsid w:val="00500870"/>
    <w:rsid w:val="00500C8F"/>
    <w:rsid w:val="00507F64"/>
    <w:rsid w:val="00510191"/>
    <w:rsid w:val="00511498"/>
    <w:rsid w:val="00511CB0"/>
    <w:rsid w:val="00511FDD"/>
    <w:rsid w:val="00512713"/>
    <w:rsid w:val="00513C01"/>
    <w:rsid w:val="00514F44"/>
    <w:rsid w:val="005168CE"/>
    <w:rsid w:val="005170D0"/>
    <w:rsid w:val="0052012B"/>
    <w:rsid w:val="00521B70"/>
    <w:rsid w:val="00522668"/>
    <w:rsid w:val="00522C04"/>
    <w:rsid w:val="00522DAA"/>
    <w:rsid w:val="005236AB"/>
    <w:rsid w:val="00523D49"/>
    <w:rsid w:val="00525126"/>
    <w:rsid w:val="00525DB5"/>
    <w:rsid w:val="005265AC"/>
    <w:rsid w:val="00527656"/>
    <w:rsid w:val="00527B71"/>
    <w:rsid w:val="0053043A"/>
    <w:rsid w:val="00530982"/>
    <w:rsid w:val="00530A39"/>
    <w:rsid w:val="00532862"/>
    <w:rsid w:val="005328B8"/>
    <w:rsid w:val="005343D9"/>
    <w:rsid w:val="00534429"/>
    <w:rsid w:val="005345CD"/>
    <w:rsid w:val="00534FE4"/>
    <w:rsid w:val="00536290"/>
    <w:rsid w:val="0053645B"/>
    <w:rsid w:val="00536AB7"/>
    <w:rsid w:val="00536BA3"/>
    <w:rsid w:val="00540700"/>
    <w:rsid w:val="00542713"/>
    <w:rsid w:val="00543901"/>
    <w:rsid w:val="00544E7B"/>
    <w:rsid w:val="00545284"/>
    <w:rsid w:val="00547748"/>
    <w:rsid w:val="005501BD"/>
    <w:rsid w:val="00550A4B"/>
    <w:rsid w:val="00551119"/>
    <w:rsid w:val="00552FF1"/>
    <w:rsid w:val="005556C0"/>
    <w:rsid w:val="00555926"/>
    <w:rsid w:val="005566B5"/>
    <w:rsid w:val="00557091"/>
    <w:rsid w:val="005572BE"/>
    <w:rsid w:val="00557942"/>
    <w:rsid w:val="005631BC"/>
    <w:rsid w:val="005643B1"/>
    <w:rsid w:val="00566934"/>
    <w:rsid w:val="005677DD"/>
    <w:rsid w:val="00567C18"/>
    <w:rsid w:val="005717BB"/>
    <w:rsid w:val="00572D51"/>
    <w:rsid w:val="005738F6"/>
    <w:rsid w:val="00577A92"/>
    <w:rsid w:val="00580A42"/>
    <w:rsid w:val="00582502"/>
    <w:rsid w:val="00586801"/>
    <w:rsid w:val="00587128"/>
    <w:rsid w:val="00587EF7"/>
    <w:rsid w:val="00590145"/>
    <w:rsid w:val="005905C1"/>
    <w:rsid w:val="005909B7"/>
    <w:rsid w:val="0059317E"/>
    <w:rsid w:val="00597890"/>
    <w:rsid w:val="00597B76"/>
    <w:rsid w:val="005A0C5A"/>
    <w:rsid w:val="005A1482"/>
    <w:rsid w:val="005A24CA"/>
    <w:rsid w:val="005A2DCF"/>
    <w:rsid w:val="005B02E8"/>
    <w:rsid w:val="005B25C4"/>
    <w:rsid w:val="005B35F4"/>
    <w:rsid w:val="005B3635"/>
    <w:rsid w:val="005B4724"/>
    <w:rsid w:val="005B4A96"/>
    <w:rsid w:val="005B5D55"/>
    <w:rsid w:val="005B5D6D"/>
    <w:rsid w:val="005B5E60"/>
    <w:rsid w:val="005B7A57"/>
    <w:rsid w:val="005B7F85"/>
    <w:rsid w:val="005C1050"/>
    <w:rsid w:val="005C1D0F"/>
    <w:rsid w:val="005C42F1"/>
    <w:rsid w:val="005C561D"/>
    <w:rsid w:val="005D043B"/>
    <w:rsid w:val="005D089E"/>
    <w:rsid w:val="005D0A02"/>
    <w:rsid w:val="005D243D"/>
    <w:rsid w:val="005D35A8"/>
    <w:rsid w:val="005D75B1"/>
    <w:rsid w:val="005E08FD"/>
    <w:rsid w:val="005E4558"/>
    <w:rsid w:val="005E4971"/>
    <w:rsid w:val="005E4C25"/>
    <w:rsid w:val="005E7F97"/>
    <w:rsid w:val="005F04E1"/>
    <w:rsid w:val="005F2262"/>
    <w:rsid w:val="005F26AE"/>
    <w:rsid w:val="005F2B64"/>
    <w:rsid w:val="005F2CF9"/>
    <w:rsid w:val="005F31CE"/>
    <w:rsid w:val="005F358A"/>
    <w:rsid w:val="005F5BAD"/>
    <w:rsid w:val="005F5F4C"/>
    <w:rsid w:val="005F6747"/>
    <w:rsid w:val="005F71D7"/>
    <w:rsid w:val="005F7568"/>
    <w:rsid w:val="005F7C52"/>
    <w:rsid w:val="0060111C"/>
    <w:rsid w:val="00601D61"/>
    <w:rsid w:val="00602521"/>
    <w:rsid w:val="0060385E"/>
    <w:rsid w:val="00604BA6"/>
    <w:rsid w:val="00606BCD"/>
    <w:rsid w:val="00607CC5"/>
    <w:rsid w:val="0061168F"/>
    <w:rsid w:val="00611CE3"/>
    <w:rsid w:val="0061211A"/>
    <w:rsid w:val="0061519F"/>
    <w:rsid w:val="00617CC6"/>
    <w:rsid w:val="00617D67"/>
    <w:rsid w:val="00620458"/>
    <w:rsid w:val="006204A3"/>
    <w:rsid w:val="00623F55"/>
    <w:rsid w:val="00625050"/>
    <w:rsid w:val="006256B0"/>
    <w:rsid w:val="006256B3"/>
    <w:rsid w:val="006261A9"/>
    <w:rsid w:val="0062664B"/>
    <w:rsid w:val="00626855"/>
    <w:rsid w:val="00627879"/>
    <w:rsid w:val="00630303"/>
    <w:rsid w:val="00634732"/>
    <w:rsid w:val="00634751"/>
    <w:rsid w:val="006416E9"/>
    <w:rsid w:val="006445AA"/>
    <w:rsid w:val="006446D7"/>
    <w:rsid w:val="00646B36"/>
    <w:rsid w:val="00647943"/>
    <w:rsid w:val="00652C9D"/>
    <w:rsid w:val="00653449"/>
    <w:rsid w:val="006552F8"/>
    <w:rsid w:val="00655CB5"/>
    <w:rsid w:val="00655CFD"/>
    <w:rsid w:val="00656F8A"/>
    <w:rsid w:val="00657DAA"/>
    <w:rsid w:val="00663E13"/>
    <w:rsid w:val="0066487A"/>
    <w:rsid w:val="00665778"/>
    <w:rsid w:val="00665F60"/>
    <w:rsid w:val="00672552"/>
    <w:rsid w:val="00673607"/>
    <w:rsid w:val="006739A1"/>
    <w:rsid w:val="00673E70"/>
    <w:rsid w:val="0067572B"/>
    <w:rsid w:val="00675EE0"/>
    <w:rsid w:val="00676F23"/>
    <w:rsid w:val="006806DD"/>
    <w:rsid w:val="006819C4"/>
    <w:rsid w:val="006836C9"/>
    <w:rsid w:val="00683916"/>
    <w:rsid w:val="00683A55"/>
    <w:rsid w:val="00684BE5"/>
    <w:rsid w:val="006850FC"/>
    <w:rsid w:val="0068571B"/>
    <w:rsid w:val="00686385"/>
    <w:rsid w:val="006872E7"/>
    <w:rsid w:val="00691257"/>
    <w:rsid w:val="00693E38"/>
    <w:rsid w:val="00695DB4"/>
    <w:rsid w:val="00696E13"/>
    <w:rsid w:val="006A12BF"/>
    <w:rsid w:val="006A2757"/>
    <w:rsid w:val="006A3B1D"/>
    <w:rsid w:val="006A4353"/>
    <w:rsid w:val="006A49D2"/>
    <w:rsid w:val="006A5021"/>
    <w:rsid w:val="006A56E3"/>
    <w:rsid w:val="006A5F21"/>
    <w:rsid w:val="006A6610"/>
    <w:rsid w:val="006A7E4A"/>
    <w:rsid w:val="006B24B6"/>
    <w:rsid w:val="006B3450"/>
    <w:rsid w:val="006B3FC2"/>
    <w:rsid w:val="006B440D"/>
    <w:rsid w:val="006B4F03"/>
    <w:rsid w:val="006B50B0"/>
    <w:rsid w:val="006B528E"/>
    <w:rsid w:val="006B5885"/>
    <w:rsid w:val="006B62A7"/>
    <w:rsid w:val="006B6756"/>
    <w:rsid w:val="006B6E10"/>
    <w:rsid w:val="006C0516"/>
    <w:rsid w:val="006C1B38"/>
    <w:rsid w:val="006C2073"/>
    <w:rsid w:val="006C29C7"/>
    <w:rsid w:val="006C4564"/>
    <w:rsid w:val="006C4869"/>
    <w:rsid w:val="006C6AFF"/>
    <w:rsid w:val="006C7336"/>
    <w:rsid w:val="006D21B9"/>
    <w:rsid w:val="006D593B"/>
    <w:rsid w:val="006D7451"/>
    <w:rsid w:val="006E11AF"/>
    <w:rsid w:val="006E15D5"/>
    <w:rsid w:val="006E1B92"/>
    <w:rsid w:val="006E29AF"/>
    <w:rsid w:val="006E5F33"/>
    <w:rsid w:val="006E6A5D"/>
    <w:rsid w:val="006E70FE"/>
    <w:rsid w:val="006F190E"/>
    <w:rsid w:val="006F2E05"/>
    <w:rsid w:val="006F3C0F"/>
    <w:rsid w:val="006F4B6E"/>
    <w:rsid w:val="006F67C6"/>
    <w:rsid w:val="006F6D75"/>
    <w:rsid w:val="00700D97"/>
    <w:rsid w:val="007024CE"/>
    <w:rsid w:val="007047CC"/>
    <w:rsid w:val="0070510B"/>
    <w:rsid w:val="00706D47"/>
    <w:rsid w:val="007074AF"/>
    <w:rsid w:val="00713BE4"/>
    <w:rsid w:val="007159AF"/>
    <w:rsid w:val="007169EA"/>
    <w:rsid w:val="00716EAF"/>
    <w:rsid w:val="00717C21"/>
    <w:rsid w:val="0072054E"/>
    <w:rsid w:val="00722269"/>
    <w:rsid w:val="007227EB"/>
    <w:rsid w:val="00722C04"/>
    <w:rsid w:val="00722D7B"/>
    <w:rsid w:val="00725727"/>
    <w:rsid w:val="00726161"/>
    <w:rsid w:val="007261AE"/>
    <w:rsid w:val="00726E28"/>
    <w:rsid w:val="00730D3E"/>
    <w:rsid w:val="007363AC"/>
    <w:rsid w:val="00736858"/>
    <w:rsid w:val="00736A94"/>
    <w:rsid w:val="007423B8"/>
    <w:rsid w:val="00742544"/>
    <w:rsid w:val="007441A6"/>
    <w:rsid w:val="00744D42"/>
    <w:rsid w:val="0074543B"/>
    <w:rsid w:val="0074561D"/>
    <w:rsid w:val="007475D7"/>
    <w:rsid w:val="00747DE0"/>
    <w:rsid w:val="00750075"/>
    <w:rsid w:val="007500D8"/>
    <w:rsid w:val="00750E18"/>
    <w:rsid w:val="00752DE4"/>
    <w:rsid w:val="007544F5"/>
    <w:rsid w:val="007551C4"/>
    <w:rsid w:val="00756AF4"/>
    <w:rsid w:val="007600F2"/>
    <w:rsid w:val="00760499"/>
    <w:rsid w:val="00765656"/>
    <w:rsid w:val="0076572A"/>
    <w:rsid w:val="00765877"/>
    <w:rsid w:val="00766CB6"/>
    <w:rsid w:val="00767549"/>
    <w:rsid w:val="00767B8C"/>
    <w:rsid w:val="00767DDD"/>
    <w:rsid w:val="00770A12"/>
    <w:rsid w:val="007710F5"/>
    <w:rsid w:val="007716CD"/>
    <w:rsid w:val="007727F5"/>
    <w:rsid w:val="00773F9F"/>
    <w:rsid w:val="007751D7"/>
    <w:rsid w:val="00777FF6"/>
    <w:rsid w:val="00783660"/>
    <w:rsid w:val="00783D84"/>
    <w:rsid w:val="00785E99"/>
    <w:rsid w:val="00785F2E"/>
    <w:rsid w:val="0078661B"/>
    <w:rsid w:val="00792C42"/>
    <w:rsid w:val="00792D4B"/>
    <w:rsid w:val="00793871"/>
    <w:rsid w:val="00796073"/>
    <w:rsid w:val="007966F6"/>
    <w:rsid w:val="00797D5D"/>
    <w:rsid w:val="007A060C"/>
    <w:rsid w:val="007A0BC0"/>
    <w:rsid w:val="007A241E"/>
    <w:rsid w:val="007A2948"/>
    <w:rsid w:val="007A3918"/>
    <w:rsid w:val="007A5052"/>
    <w:rsid w:val="007A55E6"/>
    <w:rsid w:val="007B00D1"/>
    <w:rsid w:val="007B1F1C"/>
    <w:rsid w:val="007B513C"/>
    <w:rsid w:val="007B60B8"/>
    <w:rsid w:val="007B7EBD"/>
    <w:rsid w:val="007C00BD"/>
    <w:rsid w:val="007C5E13"/>
    <w:rsid w:val="007C625F"/>
    <w:rsid w:val="007C70FA"/>
    <w:rsid w:val="007C7676"/>
    <w:rsid w:val="007D0982"/>
    <w:rsid w:val="007D3938"/>
    <w:rsid w:val="007D3AB9"/>
    <w:rsid w:val="007D4406"/>
    <w:rsid w:val="007D5F2E"/>
    <w:rsid w:val="007D6656"/>
    <w:rsid w:val="007D6F88"/>
    <w:rsid w:val="007E0B5F"/>
    <w:rsid w:val="007E2255"/>
    <w:rsid w:val="007E4254"/>
    <w:rsid w:val="007E4D83"/>
    <w:rsid w:val="007E4E20"/>
    <w:rsid w:val="007E52E7"/>
    <w:rsid w:val="007E64E7"/>
    <w:rsid w:val="007E6CE2"/>
    <w:rsid w:val="007F00E2"/>
    <w:rsid w:val="007F0564"/>
    <w:rsid w:val="007F1B95"/>
    <w:rsid w:val="007F2AF4"/>
    <w:rsid w:val="007F2BA5"/>
    <w:rsid w:val="007F346E"/>
    <w:rsid w:val="007F50E3"/>
    <w:rsid w:val="007F531A"/>
    <w:rsid w:val="007F6184"/>
    <w:rsid w:val="007F72B3"/>
    <w:rsid w:val="007F7DBA"/>
    <w:rsid w:val="008005FF"/>
    <w:rsid w:val="00801C95"/>
    <w:rsid w:val="0080262A"/>
    <w:rsid w:val="00803BC3"/>
    <w:rsid w:val="00803BFB"/>
    <w:rsid w:val="0080455B"/>
    <w:rsid w:val="00804619"/>
    <w:rsid w:val="00812E1C"/>
    <w:rsid w:val="00813087"/>
    <w:rsid w:val="008136F9"/>
    <w:rsid w:val="00814616"/>
    <w:rsid w:val="00816E3A"/>
    <w:rsid w:val="00817122"/>
    <w:rsid w:val="00821C1B"/>
    <w:rsid w:val="008227F8"/>
    <w:rsid w:val="00822E88"/>
    <w:rsid w:val="00824C17"/>
    <w:rsid w:val="00832E9F"/>
    <w:rsid w:val="00833314"/>
    <w:rsid w:val="0083334D"/>
    <w:rsid w:val="00833490"/>
    <w:rsid w:val="00833593"/>
    <w:rsid w:val="00833FB2"/>
    <w:rsid w:val="00835AFD"/>
    <w:rsid w:val="00835B90"/>
    <w:rsid w:val="008402C3"/>
    <w:rsid w:val="008408B0"/>
    <w:rsid w:val="0084158A"/>
    <w:rsid w:val="0084172C"/>
    <w:rsid w:val="00841DA4"/>
    <w:rsid w:val="0084210D"/>
    <w:rsid w:val="0084257F"/>
    <w:rsid w:val="00843F94"/>
    <w:rsid w:val="00847371"/>
    <w:rsid w:val="00850145"/>
    <w:rsid w:val="00850779"/>
    <w:rsid w:val="00850AB6"/>
    <w:rsid w:val="00852206"/>
    <w:rsid w:val="008533F8"/>
    <w:rsid w:val="00853444"/>
    <w:rsid w:val="0085553C"/>
    <w:rsid w:val="0086079C"/>
    <w:rsid w:val="00863B35"/>
    <w:rsid w:val="008647E6"/>
    <w:rsid w:val="008676D8"/>
    <w:rsid w:val="008702D9"/>
    <w:rsid w:val="008751DF"/>
    <w:rsid w:val="00875DBC"/>
    <w:rsid w:val="00877030"/>
    <w:rsid w:val="0088060C"/>
    <w:rsid w:val="00880E34"/>
    <w:rsid w:val="00881FE9"/>
    <w:rsid w:val="00882854"/>
    <w:rsid w:val="008839B5"/>
    <w:rsid w:val="00884543"/>
    <w:rsid w:val="00884B6F"/>
    <w:rsid w:val="008864EC"/>
    <w:rsid w:val="008867CC"/>
    <w:rsid w:val="00887BB7"/>
    <w:rsid w:val="008907B7"/>
    <w:rsid w:val="008919F5"/>
    <w:rsid w:val="00894B46"/>
    <w:rsid w:val="00895A3E"/>
    <w:rsid w:val="00896BE9"/>
    <w:rsid w:val="008A032E"/>
    <w:rsid w:val="008A3FB3"/>
    <w:rsid w:val="008A4F13"/>
    <w:rsid w:val="008A5428"/>
    <w:rsid w:val="008B0D8D"/>
    <w:rsid w:val="008B1812"/>
    <w:rsid w:val="008B1C12"/>
    <w:rsid w:val="008B6DF7"/>
    <w:rsid w:val="008B713B"/>
    <w:rsid w:val="008C0AC4"/>
    <w:rsid w:val="008C13DA"/>
    <w:rsid w:val="008C1D78"/>
    <w:rsid w:val="008C23CD"/>
    <w:rsid w:val="008C35D8"/>
    <w:rsid w:val="008C435D"/>
    <w:rsid w:val="008C6B8C"/>
    <w:rsid w:val="008C7D33"/>
    <w:rsid w:val="008D2956"/>
    <w:rsid w:val="008D46BC"/>
    <w:rsid w:val="008D51D7"/>
    <w:rsid w:val="008D5C33"/>
    <w:rsid w:val="008D72BA"/>
    <w:rsid w:val="008D78B4"/>
    <w:rsid w:val="008E180A"/>
    <w:rsid w:val="008E3782"/>
    <w:rsid w:val="008E3AC2"/>
    <w:rsid w:val="008E3EA3"/>
    <w:rsid w:val="008E4FAC"/>
    <w:rsid w:val="008F00E9"/>
    <w:rsid w:val="008F172F"/>
    <w:rsid w:val="008F1FC8"/>
    <w:rsid w:val="008F2F14"/>
    <w:rsid w:val="008F33F8"/>
    <w:rsid w:val="008F40BC"/>
    <w:rsid w:val="008F4C0A"/>
    <w:rsid w:val="008F60F1"/>
    <w:rsid w:val="008F6A6D"/>
    <w:rsid w:val="008F7CE8"/>
    <w:rsid w:val="00901E93"/>
    <w:rsid w:val="00902968"/>
    <w:rsid w:val="009049DC"/>
    <w:rsid w:val="00904B57"/>
    <w:rsid w:val="009074BB"/>
    <w:rsid w:val="0090776E"/>
    <w:rsid w:val="009102ED"/>
    <w:rsid w:val="00913C1D"/>
    <w:rsid w:val="00916434"/>
    <w:rsid w:val="00920BDD"/>
    <w:rsid w:val="0092134B"/>
    <w:rsid w:val="0092219F"/>
    <w:rsid w:val="00922870"/>
    <w:rsid w:val="0092566F"/>
    <w:rsid w:val="0093095B"/>
    <w:rsid w:val="00931F1A"/>
    <w:rsid w:val="0093296A"/>
    <w:rsid w:val="00932E6A"/>
    <w:rsid w:val="0093769B"/>
    <w:rsid w:val="0094125F"/>
    <w:rsid w:val="009440A4"/>
    <w:rsid w:val="00950934"/>
    <w:rsid w:val="00952970"/>
    <w:rsid w:val="00956C02"/>
    <w:rsid w:val="00957C29"/>
    <w:rsid w:val="00957E34"/>
    <w:rsid w:val="00965938"/>
    <w:rsid w:val="00966D19"/>
    <w:rsid w:val="00967BEA"/>
    <w:rsid w:val="0097116C"/>
    <w:rsid w:val="00971B66"/>
    <w:rsid w:val="0097459C"/>
    <w:rsid w:val="00975CE0"/>
    <w:rsid w:val="00975F7E"/>
    <w:rsid w:val="00976449"/>
    <w:rsid w:val="00976703"/>
    <w:rsid w:val="00982D79"/>
    <w:rsid w:val="00983A99"/>
    <w:rsid w:val="009843E9"/>
    <w:rsid w:val="00984573"/>
    <w:rsid w:val="00985246"/>
    <w:rsid w:val="00985633"/>
    <w:rsid w:val="00990340"/>
    <w:rsid w:val="009907CD"/>
    <w:rsid w:val="009916F9"/>
    <w:rsid w:val="00991A9A"/>
    <w:rsid w:val="0099483D"/>
    <w:rsid w:val="009951C9"/>
    <w:rsid w:val="00997089"/>
    <w:rsid w:val="009A0D78"/>
    <w:rsid w:val="009A103A"/>
    <w:rsid w:val="009A2110"/>
    <w:rsid w:val="009A4DE2"/>
    <w:rsid w:val="009A6272"/>
    <w:rsid w:val="009B36F9"/>
    <w:rsid w:val="009B6402"/>
    <w:rsid w:val="009B663E"/>
    <w:rsid w:val="009C2B17"/>
    <w:rsid w:val="009C43F1"/>
    <w:rsid w:val="009C473A"/>
    <w:rsid w:val="009C697C"/>
    <w:rsid w:val="009C6D74"/>
    <w:rsid w:val="009D231A"/>
    <w:rsid w:val="009D2460"/>
    <w:rsid w:val="009D3149"/>
    <w:rsid w:val="009D315E"/>
    <w:rsid w:val="009D379C"/>
    <w:rsid w:val="009D3D33"/>
    <w:rsid w:val="009D3E21"/>
    <w:rsid w:val="009D5608"/>
    <w:rsid w:val="009D58E4"/>
    <w:rsid w:val="009D5DB3"/>
    <w:rsid w:val="009D663D"/>
    <w:rsid w:val="009D6C1F"/>
    <w:rsid w:val="009D740D"/>
    <w:rsid w:val="009D7795"/>
    <w:rsid w:val="009D7E9B"/>
    <w:rsid w:val="009D7F97"/>
    <w:rsid w:val="009E32DF"/>
    <w:rsid w:val="009E35F4"/>
    <w:rsid w:val="009E3C27"/>
    <w:rsid w:val="009E7A46"/>
    <w:rsid w:val="009F04DF"/>
    <w:rsid w:val="009F0A98"/>
    <w:rsid w:val="009F1251"/>
    <w:rsid w:val="009F1F5B"/>
    <w:rsid w:val="009F76B8"/>
    <w:rsid w:val="00A00038"/>
    <w:rsid w:val="00A05ED4"/>
    <w:rsid w:val="00A127A8"/>
    <w:rsid w:val="00A127F8"/>
    <w:rsid w:val="00A134C2"/>
    <w:rsid w:val="00A13DC0"/>
    <w:rsid w:val="00A1462B"/>
    <w:rsid w:val="00A1637F"/>
    <w:rsid w:val="00A16BFE"/>
    <w:rsid w:val="00A21CC0"/>
    <w:rsid w:val="00A23CB3"/>
    <w:rsid w:val="00A23D1D"/>
    <w:rsid w:val="00A244C1"/>
    <w:rsid w:val="00A255E9"/>
    <w:rsid w:val="00A26652"/>
    <w:rsid w:val="00A27CE5"/>
    <w:rsid w:val="00A32742"/>
    <w:rsid w:val="00A32780"/>
    <w:rsid w:val="00A35A77"/>
    <w:rsid w:val="00A35AE8"/>
    <w:rsid w:val="00A36AD1"/>
    <w:rsid w:val="00A36D6D"/>
    <w:rsid w:val="00A370F7"/>
    <w:rsid w:val="00A371BF"/>
    <w:rsid w:val="00A377F3"/>
    <w:rsid w:val="00A4147F"/>
    <w:rsid w:val="00A442FC"/>
    <w:rsid w:val="00A45775"/>
    <w:rsid w:val="00A51D07"/>
    <w:rsid w:val="00A5302D"/>
    <w:rsid w:val="00A53E96"/>
    <w:rsid w:val="00A54C63"/>
    <w:rsid w:val="00A5608D"/>
    <w:rsid w:val="00A577FC"/>
    <w:rsid w:val="00A60C58"/>
    <w:rsid w:val="00A60DEB"/>
    <w:rsid w:val="00A62868"/>
    <w:rsid w:val="00A66A16"/>
    <w:rsid w:val="00A66E11"/>
    <w:rsid w:val="00A67433"/>
    <w:rsid w:val="00A677E6"/>
    <w:rsid w:val="00A70E2B"/>
    <w:rsid w:val="00A71680"/>
    <w:rsid w:val="00A72753"/>
    <w:rsid w:val="00A737DA"/>
    <w:rsid w:val="00A754D1"/>
    <w:rsid w:val="00A759E0"/>
    <w:rsid w:val="00A75B22"/>
    <w:rsid w:val="00A772E1"/>
    <w:rsid w:val="00A772E2"/>
    <w:rsid w:val="00A77A1A"/>
    <w:rsid w:val="00A81657"/>
    <w:rsid w:val="00A827B4"/>
    <w:rsid w:val="00A83799"/>
    <w:rsid w:val="00A843DB"/>
    <w:rsid w:val="00A85D91"/>
    <w:rsid w:val="00A86871"/>
    <w:rsid w:val="00A90072"/>
    <w:rsid w:val="00A90656"/>
    <w:rsid w:val="00A91974"/>
    <w:rsid w:val="00A92A64"/>
    <w:rsid w:val="00A92A7C"/>
    <w:rsid w:val="00A92C97"/>
    <w:rsid w:val="00A94A99"/>
    <w:rsid w:val="00AA257E"/>
    <w:rsid w:val="00AA2ABB"/>
    <w:rsid w:val="00AA52B6"/>
    <w:rsid w:val="00AA65B7"/>
    <w:rsid w:val="00AA71B4"/>
    <w:rsid w:val="00AB0A9E"/>
    <w:rsid w:val="00AB20AD"/>
    <w:rsid w:val="00AB2A7C"/>
    <w:rsid w:val="00AB57BD"/>
    <w:rsid w:val="00AB6DF2"/>
    <w:rsid w:val="00AB78DD"/>
    <w:rsid w:val="00AC0737"/>
    <w:rsid w:val="00AC1E50"/>
    <w:rsid w:val="00AC1FE2"/>
    <w:rsid w:val="00AC4A55"/>
    <w:rsid w:val="00AC7D11"/>
    <w:rsid w:val="00AD1D66"/>
    <w:rsid w:val="00AD26FA"/>
    <w:rsid w:val="00AD35E7"/>
    <w:rsid w:val="00AD3901"/>
    <w:rsid w:val="00AD618D"/>
    <w:rsid w:val="00AD72C6"/>
    <w:rsid w:val="00AE0344"/>
    <w:rsid w:val="00AE20A0"/>
    <w:rsid w:val="00AE2EDB"/>
    <w:rsid w:val="00AE343F"/>
    <w:rsid w:val="00AE3A72"/>
    <w:rsid w:val="00AE4A33"/>
    <w:rsid w:val="00AE5A68"/>
    <w:rsid w:val="00AE5E8F"/>
    <w:rsid w:val="00AF0575"/>
    <w:rsid w:val="00AF3016"/>
    <w:rsid w:val="00AF4269"/>
    <w:rsid w:val="00AF6DE8"/>
    <w:rsid w:val="00AF79AC"/>
    <w:rsid w:val="00B005D4"/>
    <w:rsid w:val="00B02220"/>
    <w:rsid w:val="00B04C31"/>
    <w:rsid w:val="00B0574A"/>
    <w:rsid w:val="00B0574E"/>
    <w:rsid w:val="00B06B43"/>
    <w:rsid w:val="00B07271"/>
    <w:rsid w:val="00B10347"/>
    <w:rsid w:val="00B11CA7"/>
    <w:rsid w:val="00B123D3"/>
    <w:rsid w:val="00B1270B"/>
    <w:rsid w:val="00B12D8C"/>
    <w:rsid w:val="00B139B5"/>
    <w:rsid w:val="00B145C8"/>
    <w:rsid w:val="00B15977"/>
    <w:rsid w:val="00B15C71"/>
    <w:rsid w:val="00B16859"/>
    <w:rsid w:val="00B17E0E"/>
    <w:rsid w:val="00B21080"/>
    <w:rsid w:val="00B22EF7"/>
    <w:rsid w:val="00B23065"/>
    <w:rsid w:val="00B279A8"/>
    <w:rsid w:val="00B300DD"/>
    <w:rsid w:val="00B32A30"/>
    <w:rsid w:val="00B33C94"/>
    <w:rsid w:val="00B33D5B"/>
    <w:rsid w:val="00B3609A"/>
    <w:rsid w:val="00B372BD"/>
    <w:rsid w:val="00B40BED"/>
    <w:rsid w:val="00B417E2"/>
    <w:rsid w:val="00B4260C"/>
    <w:rsid w:val="00B43AD2"/>
    <w:rsid w:val="00B440E9"/>
    <w:rsid w:val="00B46152"/>
    <w:rsid w:val="00B476B5"/>
    <w:rsid w:val="00B50CF0"/>
    <w:rsid w:val="00B515DD"/>
    <w:rsid w:val="00B52E4D"/>
    <w:rsid w:val="00B53318"/>
    <w:rsid w:val="00B53663"/>
    <w:rsid w:val="00B53CB3"/>
    <w:rsid w:val="00B54AB6"/>
    <w:rsid w:val="00B562D4"/>
    <w:rsid w:val="00B56F34"/>
    <w:rsid w:val="00B6157A"/>
    <w:rsid w:val="00B64EF4"/>
    <w:rsid w:val="00B65A61"/>
    <w:rsid w:val="00B65BEE"/>
    <w:rsid w:val="00B65EEF"/>
    <w:rsid w:val="00B66EBA"/>
    <w:rsid w:val="00B717A5"/>
    <w:rsid w:val="00B71C87"/>
    <w:rsid w:val="00B72FB9"/>
    <w:rsid w:val="00B73D42"/>
    <w:rsid w:val="00B7537A"/>
    <w:rsid w:val="00B76C77"/>
    <w:rsid w:val="00B775E3"/>
    <w:rsid w:val="00B80519"/>
    <w:rsid w:val="00B837AD"/>
    <w:rsid w:val="00B83886"/>
    <w:rsid w:val="00B848F7"/>
    <w:rsid w:val="00B86329"/>
    <w:rsid w:val="00B917FF"/>
    <w:rsid w:val="00B91A84"/>
    <w:rsid w:val="00B91A95"/>
    <w:rsid w:val="00B91AD0"/>
    <w:rsid w:val="00B91CEC"/>
    <w:rsid w:val="00B921D9"/>
    <w:rsid w:val="00B92223"/>
    <w:rsid w:val="00B9273F"/>
    <w:rsid w:val="00B974F3"/>
    <w:rsid w:val="00BA1BD3"/>
    <w:rsid w:val="00BA1F4E"/>
    <w:rsid w:val="00BA1F5A"/>
    <w:rsid w:val="00BA28E3"/>
    <w:rsid w:val="00BA2A8B"/>
    <w:rsid w:val="00BA336A"/>
    <w:rsid w:val="00BA3CA7"/>
    <w:rsid w:val="00BA55FF"/>
    <w:rsid w:val="00BA65C2"/>
    <w:rsid w:val="00BA6845"/>
    <w:rsid w:val="00BA7A24"/>
    <w:rsid w:val="00BB2F8A"/>
    <w:rsid w:val="00BB414B"/>
    <w:rsid w:val="00BB4694"/>
    <w:rsid w:val="00BB68FF"/>
    <w:rsid w:val="00BB7892"/>
    <w:rsid w:val="00BB7E51"/>
    <w:rsid w:val="00BC0AA0"/>
    <w:rsid w:val="00BC34C6"/>
    <w:rsid w:val="00BC3F0B"/>
    <w:rsid w:val="00BC51C3"/>
    <w:rsid w:val="00BC7592"/>
    <w:rsid w:val="00BD06D5"/>
    <w:rsid w:val="00BD10C3"/>
    <w:rsid w:val="00BD401A"/>
    <w:rsid w:val="00BD454F"/>
    <w:rsid w:val="00BD5774"/>
    <w:rsid w:val="00BD75FA"/>
    <w:rsid w:val="00BE146A"/>
    <w:rsid w:val="00BE1ECE"/>
    <w:rsid w:val="00BE1F80"/>
    <w:rsid w:val="00BE327E"/>
    <w:rsid w:val="00BE39C9"/>
    <w:rsid w:val="00BE4F36"/>
    <w:rsid w:val="00BE661C"/>
    <w:rsid w:val="00BF05AE"/>
    <w:rsid w:val="00BF22FF"/>
    <w:rsid w:val="00BF2332"/>
    <w:rsid w:val="00BF2404"/>
    <w:rsid w:val="00BF26B0"/>
    <w:rsid w:val="00BF3590"/>
    <w:rsid w:val="00BF4B37"/>
    <w:rsid w:val="00BF5DD8"/>
    <w:rsid w:val="00BF611C"/>
    <w:rsid w:val="00BF694B"/>
    <w:rsid w:val="00BF6A09"/>
    <w:rsid w:val="00BF6BC2"/>
    <w:rsid w:val="00BF773E"/>
    <w:rsid w:val="00BF79D1"/>
    <w:rsid w:val="00BF7DDB"/>
    <w:rsid w:val="00C008A3"/>
    <w:rsid w:val="00C01AF8"/>
    <w:rsid w:val="00C03895"/>
    <w:rsid w:val="00C03B29"/>
    <w:rsid w:val="00C043CB"/>
    <w:rsid w:val="00C05743"/>
    <w:rsid w:val="00C10BED"/>
    <w:rsid w:val="00C12204"/>
    <w:rsid w:val="00C131D5"/>
    <w:rsid w:val="00C15838"/>
    <w:rsid w:val="00C15B28"/>
    <w:rsid w:val="00C17A3F"/>
    <w:rsid w:val="00C208CA"/>
    <w:rsid w:val="00C2114A"/>
    <w:rsid w:val="00C212FF"/>
    <w:rsid w:val="00C22E9E"/>
    <w:rsid w:val="00C24325"/>
    <w:rsid w:val="00C24DF3"/>
    <w:rsid w:val="00C25602"/>
    <w:rsid w:val="00C257B6"/>
    <w:rsid w:val="00C26136"/>
    <w:rsid w:val="00C26262"/>
    <w:rsid w:val="00C26AB5"/>
    <w:rsid w:val="00C30973"/>
    <w:rsid w:val="00C315B8"/>
    <w:rsid w:val="00C330D7"/>
    <w:rsid w:val="00C34246"/>
    <w:rsid w:val="00C34506"/>
    <w:rsid w:val="00C34B88"/>
    <w:rsid w:val="00C361E8"/>
    <w:rsid w:val="00C4123B"/>
    <w:rsid w:val="00C4225A"/>
    <w:rsid w:val="00C43061"/>
    <w:rsid w:val="00C45A1F"/>
    <w:rsid w:val="00C5154C"/>
    <w:rsid w:val="00C5229E"/>
    <w:rsid w:val="00C5606E"/>
    <w:rsid w:val="00C604A9"/>
    <w:rsid w:val="00C6164F"/>
    <w:rsid w:val="00C61FA2"/>
    <w:rsid w:val="00C66080"/>
    <w:rsid w:val="00C66C5A"/>
    <w:rsid w:val="00C7079E"/>
    <w:rsid w:val="00C71671"/>
    <w:rsid w:val="00C72F42"/>
    <w:rsid w:val="00C74219"/>
    <w:rsid w:val="00C75929"/>
    <w:rsid w:val="00C80B8B"/>
    <w:rsid w:val="00C831D0"/>
    <w:rsid w:val="00C8424C"/>
    <w:rsid w:val="00C84765"/>
    <w:rsid w:val="00C86791"/>
    <w:rsid w:val="00C869BE"/>
    <w:rsid w:val="00C917F2"/>
    <w:rsid w:val="00C96403"/>
    <w:rsid w:val="00CA30FC"/>
    <w:rsid w:val="00CA3C46"/>
    <w:rsid w:val="00CA3E9C"/>
    <w:rsid w:val="00CA5EB4"/>
    <w:rsid w:val="00CA628F"/>
    <w:rsid w:val="00CA7781"/>
    <w:rsid w:val="00CA7E4A"/>
    <w:rsid w:val="00CB03AE"/>
    <w:rsid w:val="00CB1CAE"/>
    <w:rsid w:val="00CB2AE4"/>
    <w:rsid w:val="00CB3F40"/>
    <w:rsid w:val="00CB4298"/>
    <w:rsid w:val="00CB49BC"/>
    <w:rsid w:val="00CC31AF"/>
    <w:rsid w:val="00CC3C10"/>
    <w:rsid w:val="00CC4C21"/>
    <w:rsid w:val="00CC50FF"/>
    <w:rsid w:val="00CD2EF4"/>
    <w:rsid w:val="00CD6AA0"/>
    <w:rsid w:val="00CD6C7F"/>
    <w:rsid w:val="00CD79D0"/>
    <w:rsid w:val="00CE0853"/>
    <w:rsid w:val="00CE1AD1"/>
    <w:rsid w:val="00CE31C1"/>
    <w:rsid w:val="00CE3772"/>
    <w:rsid w:val="00CE704C"/>
    <w:rsid w:val="00CE779D"/>
    <w:rsid w:val="00CE78DA"/>
    <w:rsid w:val="00CF0466"/>
    <w:rsid w:val="00CF1043"/>
    <w:rsid w:val="00CF27DA"/>
    <w:rsid w:val="00CF27E1"/>
    <w:rsid w:val="00CF33C8"/>
    <w:rsid w:val="00CF4386"/>
    <w:rsid w:val="00CF5169"/>
    <w:rsid w:val="00CF54A9"/>
    <w:rsid w:val="00CF6AC8"/>
    <w:rsid w:val="00CF7038"/>
    <w:rsid w:val="00CF7442"/>
    <w:rsid w:val="00D01DBE"/>
    <w:rsid w:val="00D02A80"/>
    <w:rsid w:val="00D0314B"/>
    <w:rsid w:val="00D0345C"/>
    <w:rsid w:val="00D07578"/>
    <w:rsid w:val="00D1276B"/>
    <w:rsid w:val="00D1317D"/>
    <w:rsid w:val="00D15685"/>
    <w:rsid w:val="00D158AD"/>
    <w:rsid w:val="00D21198"/>
    <w:rsid w:val="00D217D4"/>
    <w:rsid w:val="00D236D4"/>
    <w:rsid w:val="00D24BDA"/>
    <w:rsid w:val="00D3314A"/>
    <w:rsid w:val="00D33A78"/>
    <w:rsid w:val="00D34739"/>
    <w:rsid w:val="00D35530"/>
    <w:rsid w:val="00D35F0B"/>
    <w:rsid w:val="00D36179"/>
    <w:rsid w:val="00D3642D"/>
    <w:rsid w:val="00D36F3F"/>
    <w:rsid w:val="00D40DF2"/>
    <w:rsid w:val="00D42550"/>
    <w:rsid w:val="00D43A4D"/>
    <w:rsid w:val="00D44169"/>
    <w:rsid w:val="00D44B15"/>
    <w:rsid w:val="00D4610A"/>
    <w:rsid w:val="00D46608"/>
    <w:rsid w:val="00D47A4B"/>
    <w:rsid w:val="00D5022C"/>
    <w:rsid w:val="00D51D4E"/>
    <w:rsid w:val="00D57513"/>
    <w:rsid w:val="00D615D6"/>
    <w:rsid w:val="00D635D7"/>
    <w:rsid w:val="00D640EF"/>
    <w:rsid w:val="00D65E68"/>
    <w:rsid w:val="00D66472"/>
    <w:rsid w:val="00D710D8"/>
    <w:rsid w:val="00D773AF"/>
    <w:rsid w:val="00D7796B"/>
    <w:rsid w:val="00D82F53"/>
    <w:rsid w:val="00D84A60"/>
    <w:rsid w:val="00D860C4"/>
    <w:rsid w:val="00D8663D"/>
    <w:rsid w:val="00D91896"/>
    <w:rsid w:val="00D919B2"/>
    <w:rsid w:val="00D9215C"/>
    <w:rsid w:val="00D933CD"/>
    <w:rsid w:val="00D9441F"/>
    <w:rsid w:val="00D944C5"/>
    <w:rsid w:val="00D94BC9"/>
    <w:rsid w:val="00D9691B"/>
    <w:rsid w:val="00DA2C0C"/>
    <w:rsid w:val="00DA4AD9"/>
    <w:rsid w:val="00DA4B65"/>
    <w:rsid w:val="00DA6701"/>
    <w:rsid w:val="00DB168A"/>
    <w:rsid w:val="00DB1D44"/>
    <w:rsid w:val="00DB3B60"/>
    <w:rsid w:val="00DB3E5E"/>
    <w:rsid w:val="00DB5D58"/>
    <w:rsid w:val="00DB6F05"/>
    <w:rsid w:val="00DB702F"/>
    <w:rsid w:val="00DB71C5"/>
    <w:rsid w:val="00DC18B0"/>
    <w:rsid w:val="00DC3A62"/>
    <w:rsid w:val="00DC4B3E"/>
    <w:rsid w:val="00DC6581"/>
    <w:rsid w:val="00DC6849"/>
    <w:rsid w:val="00DC6AD4"/>
    <w:rsid w:val="00DC6B29"/>
    <w:rsid w:val="00DC7D15"/>
    <w:rsid w:val="00DD009D"/>
    <w:rsid w:val="00DD2BFB"/>
    <w:rsid w:val="00DD3156"/>
    <w:rsid w:val="00DD4B86"/>
    <w:rsid w:val="00DD66EB"/>
    <w:rsid w:val="00DE0A11"/>
    <w:rsid w:val="00DE0C4D"/>
    <w:rsid w:val="00DE0E8F"/>
    <w:rsid w:val="00DE1584"/>
    <w:rsid w:val="00DE21A8"/>
    <w:rsid w:val="00DE2D84"/>
    <w:rsid w:val="00DE5355"/>
    <w:rsid w:val="00DE60C6"/>
    <w:rsid w:val="00DE62F0"/>
    <w:rsid w:val="00DE6A1D"/>
    <w:rsid w:val="00DF1308"/>
    <w:rsid w:val="00DF166B"/>
    <w:rsid w:val="00DF29DA"/>
    <w:rsid w:val="00DF434B"/>
    <w:rsid w:val="00DF4FCE"/>
    <w:rsid w:val="00DF5AB6"/>
    <w:rsid w:val="00DF6241"/>
    <w:rsid w:val="00DF6405"/>
    <w:rsid w:val="00E00323"/>
    <w:rsid w:val="00E01D22"/>
    <w:rsid w:val="00E0418F"/>
    <w:rsid w:val="00E04B69"/>
    <w:rsid w:val="00E05AF9"/>
    <w:rsid w:val="00E061B1"/>
    <w:rsid w:val="00E101BE"/>
    <w:rsid w:val="00E145F1"/>
    <w:rsid w:val="00E20418"/>
    <w:rsid w:val="00E2127E"/>
    <w:rsid w:val="00E22206"/>
    <w:rsid w:val="00E22E07"/>
    <w:rsid w:val="00E25720"/>
    <w:rsid w:val="00E26B9B"/>
    <w:rsid w:val="00E303DC"/>
    <w:rsid w:val="00E323F6"/>
    <w:rsid w:val="00E32848"/>
    <w:rsid w:val="00E33641"/>
    <w:rsid w:val="00E338AC"/>
    <w:rsid w:val="00E33BBF"/>
    <w:rsid w:val="00E36727"/>
    <w:rsid w:val="00E41CAE"/>
    <w:rsid w:val="00E424FF"/>
    <w:rsid w:val="00E435ED"/>
    <w:rsid w:val="00E4681D"/>
    <w:rsid w:val="00E4700C"/>
    <w:rsid w:val="00E47559"/>
    <w:rsid w:val="00E4787D"/>
    <w:rsid w:val="00E50796"/>
    <w:rsid w:val="00E50BE8"/>
    <w:rsid w:val="00E51684"/>
    <w:rsid w:val="00E5324D"/>
    <w:rsid w:val="00E567F6"/>
    <w:rsid w:val="00E56EB4"/>
    <w:rsid w:val="00E61475"/>
    <w:rsid w:val="00E6245D"/>
    <w:rsid w:val="00E6270D"/>
    <w:rsid w:val="00E627F1"/>
    <w:rsid w:val="00E62B95"/>
    <w:rsid w:val="00E6478B"/>
    <w:rsid w:val="00E65D3C"/>
    <w:rsid w:val="00E6662A"/>
    <w:rsid w:val="00E677F6"/>
    <w:rsid w:val="00E67B39"/>
    <w:rsid w:val="00E703B4"/>
    <w:rsid w:val="00E7088B"/>
    <w:rsid w:val="00E716E6"/>
    <w:rsid w:val="00E76359"/>
    <w:rsid w:val="00E8007B"/>
    <w:rsid w:val="00E80F11"/>
    <w:rsid w:val="00E814D7"/>
    <w:rsid w:val="00E82C59"/>
    <w:rsid w:val="00E838D6"/>
    <w:rsid w:val="00E83FE7"/>
    <w:rsid w:val="00E848D7"/>
    <w:rsid w:val="00E85FA9"/>
    <w:rsid w:val="00E86433"/>
    <w:rsid w:val="00E86EF2"/>
    <w:rsid w:val="00E871A7"/>
    <w:rsid w:val="00E901C4"/>
    <w:rsid w:val="00E915C8"/>
    <w:rsid w:val="00E93576"/>
    <w:rsid w:val="00E9457C"/>
    <w:rsid w:val="00E96B90"/>
    <w:rsid w:val="00E97993"/>
    <w:rsid w:val="00EA01B2"/>
    <w:rsid w:val="00EA0876"/>
    <w:rsid w:val="00EA10D2"/>
    <w:rsid w:val="00EA1E0A"/>
    <w:rsid w:val="00EA4807"/>
    <w:rsid w:val="00EA7E6C"/>
    <w:rsid w:val="00EA7F61"/>
    <w:rsid w:val="00EB004A"/>
    <w:rsid w:val="00EB25D4"/>
    <w:rsid w:val="00EB3A04"/>
    <w:rsid w:val="00EB40C9"/>
    <w:rsid w:val="00EB6A01"/>
    <w:rsid w:val="00EC0594"/>
    <w:rsid w:val="00EC08BE"/>
    <w:rsid w:val="00EC0D2F"/>
    <w:rsid w:val="00EC1B53"/>
    <w:rsid w:val="00EC3A69"/>
    <w:rsid w:val="00EC46A2"/>
    <w:rsid w:val="00EC4DEC"/>
    <w:rsid w:val="00EC53DC"/>
    <w:rsid w:val="00EC560B"/>
    <w:rsid w:val="00EC620C"/>
    <w:rsid w:val="00EC66C1"/>
    <w:rsid w:val="00ED03F4"/>
    <w:rsid w:val="00ED15F3"/>
    <w:rsid w:val="00ED212C"/>
    <w:rsid w:val="00ED2139"/>
    <w:rsid w:val="00ED3B99"/>
    <w:rsid w:val="00ED762F"/>
    <w:rsid w:val="00EE011A"/>
    <w:rsid w:val="00EE098A"/>
    <w:rsid w:val="00EE110A"/>
    <w:rsid w:val="00EE1838"/>
    <w:rsid w:val="00EE2C4D"/>
    <w:rsid w:val="00EE3CAF"/>
    <w:rsid w:val="00EE4265"/>
    <w:rsid w:val="00EE63A2"/>
    <w:rsid w:val="00EE66FD"/>
    <w:rsid w:val="00EF2A45"/>
    <w:rsid w:val="00EF2E92"/>
    <w:rsid w:val="00EF3ED6"/>
    <w:rsid w:val="00EF4F8F"/>
    <w:rsid w:val="00EF7308"/>
    <w:rsid w:val="00F01594"/>
    <w:rsid w:val="00F01E88"/>
    <w:rsid w:val="00F029A3"/>
    <w:rsid w:val="00F04638"/>
    <w:rsid w:val="00F062EB"/>
    <w:rsid w:val="00F07411"/>
    <w:rsid w:val="00F11349"/>
    <w:rsid w:val="00F11DEA"/>
    <w:rsid w:val="00F14869"/>
    <w:rsid w:val="00F17621"/>
    <w:rsid w:val="00F176D0"/>
    <w:rsid w:val="00F17949"/>
    <w:rsid w:val="00F211C5"/>
    <w:rsid w:val="00F23A2F"/>
    <w:rsid w:val="00F25531"/>
    <w:rsid w:val="00F26AB5"/>
    <w:rsid w:val="00F26CCD"/>
    <w:rsid w:val="00F27515"/>
    <w:rsid w:val="00F278CA"/>
    <w:rsid w:val="00F3046E"/>
    <w:rsid w:val="00F31482"/>
    <w:rsid w:val="00F3279E"/>
    <w:rsid w:val="00F335A7"/>
    <w:rsid w:val="00F349AE"/>
    <w:rsid w:val="00F351E4"/>
    <w:rsid w:val="00F3612C"/>
    <w:rsid w:val="00F400BA"/>
    <w:rsid w:val="00F40395"/>
    <w:rsid w:val="00F43831"/>
    <w:rsid w:val="00F44BD4"/>
    <w:rsid w:val="00F5017A"/>
    <w:rsid w:val="00F50846"/>
    <w:rsid w:val="00F5130A"/>
    <w:rsid w:val="00F517D8"/>
    <w:rsid w:val="00F536C4"/>
    <w:rsid w:val="00F53C7C"/>
    <w:rsid w:val="00F5451E"/>
    <w:rsid w:val="00F56437"/>
    <w:rsid w:val="00F56F6E"/>
    <w:rsid w:val="00F61282"/>
    <w:rsid w:val="00F633DE"/>
    <w:rsid w:val="00F65FD3"/>
    <w:rsid w:val="00F66213"/>
    <w:rsid w:val="00F663D9"/>
    <w:rsid w:val="00F66A71"/>
    <w:rsid w:val="00F72180"/>
    <w:rsid w:val="00F7249E"/>
    <w:rsid w:val="00F72941"/>
    <w:rsid w:val="00F72D77"/>
    <w:rsid w:val="00F72E71"/>
    <w:rsid w:val="00F73D90"/>
    <w:rsid w:val="00F7434D"/>
    <w:rsid w:val="00F746D9"/>
    <w:rsid w:val="00F75104"/>
    <w:rsid w:val="00F76F88"/>
    <w:rsid w:val="00F77701"/>
    <w:rsid w:val="00F81520"/>
    <w:rsid w:val="00F8157C"/>
    <w:rsid w:val="00F81BC8"/>
    <w:rsid w:val="00F82865"/>
    <w:rsid w:val="00F83017"/>
    <w:rsid w:val="00F84063"/>
    <w:rsid w:val="00F840F4"/>
    <w:rsid w:val="00F864E4"/>
    <w:rsid w:val="00F86C2F"/>
    <w:rsid w:val="00F91B94"/>
    <w:rsid w:val="00F92032"/>
    <w:rsid w:val="00F93ED2"/>
    <w:rsid w:val="00F94473"/>
    <w:rsid w:val="00F94EEA"/>
    <w:rsid w:val="00F96FE8"/>
    <w:rsid w:val="00F974FF"/>
    <w:rsid w:val="00FA0DDA"/>
    <w:rsid w:val="00FA213D"/>
    <w:rsid w:val="00FB1C0E"/>
    <w:rsid w:val="00FB36FA"/>
    <w:rsid w:val="00FB3DBD"/>
    <w:rsid w:val="00FB42EF"/>
    <w:rsid w:val="00FB48A4"/>
    <w:rsid w:val="00FB5FED"/>
    <w:rsid w:val="00FB68D7"/>
    <w:rsid w:val="00FB712C"/>
    <w:rsid w:val="00FC1489"/>
    <w:rsid w:val="00FC1E91"/>
    <w:rsid w:val="00FC245B"/>
    <w:rsid w:val="00FC260A"/>
    <w:rsid w:val="00FD1FB1"/>
    <w:rsid w:val="00FD55D7"/>
    <w:rsid w:val="00FD5A3E"/>
    <w:rsid w:val="00FD70FA"/>
    <w:rsid w:val="00FD7DEE"/>
    <w:rsid w:val="00FE0153"/>
    <w:rsid w:val="00FE164B"/>
    <w:rsid w:val="00FE2B30"/>
    <w:rsid w:val="00FE31A5"/>
    <w:rsid w:val="00FE40A3"/>
    <w:rsid w:val="00FE50FE"/>
    <w:rsid w:val="00FE6BF1"/>
    <w:rsid w:val="00FF14B6"/>
    <w:rsid w:val="00FF1A6E"/>
    <w:rsid w:val="00FF1FE1"/>
    <w:rsid w:val="00FF47B6"/>
    <w:rsid w:val="00FF4B47"/>
    <w:rsid w:val="00FF4D8A"/>
    <w:rsid w:val="00FF7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4:docId w14:val="2F27FD4E"/>
  <w15:docId w15:val="{5EC70CD8-3B80-4438-9BE6-1583C807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4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5B29"/>
    <w:pPr>
      <w:tabs>
        <w:tab w:val="center" w:pos="4252"/>
        <w:tab w:val="right" w:pos="8504"/>
      </w:tabs>
      <w:snapToGrid w:val="0"/>
    </w:pPr>
  </w:style>
  <w:style w:type="character" w:customStyle="1" w:styleId="a4">
    <w:name w:val="ヘッダー (文字)"/>
    <w:basedOn w:val="a0"/>
    <w:link w:val="a3"/>
    <w:uiPriority w:val="99"/>
    <w:rsid w:val="000C5B29"/>
  </w:style>
  <w:style w:type="paragraph" w:styleId="a5">
    <w:name w:val="footer"/>
    <w:basedOn w:val="a"/>
    <w:link w:val="a6"/>
    <w:uiPriority w:val="99"/>
    <w:unhideWhenUsed/>
    <w:rsid w:val="000C5B29"/>
    <w:pPr>
      <w:tabs>
        <w:tab w:val="center" w:pos="4252"/>
        <w:tab w:val="right" w:pos="8504"/>
      </w:tabs>
      <w:snapToGrid w:val="0"/>
    </w:pPr>
  </w:style>
  <w:style w:type="character" w:customStyle="1" w:styleId="a6">
    <w:name w:val="フッター (文字)"/>
    <w:basedOn w:val="a0"/>
    <w:link w:val="a5"/>
    <w:uiPriority w:val="99"/>
    <w:rsid w:val="000C5B29"/>
  </w:style>
  <w:style w:type="table" w:customStyle="1" w:styleId="1">
    <w:name w:val="表 (格子)1"/>
    <w:basedOn w:val="a1"/>
    <w:rsid w:val="000C5B29"/>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rsid w:val="00971B6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907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07B7"/>
    <w:rPr>
      <w:rFonts w:asciiTheme="majorHAnsi" w:eastAsiaTheme="majorEastAsia" w:hAnsiTheme="majorHAnsi" w:cstheme="majorBidi"/>
      <w:sz w:val="18"/>
      <w:szCs w:val="18"/>
    </w:rPr>
  </w:style>
  <w:style w:type="paragraph" w:customStyle="1" w:styleId="Default">
    <w:name w:val="Default"/>
    <w:rsid w:val="002D401A"/>
    <w:pPr>
      <w:widowControl w:val="0"/>
      <w:autoSpaceDE w:val="0"/>
      <w:autoSpaceDN w:val="0"/>
      <w:adjustRightInd w:val="0"/>
    </w:pPr>
    <w:rPr>
      <w:rFonts w:ascii="HG丸ｺﾞｼｯｸM-PRO" w:hAnsi="HG丸ｺﾞｼｯｸM-PRO" w:cs="HG丸ｺﾞｼｯｸM-PRO"/>
      <w:color w:val="000000"/>
      <w:kern w:val="0"/>
      <w:sz w:val="24"/>
      <w:szCs w:val="24"/>
    </w:rPr>
  </w:style>
  <w:style w:type="table" w:customStyle="1" w:styleId="2">
    <w:name w:val="表 (格子)2"/>
    <w:basedOn w:val="a1"/>
    <w:rsid w:val="00103D69"/>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E164B"/>
    <w:pPr>
      <w:widowControl w:val="0"/>
      <w:jc w:val="both"/>
    </w:pPr>
  </w:style>
  <w:style w:type="paragraph" w:customStyle="1" w:styleId="Pa28">
    <w:name w:val="Pa28"/>
    <w:basedOn w:val="Default"/>
    <w:next w:val="Default"/>
    <w:uiPriority w:val="99"/>
    <w:rsid w:val="007F7DBA"/>
    <w:pPr>
      <w:spacing w:line="241" w:lineRule="atLeast"/>
    </w:pPr>
    <w:rPr>
      <w:rFonts w:ascii="" w:eastAsia="" w:hAnsiTheme="minorHAnsi" w:cstheme="minorBidi"/>
      <w:color w:val="auto"/>
    </w:rPr>
  </w:style>
  <w:style w:type="character" w:customStyle="1" w:styleId="A43">
    <w:name w:val="A43"/>
    <w:uiPriority w:val="99"/>
    <w:rsid w:val="007F7DBA"/>
    <w:rPr>
      <w:rFonts w:cs=""/>
      <w:color w:val="000000"/>
      <w:sz w:val="14"/>
      <w:szCs w:val="14"/>
    </w:rPr>
  </w:style>
  <w:style w:type="paragraph" w:customStyle="1" w:styleId="Pa68">
    <w:name w:val="Pa68"/>
    <w:basedOn w:val="Default"/>
    <w:next w:val="Default"/>
    <w:uiPriority w:val="99"/>
    <w:rsid w:val="008D5C33"/>
    <w:pPr>
      <w:spacing w:line="185" w:lineRule="atLeast"/>
    </w:pPr>
    <w:rPr>
      <w:rFonts w:ascii="ヒラギノ明朝R." w:eastAsia="ヒラギノ明朝R." w:hAnsiTheme="minorHAnsi" w:cstheme="minorBidi"/>
      <w:color w:val="auto"/>
    </w:rPr>
  </w:style>
  <w:style w:type="character" w:customStyle="1" w:styleId="A12">
    <w:name w:val="A12"/>
    <w:uiPriority w:val="99"/>
    <w:rsid w:val="008D5C33"/>
    <w:rPr>
      <w:rFonts w:cs="ヒラギノ明朝R."/>
      <w:color w:val="000000"/>
      <w:sz w:val="22"/>
      <w:szCs w:val="22"/>
    </w:rPr>
  </w:style>
  <w:style w:type="paragraph" w:customStyle="1" w:styleId="Pa67">
    <w:name w:val="Pa67"/>
    <w:basedOn w:val="Default"/>
    <w:next w:val="Default"/>
    <w:uiPriority w:val="99"/>
    <w:rsid w:val="008D5C33"/>
    <w:pPr>
      <w:spacing w:line="185" w:lineRule="atLeast"/>
    </w:pPr>
    <w:rPr>
      <w:rFonts w:ascii="ヒラギノ明朝R." w:eastAsia="ヒラギノ明朝R." w:hAnsiTheme="minorHAnsi" w:cstheme="minorBidi"/>
      <w:color w:val="auto"/>
    </w:rPr>
  </w:style>
  <w:style w:type="paragraph" w:customStyle="1" w:styleId="Pa22">
    <w:name w:val="Pa22"/>
    <w:basedOn w:val="Default"/>
    <w:next w:val="Default"/>
    <w:uiPriority w:val="99"/>
    <w:rsid w:val="000E0370"/>
    <w:pPr>
      <w:spacing w:line="241" w:lineRule="atLeast"/>
    </w:pPr>
    <w:rPr>
      <w:rFonts w:ascii="" w:eastAsia="" w:hAnsiTheme="minorHAnsi" w:cstheme="minorBidi"/>
      <w:color w:val="auto"/>
    </w:rPr>
  </w:style>
  <w:style w:type="paragraph" w:styleId="ab">
    <w:name w:val="List Paragraph"/>
    <w:basedOn w:val="a"/>
    <w:uiPriority w:val="34"/>
    <w:qFormat/>
    <w:rsid w:val="007938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74611">
      <w:bodyDiv w:val="1"/>
      <w:marLeft w:val="0"/>
      <w:marRight w:val="0"/>
      <w:marTop w:val="0"/>
      <w:marBottom w:val="0"/>
      <w:divBdr>
        <w:top w:val="none" w:sz="0" w:space="0" w:color="auto"/>
        <w:left w:val="none" w:sz="0" w:space="0" w:color="auto"/>
        <w:bottom w:val="none" w:sz="0" w:space="0" w:color="auto"/>
        <w:right w:val="none" w:sz="0" w:space="0" w:color="auto"/>
      </w:divBdr>
    </w:div>
    <w:div w:id="221527348">
      <w:bodyDiv w:val="1"/>
      <w:marLeft w:val="0"/>
      <w:marRight w:val="0"/>
      <w:marTop w:val="0"/>
      <w:marBottom w:val="0"/>
      <w:divBdr>
        <w:top w:val="none" w:sz="0" w:space="0" w:color="auto"/>
        <w:left w:val="none" w:sz="0" w:space="0" w:color="auto"/>
        <w:bottom w:val="none" w:sz="0" w:space="0" w:color="auto"/>
        <w:right w:val="none" w:sz="0" w:space="0" w:color="auto"/>
      </w:divBdr>
    </w:div>
    <w:div w:id="245119411">
      <w:bodyDiv w:val="1"/>
      <w:marLeft w:val="0"/>
      <w:marRight w:val="0"/>
      <w:marTop w:val="0"/>
      <w:marBottom w:val="0"/>
      <w:divBdr>
        <w:top w:val="none" w:sz="0" w:space="0" w:color="auto"/>
        <w:left w:val="none" w:sz="0" w:space="0" w:color="auto"/>
        <w:bottom w:val="none" w:sz="0" w:space="0" w:color="auto"/>
        <w:right w:val="none" w:sz="0" w:space="0" w:color="auto"/>
      </w:divBdr>
    </w:div>
    <w:div w:id="323557953">
      <w:bodyDiv w:val="1"/>
      <w:marLeft w:val="0"/>
      <w:marRight w:val="0"/>
      <w:marTop w:val="0"/>
      <w:marBottom w:val="0"/>
      <w:divBdr>
        <w:top w:val="none" w:sz="0" w:space="0" w:color="auto"/>
        <w:left w:val="none" w:sz="0" w:space="0" w:color="auto"/>
        <w:bottom w:val="none" w:sz="0" w:space="0" w:color="auto"/>
        <w:right w:val="none" w:sz="0" w:space="0" w:color="auto"/>
      </w:divBdr>
    </w:div>
    <w:div w:id="385835353">
      <w:bodyDiv w:val="1"/>
      <w:marLeft w:val="0"/>
      <w:marRight w:val="0"/>
      <w:marTop w:val="0"/>
      <w:marBottom w:val="0"/>
      <w:divBdr>
        <w:top w:val="none" w:sz="0" w:space="0" w:color="auto"/>
        <w:left w:val="none" w:sz="0" w:space="0" w:color="auto"/>
        <w:bottom w:val="none" w:sz="0" w:space="0" w:color="auto"/>
        <w:right w:val="none" w:sz="0" w:space="0" w:color="auto"/>
      </w:divBdr>
    </w:div>
    <w:div w:id="434329553">
      <w:bodyDiv w:val="1"/>
      <w:marLeft w:val="0"/>
      <w:marRight w:val="0"/>
      <w:marTop w:val="0"/>
      <w:marBottom w:val="0"/>
      <w:divBdr>
        <w:top w:val="none" w:sz="0" w:space="0" w:color="auto"/>
        <w:left w:val="none" w:sz="0" w:space="0" w:color="auto"/>
        <w:bottom w:val="none" w:sz="0" w:space="0" w:color="auto"/>
        <w:right w:val="none" w:sz="0" w:space="0" w:color="auto"/>
      </w:divBdr>
      <w:divsChild>
        <w:div w:id="2109810254">
          <w:marLeft w:val="0"/>
          <w:marRight w:val="0"/>
          <w:marTop w:val="0"/>
          <w:marBottom w:val="0"/>
          <w:divBdr>
            <w:top w:val="none" w:sz="0" w:space="0" w:color="auto"/>
            <w:left w:val="none" w:sz="0" w:space="0" w:color="auto"/>
            <w:bottom w:val="none" w:sz="0" w:space="0" w:color="auto"/>
            <w:right w:val="none" w:sz="0" w:space="0" w:color="auto"/>
          </w:divBdr>
          <w:divsChild>
            <w:div w:id="15499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6900">
      <w:bodyDiv w:val="1"/>
      <w:marLeft w:val="0"/>
      <w:marRight w:val="0"/>
      <w:marTop w:val="0"/>
      <w:marBottom w:val="0"/>
      <w:divBdr>
        <w:top w:val="none" w:sz="0" w:space="0" w:color="auto"/>
        <w:left w:val="none" w:sz="0" w:space="0" w:color="auto"/>
        <w:bottom w:val="none" w:sz="0" w:space="0" w:color="auto"/>
        <w:right w:val="none" w:sz="0" w:space="0" w:color="auto"/>
      </w:divBdr>
    </w:div>
    <w:div w:id="522325077">
      <w:bodyDiv w:val="1"/>
      <w:marLeft w:val="0"/>
      <w:marRight w:val="0"/>
      <w:marTop w:val="0"/>
      <w:marBottom w:val="0"/>
      <w:divBdr>
        <w:top w:val="none" w:sz="0" w:space="0" w:color="auto"/>
        <w:left w:val="none" w:sz="0" w:space="0" w:color="auto"/>
        <w:bottom w:val="none" w:sz="0" w:space="0" w:color="auto"/>
        <w:right w:val="none" w:sz="0" w:space="0" w:color="auto"/>
      </w:divBdr>
    </w:div>
    <w:div w:id="608044754">
      <w:bodyDiv w:val="1"/>
      <w:marLeft w:val="0"/>
      <w:marRight w:val="0"/>
      <w:marTop w:val="0"/>
      <w:marBottom w:val="0"/>
      <w:divBdr>
        <w:top w:val="none" w:sz="0" w:space="0" w:color="auto"/>
        <w:left w:val="none" w:sz="0" w:space="0" w:color="auto"/>
        <w:bottom w:val="none" w:sz="0" w:space="0" w:color="auto"/>
        <w:right w:val="none" w:sz="0" w:space="0" w:color="auto"/>
      </w:divBdr>
    </w:div>
    <w:div w:id="627711091">
      <w:bodyDiv w:val="1"/>
      <w:marLeft w:val="0"/>
      <w:marRight w:val="0"/>
      <w:marTop w:val="0"/>
      <w:marBottom w:val="0"/>
      <w:divBdr>
        <w:top w:val="none" w:sz="0" w:space="0" w:color="auto"/>
        <w:left w:val="none" w:sz="0" w:space="0" w:color="auto"/>
        <w:bottom w:val="none" w:sz="0" w:space="0" w:color="auto"/>
        <w:right w:val="none" w:sz="0" w:space="0" w:color="auto"/>
      </w:divBdr>
    </w:div>
    <w:div w:id="665940029">
      <w:bodyDiv w:val="1"/>
      <w:marLeft w:val="0"/>
      <w:marRight w:val="0"/>
      <w:marTop w:val="0"/>
      <w:marBottom w:val="0"/>
      <w:divBdr>
        <w:top w:val="none" w:sz="0" w:space="0" w:color="auto"/>
        <w:left w:val="none" w:sz="0" w:space="0" w:color="auto"/>
        <w:bottom w:val="none" w:sz="0" w:space="0" w:color="auto"/>
        <w:right w:val="none" w:sz="0" w:space="0" w:color="auto"/>
      </w:divBdr>
    </w:div>
    <w:div w:id="729620353">
      <w:bodyDiv w:val="1"/>
      <w:marLeft w:val="0"/>
      <w:marRight w:val="0"/>
      <w:marTop w:val="0"/>
      <w:marBottom w:val="0"/>
      <w:divBdr>
        <w:top w:val="none" w:sz="0" w:space="0" w:color="auto"/>
        <w:left w:val="none" w:sz="0" w:space="0" w:color="auto"/>
        <w:bottom w:val="none" w:sz="0" w:space="0" w:color="auto"/>
        <w:right w:val="none" w:sz="0" w:space="0" w:color="auto"/>
      </w:divBdr>
    </w:div>
    <w:div w:id="757944582">
      <w:bodyDiv w:val="1"/>
      <w:marLeft w:val="0"/>
      <w:marRight w:val="0"/>
      <w:marTop w:val="0"/>
      <w:marBottom w:val="0"/>
      <w:divBdr>
        <w:top w:val="none" w:sz="0" w:space="0" w:color="auto"/>
        <w:left w:val="none" w:sz="0" w:space="0" w:color="auto"/>
        <w:bottom w:val="none" w:sz="0" w:space="0" w:color="auto"/>
        <w:right w:val="none" w:sz="0" w:space="0" w:color="auto"/>
      </w:divBdr>
    </w:div>
    <w:div w:id="946086400">
      <w:bodyDiv w:val="1"/>
      <w:marLeft w:val="0"/>
      <w:marRight w:val="0"/>
      <w:marTop w:val="0"/>
      <w:marBottom w:val="0"/>
      <w:divBdr>
        <w:top w:val="none" w:sz="0" w:space="0" w:color="auto"/>
        <w:left w:val="none" w:sz="0" w:space="0" w:color="auto"/>
        <w:bottom w:val="none" w:sz="0" w:space="0" w:color="auto"/>
        <w:right w:val="none" w:sz="0" w:space="0" w:color="auto"/>
      </w:divBdr>
    </w:div>
    <w:div w:id="1240481582">
      <w:bodyDiv w:val="1"/>
      <w:marLeft w:val="0"/>
      <w:marRight w:val="0"/>
      <w:marTop w:val="0"/>
      <w:marBottom w:val="0"/>
      <w:divBdr>
        <w:top w:val="none" w:sz="0" w:space="0" w:color="auto"/>
        <w:left w:val="none" w:sz="0" w:space="0" w:color="auto"/>
        <w:bottom w:val="none" w:sz="0" w:space="0" w:color="auto"/>
        <w:right w:val="none" w:sz="0" w:space="0" w:color="auto"/>
      </w:divBdr>
    </w:div>
    <w:div w:id="1484203769">
      <w:bodyDiv w:val="1"/>
      <w:marLeft w:val="0"/>
      <w:marRight w:val="0"/>
      <w:marTop w:val="0"/>
      <w:marBottom w:val="0"/>
      <w:divBdr>
        <w:top w:val="none" w:sz="0" w:space="0" w:color="auto"/>
        <w:left w:val="none" w:sz="0" w:space="0" w:color="auto"/>
        <w:bottom w:val="none" w:sz="0" w:space="0" w:color="auto"/>
        <w:right w:val="none" w:sz="0" w:space="0" w:color="auto"/>
      </w:divBdr>
    </w:div>
    <w:div w:id="1530869562">
      <w:bodyDiv w:val="1"/>
      <w:marLeft w:val="0"/>
      <w:marRight w:val="0"/>
      <w:marTop w:val="0"/>
      <w:marBottom w:val="0"/>
      <w:divBdr>
        <w:top w:val="none" w:sz="0" w:space="0" w:color="auto"/>
        <w:left w:val="none" w:sz="0" w:space="0" w:color="auto"/>
        <w:bottom w:val="none" w:sz="0" w:space="0" w:color="auto"/>
        <w:right w:val="none" w:sz="0" w:space="0" w:color="auto"/>
      </w:divBdr>
      <w:divsChild>
        <w:div w:id="1567839904">
          <w:marLeft w:val="0"/>
          <w:marRight w:val="0"/>
          <w:marTop w:val="0"/>
          <w:marBottom w:val="0"/>
          <w:divBdr>
            <w:top w:val="none" w:sz="0" w:space="0" w:color="auto"/>
            <w:left w:val="none" w:sz="0" w:space="0" w:color="auto"/>
            <w:bottom w:val="none" w:sz="0" w:space="0" w:color="auto"/>
            <w:right w:val="none" w:sz="0" w:space="0" w:color="auto"/>
          </w:divBdr>
          <w:divsChild>
            <w:div w:id="1223105607">
              <w:marLeft w:val="0"/>
              <w:marRight w:val="0"/>
              <w:marTop w:val="0"/>
              <w:marBottom w:val="0"/>
              <w:divBdr>
                <w:top w:val="none" w:sz="0" w:space="0" w:color="auto"/>
                <w:left w:val="none" w:sz="0" w:space="0" w:color="auto"/>
                <w:bottom w:val="none" w:sz="0" w:space="0" w:color="auto"/>
                <w:right w:val="none" w:sz="0" w:space="0" w:color="auto"/>
              </w:divBdr>
              <w:divsChild>
                <w:div w:id="480468737">
                  <w:marLeft w:val="0"/>
                  <w:marRight w:val="0"/>
                  <w:marTop w:val="0"/>
                  <w:marBottom w:val="450"/>
                  <w:divBdr>
                    <w:top w:val="none" w:sz="0" w:space="0" w:color="auto"/>
                    <w:left w:val="none" w:sz="0" w:space="0" w:color="auto"/>
                    <w:bottom w:val="none" w:sz="0" w:space="0" w:color="auto"/>
                    <w:right w:val="none" w:sz="0" w:space="0" w:color="auto"/>
                  </w:divBdr>
                  <w:divsChild>
                    <w:div w:id="1877505009">
                      <w:marLeft w:val="0"/>
                      <w:marRight w:val="0"/>
                      <w:marTop w:val="0"/>
                      <w:marBottom w:val="0"/>
                      <w:divBdr>
                        <w:top w:val="none" w:sz="0" w:space="0" w:color="auto"/>
                        <w:left w:val="none" w:sz="0" w:space="0" w:color="auto"/>
                        <w:bottom w:val="none" w:sz="0" w:space="0" w:color="auto"/>
                        <w:right w:val="none" w:sz="0" w:space="0" w:color="auto"/>
                      </w:divBdr>
                      <w:divsChild>
                        <w:div w:id="19305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728729">
      <w:bodyDiv w:val="1"/>
      <w:marLeft w:val="0"/>
      <w:marRight w:val="0"/>
      <w:marTop w:val="0"/>
      <w:marBottom w:val="0"/>
      <w:divBdr>
        <w:top w:val="none" w:sz="0" w:space="0" w:color="auto"/>
        <w:left w:val="none" w:sz="0" w:space="0" w:color="auto"/>
        <w:bottom w:val="none" w:sz="0" w:space="0" w:color="auto"/>
        <w:right w:val="none" w:sz="0" w:space="0" w:color="auto"/>
      </w:divBdr>
    </w:div>
    <w:div w:id="1677070942">
      <w:bodyDiv w:val="1"/>
      <w:marLeft w:val="0"/>
      <w:marRight w:val="0"/>
      <w:marTop w:val="0"/>
      <w:marBottom w:val="0"/>
      <w:divBdr>
        <w:top w:val="none" w:sz="0" w:space="0" w:color="auto"/>
        <w:left w:val="none" w:sz="0" w:space="0" w:color="auto"/>
        <w:bottom w:val="none" w:sz="0" w:space="0" w:color="auto"/>
        <w:right w:val="none" w:sz="0" w:space="0" w:color="auto"/>
      </w:divBdr>
    </w:div>
    <w:div w:id="1753550139">
      <w:bodyDiv w:val="1"/>
      <w:marLeft w:val="0"/>
      <w:marRight w:val="0"/>
      <w:marTop w:val="0"/>
      <w:marBottom w:val="0"/>
      <w:divBdr>
        <w:top w:val="none" w:sz="0" w:space="0" w:color="auto"/>
        <w:left w:val="none" w:sz="0" w:space="0" w:color="auto"/>
        <w:bottom w:val="none" w:sz="0" w:space="0" w:color="auto"/>
        <w:right w:val="none" w:sz="0" w:space="0" w:color="auto"/>
      </w:divBdr>
    </w:div>
    <w:div w:id="213898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7FD31-5E8F-4767-ADB1-EC9B96A65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17</Pages>
  <Words>1309</Words>
  <Characters>7462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東松島市</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436</dc:creator>
  <cp:lastModifiedBy>localadmin</cp:lastModifiedBy>
  <cp:revision>9</cp:revision>
  <cp:lastPrinted>2022-06-15T11:42:00Z</cp:lastPrinted>
  <dcterms:created xsi:type="dcterms:W3CDTF">2022-05-24T08:53:00Z</dcterms:created>
  <dcterms:modified xsi:type="dcterms:W3CDTF">2022-06-15T11:55:00Z</dcterms:modified>
</cp:coreProperties>
</file>