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64" w:rsidRPr="000C51B1" w:rsidRDefault="00015264" w:rsidP="00015264">
      <w:pPr>
        <w:wordWrap w:val="0"/>
        <w:autoSpaceDE w:val="0"/>
        <w:autoSpaceDN w:val="0"/>
        <w:rPr>
          <w:rFonts w:cs="ＭＳ ゴシック"/>
          <w:spacing w:val="20"/>
          <w:kern w:val="0"/>
          <w:sz w:val="22"/>
          <w:szCs w:val="22"/>
        </w:rPr>
      </w:pPr>
      <w:bookmarkStart w:id="0" w:name="y15"/>
      <w:bookmarkEnd w:id="0"/>
      <w:r w:rsidRPr="000C51B1">
        <w:rPr>
          <w:rFonts w:cs="ＭＳ ゴシック" w:hint="eastAsia"/>
          <w:spacing w:val="20"/>
          <w:kern w:val="0"/>
          <w:sz w:val="22"/>
          <w:szCs w:val="22"/>
        </w:rPr>
        <w:t>様式第４号の１の２（第５条関係）</w:t>
      </w:r>
    </w:p>
    <w:p w:rsidR="00015264" w:rsidRPr="000C51B1" w:rsidRDefault="00015264" w:rsidP="00015264">
      <w:pPr>
        <w:widowControl/>
        <w:spacing w:before="100" w:beforeAutospacing="1" w:after="100" w:afterAutospacing="1" w:line="240" w:lineRule="exact"/>
        <w:jc w:val="center"/>
        <w:rPr>
          <w:rFonts w:cs="ＭＳ ゴシック"/>
          <w:spacing w:val="20"/>
          <w:kern w:val="0"/>
          <w:sz w:val="22"/>
          <w:szCs w:val="22"/>
        </w:rPr>
      </w:pPr>
      <w:r w:rsidRPr="000C51B1">
        <w:rPr>
          <w:rFonts w:hAnsi="ＭＳ 明朝" w:cs="ＭＳ ゴシック" w:hint="eastAsia"/>
          <w:spacing w:val="20"/>
          <w:kern w:val="0"/>
          <w:sz w:val="22"/>
          <w:szCs w:val="22"/>
        </w:rPr>
        <w:t>選挙運動用自動車使用証明書（燃料の供給）</w:t>
      </w:r>
    </w:p>
    <w:p w:rsidR="00015264" w:rsidRPr="000C51B1" w:rsidRDefault="00015264" w:rsidP="00015264">
      <w:pPr>
        <w:widowControl/>
        <w:spacing w:before="100" w:beforeAutospacing="1" w:after="100" w:afterAutospacing="1" w:line="240" w:lineRule="exact"/>
        <w:jc w:val="left"/>
        <w:rPr>
          <w:rFonts w:cs="ＭＳ ゴシック"/>
          <w:spacing w:val="20"/>
          <w:kern w:val="0"/>
          <w:sz w:val="22"/>
          <w:szCs w:val="22"/>
        </w:rPr>
      </w:pPr>
      <w:r w:rsidRPr="000C51B1">
        <w:rPr>
          <w:rFonts w:hAnsi="ＭＳ 明朝" w:cs="ＭＳ ゴシック" w:hint="eastAsia"/>
          <w:spacing w:val="20"/>
          <w:kern w:val="0"/>
          <w:sz w:val="22"/>
          <w:szCs w:val="22"/>
        </w:rPr>
        <w:t xml:space="preserve">　次のとおり燃料を使用したものであることを証明します。</w:t>
      </w:r>
    </w:p>
    <w:p w:rsidR="0075110A" w:rsidRDefault="0075110A" w:rsidP="0075110A">
      <w:pPr>
        <w:widowControl/>
        <w:spacing w:before="100" w:beforeAutospacing="1" w:after="100" w:afterAutospacing="1" w:line="240" w:lineRule="exact"/>
        <w:jc w:val="left"/>
        <w:rPr>
          <w:rFonts w:cs="ＭＳ ゴシック"/>
          <w:spacing w:val="20"/>
          <w:kern w:val="0"/>
          <w:sz w:val="22"/>
          <w:szCs w:val="22"/>
        </w:rPr>
      </w:pPr>
      <w:r>
        <w:rPr>
          <w:rFonts w:ascii="ＭＳ 明朝" w:hAnsi="ＭＳ 明朝" w:hint="eastAsia"/>
          <w:noProof/>
          <w:color w:val="000000" w:themeColor="text1"/>
          <w:sz w:val="22"/>
          <w:szCs w:val="22"/>
        </w:rPr>
        <mc:AlternateContent>
          <mc:Choice Requires="wps">
            <w:drawing>
              <wp:anchor distT="45720" distB="45720" distL="114300" distR="114300" simplePos="0" relativeHeight="251659264" behindDoc="0" locked="0" layoutInCell="1" allowOverlap="1" wp14:anchorId="7586116F" wp14:editId="3357C410">
                <wp:simplePos x="0" y="0"/>
                <wp:positionH relativeFrom="column">
                  <wp:posOffset>4667250</wp:posOffset>
                </wp:positionH>
                <wp:positionV relativeFrom="paragraph">
                  <wp:posOffset>156845</wp:posOffset>
                </wp:positionV>
                <wp:extent cx="1026160" cy="52197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110A" w:rsidRPr="00CC3695" w:rsidRDefault="0075110A" w:rsidP="0075110A">
                            <w:pPr>
                              <w:spacing w:line="0" w:lineRule="atLeast"/>
                              <w:jc w:val="distribute"/>
                              <w:rPr>
                                <w:sz w:val="20"/>
                                <w:shd w:val="clear" w:color="auto" w:fill="FFFFFF" w:themeFill="background1"/>
                              </w:rPr>
                            </w:pPr>
                            <w:r w:rsidRPr="00CC3695">
                              <w:rPr>
                                <w:rFonts w:hint="eastAsia"/>
                                <w:sz w:val="20"/>
                                <w:shd w:val="clear" w:color="auto" w:fill="FFFFFF" w:themeFill="background1"/>
                              </w:rPr>
                              <w:t>議会議員一般</w:t>
                            </w:r>
                          </w:p>
                          <w:p w:rsidR="0075110A" w:rsidRPr="00CC3695" w:rsidRDefault="0075110A" w:rsidP="0075110A">
                            <w:pPr>
                              <w:spacing w:line="0" w:lineRule="atLeast"/>
                              <w:jc w:val="distribute"/>
                              <w:rPr>
                                <w:sz w:val="20"/>
                                <w:shd w:val="clear" w:color="auto" w:fill="FFFFFF" w:themeFill="background1"/>
                              </w:rPr>
                            </w:pPr>
                            <w:r w:rsidRPr="00CC3695">
                              <w:rPr>
                                <w:rFonts w:hint="eastAsia"/>
                                <w:sz w:val="20"/>
                                <w:shd w:val="clear" w:color="auto" w:fill="FFFFFF" w:themeFill="background1"/>
                              </w:rPr>
                              <w:t>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6116F" id="_x0000_t202" coordsize="21600,21600" o:spt="202" path="m,l,21600r21600,l21600,xe">
                <v:stroke joinstyle="miter"/>
                <v:path gradientshapeok="t" o:connecttype="rect"/>
              </v:shapetype>
              <v:shape id="テキスト ボックス 1" o:spid="_x0000_s1026" type="#_x0000_t202" style="position:absolute;margin-left:367.5pt;margin-top:12.35pt;width:80.8pt;height:4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" filled="f" stroked="f" strokecolor="white">
                <v:textbox>
                  <w:txbxContent>
                    <w:p w:rsidR="0075110A" w:rsidRPr="00CC3695" w:rsidRDefault="0075110A" w:rsidP="0075110A">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議会議員一般</w:t>
                      </w:r>
                    </w:p>
                    <w:p w:rsidR="0075110A" w:rsidRPr="00CC3695" w:rsidRDefault="0075110A" w:rsidP="0075110A">
                      <w:pPr>
                        <w:spacing w:line="0" w:lineRule="atLeast"/>
                        <w:jc w:val="distribute"/>
                        <w:rPr>
                          <w:rFonts w:hint="eastAsia"/>
                          <w:sz w:val="20"/>
                          <w:shd w:val="clear" w:color="auto" w:fill="FFFFFF" w:themeFill="background1"/>
                        </w:rPr>
                      </w:pPr>
                      <w:r w:rsidRPr="00CC3695">
                        <w:rPr>
                          <w:rFonts w:hint="eastAsia"/>
                          <w:sz w:val="20"/>
                          <w:shd w:val="clear" w:color="auto" w:fill="FFFFFF" w:themeFill="background1"/>
                        </w:rPr>
                        <w:t>長</w:t>
                      </w:r>
                    </w:p>
                  </w:txbxContent>
                </v:textbox>
              </v:shape>
            </w:pict>
          </mc:Fallback>
        </mc:AlternateContent>
      </w:r>
      <w:r w:rsidR="00015264" w:rsidRPr="000C51B1">
        <w:rPr>
          <w:rFonts w:hAnsi="ＭＳ 明朝" w:cs="ＭＳ ゴシック" w:hint="eastAsia"/>
          <w:spacing w:val="20"/>
          <w:kern w:val="0"/>
          <w:sz w:val="22"/>
          <w:szCs w:val="22"/>
        </w:rPr>
        <w:t xml:space="preserve">　　　　年　　月　　日</w:t>
      </w:r>
    </w:p>
    <w:p w:rsidR="00015264" w:rsidRPr="000C51B1" w:rsidRDefault="0075110A" w:rsidP="0075110A">
      <w:pPr>
        <w:widowControl/>
        <w:wordWrap w:val="0"/>
        <w:spacing w:before="100" w:beforeAutospacing="1" w:after="100" w:afterAutospacing="1" w:line="240" w:lineRule="exact"/>
        <w:jc w:val="left"/>
        <w:rPr>
          <w:rFonts w:cs="ＭＳ ゴシック"/>
          <w:spacing w:val="20"/>
          <w:kern w:val="0"/>
          <w:sz w:val="22"/>
          <w:szCs w:val="22"/>
        </w:rPr>
      </w:pPr>
      <w:r>
        <w:rPr>
          <w:rFonts w:cs="ＭＳ ゴシック" w:hint="eastAsia"/>
          <w:spacing w:val="20"/>
          <w:kern w:val="0"/>
          <w:sz w:val="22"/>
          <w:szCs w:val="22"/>
        </w:rPr>
        <w:t xml:space="preserve">　　　　　　　　　　　　　</w:t>
      </w:r>
      <w:r>
        <w:rPr>
          <w:rFonts w:hAnsi="ＭＳ 明朝" w:cs="ＭＳ ゴシック" w:hint="eastAsia"/>
          <w:spacing w:val="20"/>
          <w:kern w:val="0"/>
          <w:sz w:val="22"/>
          <w:szCs w:val="22"/>
        </w:rPr>
        <w:t>令和３年４月２５</w:t>
      </w:r>
      <w:r w:rsidR="00015264" w:rsidRPr="000C51B1">
        <w:rPr>
          <w:rFonts w:hAnsi="ＭＳ 明朝" w:cs="ＭＳ ゴシック" w:hint="eastAsia"/>
          <w:spacing w:val="20"/>
          <w:kern w:val="0"/>
          <w:sz w:val="22"/>
          <w:szCs w:val="22"/>
        </w:rPr>
        <w:t>日執行東松島市</w:t>
      </w:r>
      <w:r>
        <w:rPr>
          <w:rFonts w:hAnsi="ＭＳ 明朝" w:cs="ＭＳ ゴシック" w:hint="eastAsia"/>
          <w:spacing w:val="20"/>
          <w:kern w:val="0"/>
          <w:sz w:val="22"/>
          <w:szCs w:val="22"/>
        </w:rPr>
        <w:t xml:space="preserve">　　</w:t>
      </w:r>
      <w:r w:rsidR="00015264" w:rsidRPr="000C51B1">
        <w:rPr>
          <w:rFonts w:hAnsi="ＭＳ 明朝" w:cs="ＭＳ ゴシック" w:hint="eastAsia"/>
          <w:spacing w:val="20"/>
          <w:kern w:val="0"/>
          <w:sz w:val="22"/>
          <w:szCs w:val="22"/>
        </w:rPr>
        <w:t xml:space="preserve">　　　　　選挙　</w:t>
      </w:r>
    </w:p>
    <w:p w:rsidR="00015264" w:rsidRPr="000C51B1" w:rsidRDefault="00015264" w:rsidP="00015264">
      <w:pPr>
        <w:widowControl/>
        <w:spacing w:before="100" w:beforeAutospacing="1" w:after="100" w:afterAutospacing="1" w:line="240" w:lineRule="exact"/>
        <w:jc w:val="right"/>
        <w:rPr>
          <w:rFonts w:cs="ＭＳ ゴシック"/>
          <w:spacing w:val="20"/>
          <w:kern w:val="0"/>
          <w:sz w:val="22"/>
          <w:szCs w:val="22"/>
        </w:rPr>
      </w:pPr>
      <w:r w:rsidRPr="000C51B1">
        <w:rPr>
          <w:rFonts w:hAnsi="ＭＳ 明朝" w:cs="ＭＳ ゴシック" w:hint="eastAsia"/>
          <w:spacing w:val="20"/>
          <w:kern w:val="0"/>
          <w:sz w:val="22"/>
          <w:szCs w:val="22"/>
        </w:rPr>
        <w:t>候補者氏名　　　　　　　　　　㊞</w:t>
      </w:r>
    </w:p>
    <w:p w:rsidR="00015264" w:rsidRPr="000C51B1" w:rsidRDefault="00015264" w:rsidP="00015264">
      <w:pPr>
        <w:widowControl/>
        <w:spacing w:before="100" w:beforeAutospacing="1" w:after="100" w:afterAutospacing="1" w:line="240" w:lineRule="exact"/>
        <w:jc w:val="center"/>
        <w:rPr>
          <w:rFonts w:cs="ＭＳ ゴシック"/>
          <w:spacing w:val="20"/>
          <w:kern w:val="0"/>
          <w:sz w:val="22"/>
          <w:szCs w:val="22"/>
        </w:rPr>
      </w:pPr>
      <w:r w:rsidRPr="000C51B1">
        <w:rPr>
          <w:rFonts w:hAnsi="ＭＳ 明朝" w:cs="ＭＳ ゴシック" w:hint="eastAsia"/>
          <w:spacing w:val="20"/>
          <w:kern w:val="0"/>
          <w:sz w:val="22"/>
          <w:szCs w:val="22"/>
        </w:rPr>
        <w:t>記</w:t>
      </w:r>
    </w:p>
    <w:tbl>
      <w:tblPr>
        <w:tblStyle w:val="5"/>
        <w:tblW w:w="0" w:type="auto"/>
        <w:tblLook w:val="04A0" w:firstRow="1" w:lastRow="0" w:firstColumn="1" w:lastColumn="0" w:noHBand="0" w:noVBand="1"/>
      </w:tblPr>
      <w:tblGrid>
        <w:gridCol w:w="2972"/>
        <w:gridCol w:w="2126"/>
        <w:gridCol w:w="2127"/>
        <w:gridCol w:w="2385"/>
      </w:tblGrid>
      <w:tr w:rsidR="00015264" w:rsidRPr="000C51B1" w:rsidTr="007051C3">
        <w:trPr>
          <w:trHeight w:val="529"/>
        </w:trPr>
        <w:tc>
          <w:tcPr>
            <w:tcW w:w="5098" w:type="dxa"/>
            <w:gridSpan w:val="2"/>
            <w:shd w:val="clear" w:color="auto" w:fill="D9D9D9" w:themeFill="background1" w:themeFillShade="D9"/>
          </w:tcPr>
          <w:p w:rsidR="00015264" w:rsidRPr="000C51B1" w:rsidRDefault="00015264" w:rsidP="007051C3">
            <w:pPr>
              <w:widowControl/>
              <w:jc w:val="left"/>
              <w:rPr>
                <w:rFonts w:cs="ＭＳ Ｐゴシック"/>
                <w:spacing w:val="20"/>
                <w:kern w:val="0"/>
                <w:sz w:val="20"/>
                <w:szCs w:val="22"/>
              </w:rPr>
            </w:pPr>
            <w:r w:rsidRPr="000C51B1">
              <w:rPr>
                <w:rFonts w:hAnsi="ＭＳ 明朝" w:cs="ＭＳ Ｐゴシック" w:hint="eastAsia"/>
                <w:spacing w:val="20"/>
                <w:kern w:val="0"/>
                <w:sz w:val="20"/>
                <w:szCs w:val="22"/>
              </w:rPr>
              <w:t>燃料供給業者の住所及び氏名</w:t>
            </w:r>
          </w:p>
          <w:p w:rsidR="00015264" w:rsidRPr="000C51B1" w:rsidRDefault="00015264" w:rsidP="007051C3">
            <w:pPr>
              <w:widowControl/>
              <w:jc w:val="left"/>
              <w:rPr>
                <w:rFonts w:cs="ＭＳ ゴシック"/>
                <w:spacing w:val="20"/>
                <w:kern w:val="0"/>
                <w:sz w:val="22"/>
                <w:szCs w:val="22"/>
              </w:rPr>
            </w:pPr>
            <w:r w:rsidRPr="000C51B1">
              <w:rPr>
                <w:rFonts w:hAnsi="ＭＳ 明朝" w:cs="ＭＳ Ｐゴシック" w:hint="eastAsia"/>
                <w:spacing w:val="20"/>
                <w:kern w:val="0"/>
                <w:sz w:val="20"/>
                <w:szCs w:val="22"/>
              </w:rPr>
              <w:t>（法人にあっては、所在地及び代表者氏名）</w:t>
            </w:r>
          </w:p>
        </w:tc>
        <w:tc>
          <w:tcPr>
            <w:tcW w:w="4512" w:type="dxa"/>
            <w:gridSpan w:val="2"/>
          </w:tcPr>
          <w:p w:rsidR="00015264" w:rsidRPr="000C51B1" w:rsidRDefault="00015264" w:rsidP="007051C3">
            <w:pPr>
              <w:widowControl/>
              <w:spacing w:before="100" w:beforeAutospacing="1" w:after="100" w:afterAutospacing="1" w:line="240" w:lineRule="exact"/>
              <w:rPr>
                <w:rFonts w:cs="ＭＳ ゴシック"/>
                <w:spacing w:val="20"/>
                <w:kern w:val="0"/>
                <w:sz w:val="22"/>
                <w:szCs w:val="22"/>
              </w:rPr>
            </w:pPr>
          </w:p>
        </w:tc>
      </w:tr>
      <w:tr w:rsidR="00015264" w:rsidRPr="000C51B1" w:rsidTr="007051C3">
        <w:trPr>
          <w:trHeight w:val="529"/>
        </w:trPr>
        <w:tc>
          <w:tcPr>
            <w:tcW w:w="2972" w:type="dxa"/>
            <w:shd w:val="clear" w:color="auto" w:fill="D9D9D9" w:themeFill="background1" w:themeFillShade="D9"/>
            <w:vAlign w:val="center"/>
          </w:tcPr>
          <w:p w:rsidR="00015264" w:rsidRPr="000C51B1" w:rsidRDefault="00015264" w:rsidP="007051C3">
            <w:pPr>
              <w:widowControl/>
              <w:spacing w:before="100" w:beforeAutospacing="1" w:after="100" w:afterAutospacing="1"/>
              <w:jc w:val="center"/>
              <w:rPr>
                <w:rFonts w:cs="ＭＳ Ｐゴシック"/>
                <w:spacing w:val="20"/>
                <w:kern w:val="0"/>
                <w:sz w:val="20"/>
                <w:szCs w:val="20"/>
              </w:rPr>
            </w:pPr>
            <w:r w:rsidRPr="000C51B1">
              <w:rPr>
                <w:rFonts w:hAnsi="ＭＳ 明朝" w:cs="ＭＳ Ｐゴシック" w:hint="eastAsia"/>
                <w:spacing w:val="20"/>
                <w:kern w:val="0"/>
                <w:sz w:val="20"/>
                <w:szCs w:val="20"/>
              </w:rPr>
              <w:t>燃料供給年月日</w:t>
            </w:r>
          </w:p>
        </w:tc>
        <w:tc>
          <w:tcPr>
            <w:tcW w:w="2126" w:type="dxa"/>
            <w:shd w:val="clear" w:color="auto" w:fill="D9D9D9" w:themeFill="background1" w:themeFillShade="D9"/>
            <w:vAlign w:val="center"/>
          </w:tcPr>
          <w:p w:rsidR="00015264" w:rsidRPr="000C51B1" w:rsidRDefault="00015264" w:rsidP="007051C3">
            <w:pPr>
              <w:widowControl/>
              <w:spacing w:before="100" w:beforeAutospacing="1" w:after="100" w:afterAutospacing="1"/>
              <w:jc w:val="center"/>
              <w:rPr>
                <w:rFonts w:cs="ＭＳ Ｐゴシック"/>
                <w:spacing w:val="20"/>
                <w:kern w:val="0"/>
                <w:sz w:val="20"/>
                <w:szCs w:val="20"/>
              </w:rPr>
            </w:pPr>
            <w:r w:rsidRPr="000C51B1">
              <w:rPr>
                <w:rFonts w:hAnsi="ＭＳ 明朝" w:cs="ＭＳ Ｐゴシック" w:hint="eastAsia"/>
                <w:spacing w:val="20"/>
                <w:kern w:val="0"/>
                <w:sz w:val="20"/>
                <w:szCs w:val="20"/>
              </w:rPr>
              <w:t>車両番号</w:t>
            </w:r>
          </w:p>
        </w:tc>
        <w:tc>
          <w:tcPr>
            <w:tcW w:w="2127" w:type="dxa"/>
            <w:shd w:val="clear" w:color="auto" w:fill="D9D9D9" w:themeFill="background1" w:themeFillShade="D9"/>
            <w:vAlign w:val="center"/>
          </w:tcPr>
          <w:p w:rsidR="00015264" w:rsidRPr="000C51B1" w:rsidRDefault="00015264" w:rsidP="007051C3">
            <w:pPr>
              <w:spacing w:before="100" w:beforeAutospacing="1" w:after="100" w:afterAutospacing="1"/>
              <w:jc w:val="center"/>
              <w:rPr>
                <w:rFonts w:cs="ＭＳ Ｐゴシック"/>
                <w:spacing w:val="20"/>
                <w:kern w:val="0"/>
                <w:sz w:val="20"/>
                <w:szCs w:val="20"/>
              </w:rPr>
            </w:pPr>
            <w:r w:rsidRPr="000C51B1">
              <w:rPr>
                <w:rFonts w:hAnsi="ＭＳ 明朝" w:cs="ＭＳ Ｐゴシック" w:hint="eastAsia"/>
                <w:spacing w:val="20"/>
                <w:kern w:val="0"/>
                <w:sz w:val="20"/>
                <w:szCs w:val="20"/>
              </w:rPr>
              <w:t>燃料供給量</w:t>
            </w:r>
          </w:p>
        </w:tc>
        <w:tc>
          <w:tcPr>
            <w:tcW w:w="2385" w:type="dxa"/>
            <w:shd w:val="clear" w:color="auto" w:fill="D9D9D9" w:themeFill="background1" w:themeFillShade="D9"/>
            <w:vAlign w:val="center"/>
          </w:tcPr>
          <w:p w:rsidR="00015264" w:rsidRPr="000C51B1" w:rsidRDefault="00015264" w:rsidP="007051C3">
            <w:pPr>
              <w:widowControl/>
              <w:spacing w:before="100" w:beforeAutospacing="1" w:after="100" w:afterAutospacing="1"/>
              <w:jc w:val="center"/>
              <w:rPr>
                <w:rFonts w:cs="ＭＳ Ｐゴシック"/>
                <w:spacing w:val="20"/>
                <w:kern w:val="0"/>
                <w:sz w:val="20"/>
                <w:szCs w:val="20"/>
              </w:rPr>
            </w:pPr>
            <w:r w:rsidRPr="000C51B1">
              <w:rPr>
                <w:rFonts w:hAnsi="ＭＳ 明朝" w:cs="ＭＳ Ｐゴシック" w:hint="eastAsia"/>
                <w:spacing w:val="20"/>
                <w:kern w:val="0"/>
                <w:sz w:val="20"/>
                <w:szCs w:val="20"/>
              </w:rPr>
              <w:t>燃料供給金額</w:t>
            </w:r>
          </w:p>
        </w:tc>
      </w:tr>
      <w:tr w:rsidR="00015264" w:rsidRPr="000C51B1" w:rsidTr="007051C3">
        <w:trPr>
          <w:trHeight w:val="395"/>
        </w:trPr>
        <w:tc>
          <w:tcPr>
            <w:tcW w:w="2972"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vAlign w:val="center"/>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w:t>
            </w:r>
            <w:r w:rsidRPr="000C51B1">
              <w:rPr>
                <w:rFonts w:hAnsi="ＭＳ 明朝" w:cs="ＭＳ Ｐゴシック" w:hint="eastAsia"/>
                <w:spacing w:val="20"/>
                <w:kern w:val="0"/>
                <w:sz w:val="20"/>
                <w:szCs w:val="20"/>
              </w:rPr>
              <w:t>円</w:t>
            </w:r>
          </w:p>
        </w:tc>
      </w:tr>
      <w:tr w:rsidR="00015264" w:rsidRPr="000C51B1" w:rsidTr="007051C3">
        <w:trPr>
          <w:trHeight w:val="395"/>
        </w:trPr>
        <w:tc>
          <w:tcPr>
            <w:tcW w:w="2972" w:type="dxa"/>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tcPr>
          <w:p w:rsidR="00015264" w:rsidRPr="000C51B1" w:rsidRDefault="00015264" w:rsidP="007051C3">
            <w:pPr>
              <w:widowControl/>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w:t>
            </w:r>
            <w:r w:rsidRPr="000C51B1">
              <w:rPr>
                <w:rFonts w:hAnsi="ＭＳ 明朝" w:cs="ＭＳ Ｐゴシック" w:hint="eastAsia"/>
                <w:spacing w:val="20"/>
                <w:kern w:val="0"/>
                <w:sz w:val="20"/>
                <w:szCs w:val="20"/>
              </w:rPr>
              <w:t>円</w:t>
            </w:r>
          </w:p>
        </w:tc>
      </w:tr>
      <w:tr w:rsidR="00015264" w:rsidRPr="000C51B1" w:rsidTr="007051C3">
        <w:trPr>
          <w:trHeight w:val="454"/>
        </w:trPr>
        <w:tc>
          <w:tcPr>
            <w:tcW w:w="2972"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vAlign w:val="center"/>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w:t>
            </w:r>
            <w:r w:rsidRPr="000C51B1">
              <w:rPr>
                <w:rFonts w:hAnsi="ＭＳ 明朝" w:cs="ＭＳ Ｐゴシック" w:hint="eastAsia"/>
                <w:spacing w:val="20"/>
                <w:kern w:val="0"/>
                <w:sz w:val="20"/>
                <w:szCs w:val="20"/>
              </w:rPr>
              <w:t>円</w:t>
            </w:r>
          </w:p>
        </w:tc>
      </w:tr>
      <w:tr w:rsidR="00015264" w:rsidRPr="000C51B1" w:rsidTr="007051C3">
        <w:trPr>
          <w:trHeight w:val="454"/>
        </w:trPr>
        <w:tc>
          <w:tcPr>
            <w:tcW w:w="2972"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vAlign w:val="center"/>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円</w:t>
            </w:r>
          </w:p>
        </w:tc>
      </w:tr>
      <w:tr w:rsidR="00015264" w:rsidRPr="000C51B1" w:rsidTr="007051C3">
        <w:trPr>
          <w:trHeight w:val="454"/>
        </w:trPr>
        <w:tc>
          <w:tcPr>
            <w:tcW w:w="2972" w:type="dxa"/>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円</w:t>
            </w:r>
          </w:p>
        </w:tc>
      </w:tr>
      <w:tr w:rsidR="00015264" w:rsidRPr="000C51B1" w:rsidTr="007051C3">
        <w:trPr>
          <w:trHeight w:val="454"/>
        </w:trPr>
        <w:tc>
          <w:tcPr>
            <w:tcW w:w="2972" w:type="dxa"/>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円</w:t>
            </w:r>
          </w:p>
        </w:tc>
      </w:tr>
      <w:tr w:rsidR="00015264" w:rsidRPr="000C51B1" w:rsidTr="007051C3">
        <w:trPr>
          <w:trHeight w:val="454"/>
        </w:trPr>
        <w:tc>
          <w:tcPr>
            <w:tcW w:w="2972" w:type="dxa"/>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2126" w:type="dxa"/>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p>
        </w:tc>
        <w:tc>
          <w:tcPr>
            <w:tcW w:w="2127"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cs="ＭＳ Ｐゴシック" w:hint="eastAsia"/>
                <w:spacing w:val="20"/>
                <w:kern w:val="0"/>
                <w:sz w:val="20"/>
                <w:szCs w:val="20"/>
              </w:rPr>
              <w:t>ℓ</w:t>
            </w:r>
            <w:r w:rsidRPr="000C51B1">
              <w:rPr>
                <w:rFonts w:cs="ＭＳ Ｐゴシック" w:hint="eastAsia"/>
                <w:spacing w:val="20"/>
                <w:kern w:val="0"/>
                <w:sz w:val="20"/>
                <w:szCs w:val="20"/>
              </w:rPr>
              <w:t xml:space="preserve">  </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円</w:t>
            </w:r>
          </w:p>
        </w:tc>
      </w:tr>
      <w:tr w:rsidR="00015264" w:rsidRPr="000C51B1" w:rsidTr="007051C3">
        <w:trPr>
          <w:trHeight w:val="454"/>
        </w:trPr>
        <w:tc>
          <w:tcPr>
            <w:tcW w:w="7225" w:type="dxa"/>
            <w:gridSpan w:val="3"/>
            <w:shd w:val="clear" w:color="auto" w:fill="D9D9D9" w:themeFill="background1" w:themeFillShade="D9"/>
            <w:vAlign w:val="center"/>
          </w:tcPr>
          <w:p w:rsidR="00015264" w:rsidRPr="000C51B1" w:rsidRDefault="00015264" w:rsidP="007051C3">
            <w:pPr>
              <w:widowControl/>
              <w:spacing w:before="100" w:beforeAutospacing="1" w:after="100" w:afterAutospacing="1"/>
              <w:ind w:right="1000"/>
              <w:rPr>
                <w:rFonts w:cs="ＭＳ Ｐゴシック"/>
                <w:spacing w:val="20"/>
                <w:kern w:val="0"/>
                <w:sz w:val="20"/>
                <w:szCs w:val="20"/>
              </w:rPr>
            </w:pPr>
            <w:r w:rsidRPr="000C51B1">
              <w:rPr>
                <w:rFonts w:cs="ＭＳ Ｐゴシック" w:hint="eastAsia"/>
                <w:spacing w:val="20"/>
                <w:kern w:val="0"/>
                <w:sz w:val="20"/>
                <w:szCs w:val="20"/>
              </w:rPr>
              <w:t>燃料供給金額の合計</w:t>
            </w:r>
          </w:p>
        </w:tc>
        <w:tc>
          <w:tcPr>
            <w:tcW w:w="2385" w:type="dxa"/>
            <w:vAlign w:val="center"/>
          </w:tcPr>
          <w:p w:rsidR="00015264" w:rsidRPr="000C51B1" w:rsidRDefault="00015264" w:rsidP="007051C3">
            <w:pPr>
              <w:widowControl/>
              <w:spacing w:before="100" w:beforeAutospacing="1" w:after="100" w:afterAutospacing="1"/>
              <w:jc w:val="right"/>
              <w:rPr>
                <w:rFonts w:cs="ＭＳ Ｐゴシック"/>
                <w:spacing w:val="20"/>
                <w:kern w:val="0"/>
                <w:sz w:val="20"/>
                <w:szCs w:val="20"/>
              </w:rPr>
            </w:pPr>
            <w:r w:rsidRPr="000C51B1">
              <w:rPr>
                <w:rFonts w:hAnsi="ＭＳ 明朝" w:cs="ＭＳ Ｐゴシック" w:hint="eastAsia"/>
                <w:spacing w:val="20"/>
                <w:kern w:val="0"/>
                <w:sz w:val="20"/>
                <w:szCs w:val="20"/>
              </w:rPr>
              <w:t>円</w:t>
            </w:r>
          </w:p>
        </w:tc>
      </w:tr>
      <w:tr w:rsidR="00015264" w:rsidRPr="000C51B1" w:rsidTr="007051C3">
        <w:trPr>
          <w:trHeight w:val="529"/>
        </w:trPr>
        <w:tc>
          <w:tcPr>
            <w:tcW w:w="5098" w:type="dxa"/>
            <w:gridSpan w:val="2"/>
            <w:shd w:val="clear" w:color="auto" w:fill="D9D9D9" w:themeFill="background1" w:themeFillShade="D9"/>
            <w:vAlign w:val="center"/>
          </w:tcPr>
          <w:p w:rsidR="00015264" w:rsidRPr="000C51B1" w:rsidRDefault="00015264" w:rsidP="007051C3">
            <w:pPr>
              <w:widowControl/>
              <w:rPr>
                <w:rFonts w:cs="ＭＳ Ｐゴシック"/>
                <w:spacing w:val="20"/>
                <w:kern w:val="0"/>
                <w:sz w:val="20"/>
                <w:szCs w:val="20"/>
              </w:rPr>
            </w:pPr>
            <w:r w:rsidRPr="000C51B1">
              <w:rPr>
                <w:rFonts w:hAnsi="ＭＳ 明朝" w:cs="ＭＳ Ｐゴシック" w:hint="eastAsia"/>
                <w:spacing w:val="20"/>
                <w:kern w:val="0"/>
                <w:sz w:val="20"/>
                <w:szCs w:val="20"/>
              </w:rPr>
              <w:t>燃料供給を受けた選挙運動用自動車の運行した年月日</w:t>
            </w:r>
          </w:p>
        </w:tc>
        <w:tc>
          <w:tcPr>
            <w:tcW w:w="4512" w:type="dxa"/>
            <w:gridSpan w:val="2"/>
            <w:shd w:val="clear" w:color="auto" w:fill="D9D9D9" w:themeFill="background1" w:themeFillShade="D9"/>
            <w:vAlign w:val="center"/>
          </w:tcPr>
          <w:p w:rsidR="00015264" w:rsidRPr="000C51B1" w:rsidRDefault="00015264" w:rsidP="007051C3">
            <w:pPr>
              <w:rPr>
                <w:rFonts w:cs="ＭＳ Ｐゴシック"/>
                <w:spacing w:val="20"/>
                <w:kern w:val="0"/>
                <w:sz w:val="20"/>
                <w:szCs w:val="20"/>
              </w:rPr>
            </w:pPr>
            <w:r w:rsidRPr="000C51B1">
              <w:rPr>
                <w:rFonts w:hAnsi="ＭＳ 明朝" w:cs="ＭＳ Ｐゴシック" w:hint="eastAsia"/>
                <w:spacing w:val="20"/>
                <w:kern w:val="0"/>
                <w:sz w:val="20"/>
                <w:szCs w:val="20"/>
              </w:rPr>
              <w:t>左記の運行した日ごとの走行距離計</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r w:rsidR="00015264" w:rsidRPr="000C51B1" w:rsidTr="007051C3">
        <w:trPr>
          <w:trHeight w:val="397"/>
        </w:trPr>
        <w:tc>
          <w:tcPr>
            <w:tcW w:w="5098" w:type="dxa"/>
            <w:gridSpan w:val="2"/>
            <w:vAlign w:val="center"/>
          </w:tcPr>
          <w:p w:rsidR="00015264" w:rsidRPr="000C51B1" w:rsidRDefault="00015264" w:rsidP="007051C3">
            <w:pPr>
              <w:widowControl/>
              <w:spacing w:before="100" w:beforeAutospacing="1" w:after="100" w:afterAutospacing="1"/>
              <w:ind w:right="195"/>
              <w:jc w:val="right"/>
              <w:rPr>
                <w:rFonts w:cs="ＭＳ Ｐゴシック"/>
                <w:spacing w:val="20"/>
                <w:kern w:val="0"/>
                <w:sz w:val="20"/>
                <w:szCs w:val="20"/>
              </w:rPr>
            </w:pPr>
            <w:r w:rsidRPr="000C51B1">
              <w:rPr>
                <w:rFonts w:hAnsi="ＭＳ 明朝" w:cs="ＭＳ Ｐゴシック" w:hint="eastAsia"/>
                <w:spacing w:val="20"/>
                <w:kern w:val="0"/>
                <w:sz w:val="20"/>
                <w:szCs w:val="20"/>
              </w:rPr>
              <w:t xml:space="preserve">　　　年　　　月　　　日</w:t>
            </w:r>
          </w:p>
        </w:tc>
        <w:tc>
          <w:tcPr>
            <w:tcW w:w="4512" w:type="dxa"/>
            <w:gridSpan w:val="2"/>
            <w:vAlign w:val="center"/>
          </w:tcPr>
          <w:p w:rsidR="00015264" w:rsidRPr="000C51B1" w:rsidRDefault="00015264" w:rsidP="007051C3">
            <w:pPr>
              <w:widowControl/>
              <w:spacing w:before="100" w:beforeAutospacing="1" w:after="100" w:afterAutospacing="1"/>
              <w:ind w:right="280"/>
              <w:jc w:val="right"/>
              <w:rPr>
                <w:rFonts w:cs="ＭＳ Ｐゴシック"/>
                <w:spacing w:val="20"/>
                <w:kern w:val="0"/>
                <w:sz w:val="20"/>
                <w:szCs w:val="20"/>
              </w:rPr>
            </w:pPr>
            <w:r w:rsidRPr="000C51B1">
              <w:rPr>
                <w:rFonts w:hAnsi="ＭＳ 明朝" w:cs="ＭＳ Ｐゴシック" w:hint="eastAsia"/>
                <w:spacing w:val="20"/>
                <w:kern w:val="0"/>
                <w:sz w:val="20"/>
                <w:szCs w:val="20"/>
              </w:rPr>
              <w:t>ｋｍ</w:t>
            </w:r>
          </w:p>
        </w:tc>
      </w:tr>
    </w:tbl>
    <w:p w:rsidR="00015264" w:rsidRPr="000C51B1" w:rsidRDefault="00015264" w:rsidP="00015264">
      <w:pPr>
        <w:widowControl/>
        <w:spacing w:line="0" w:lineRule="atLeast"/>
        <w:jc w:val="left"/>
        <w:rPr>
          <w:rFonts w:cs="ＭＳ Ｐゴシック"/>
          <w:spacing w:val="20"/>
          <w:kern w:val="0"/>
          <w:sz w:val="20"/>
          <w:szCs w:val="20"/>
        </w:rPr>
      </w:pPr>
      <w:r w:rsidRPr="000C51B1">
        <w:rPr>
          <w:rFonts w:hAnsi="ＭＳ 明朝" w:cs="ＭＳ ゴシック" w:hint="eastAsia"/>
          <w:spacing w:val="20"/>
          <w:kern w:val="0"/>
          <w:sz w:val="20"/>
          <w:szCs w:val="20"/>
        </w:rPr>
        <w:t>備考</w:t>
      </w:r>
    </w:p>
    <w:p w:rsidR="00015264" w:rsidRPr="000C51B1" w:rsidRDefault="00015264" w:rsidP="00015264">
      <w:pPr>
        <w:widowControl/>
        <w:spacing w:line="0" w:lineRule="atLeast"/>
        <w:ind w:left="520" w:hangingChars="200" w:hanging="520"/>
        <w:jc w:val="left"/>
        <w:rPr>
          <w:rFonts w:cs="ＭＳ ゴシック"/>
          <w:spacing w:val="20"/>
          <w:kern w:val="0"/>
          <w:sz w:val="22"/>
          <w:szCs w:val="22"/>
        </w:rPr>
      </w:pPr>
      <w:r w:rsidRPr="000C51B1">
        <w:rPr>
          <w:rFonts w:hAnsi="ＭＳ 明朝" w:cs="ＭＳ ゴシック" w:hint="eastAsia"/>
          <w:spacing w:val="20"/>
          <w:kern w:val="0"/>
          <w:sz w:val="22"/>
          <w:szCs w:val="22"/>
        </w:rPr>
        <w:t xml:space="preserve">　１　この証明書は、燃料供給業者ごとに作成し、候補者から燃料供給業者に提出してください。</w:t>
      </w:r>
    </w:p>
    <w:p w:rsidR="00015264" w:rsidRPr="000C51B1" w:rsidRDefault="00015264" w:rsidP="00015264">
      <w:pPr>
        <w:widowControl/>
        <w:spacing w:line="0" w:lineRule="atLeast"/>
        <w:ind w:left="520" w:hangingChars="200" w:hanging="520"/>
        <w:jc w:val="left"/>
        <w:rPr>
          <w:rFonts w:cs="ＭＳ ゴシック"/>
          <w:spacing w:val="20"/>
          <w:kern w:val="0"/>
          <w:sz w:val="22"/>
          <w:szCs w:val="22"/>
        </w:rPr>
      </w:pPr>
      <w:r>
        <w:rPr>
          <w:rFonts w:hAnsi="ＭＳ 明朝" w:cs="ＭＳ ゴシック" w:hint="eastAsia"/>
          <w:spacing w:val="20"/>
          <w:kern w:val="0"/>
          <w:sz w:val="22"/>
          <w:szCs w:val="22"/>
        </w:rPr>
        <w:t xml:space="preserve">　２　燃料供給業者が</w:t>
      </w:r>
      <w:r w:rsidRPr="000C51B1">
        <w:rPr>
          <w:rFonts w:hAnsi="ＭＳ 明朝" w:cs="ＭＳ ゴシック" w:hint="eastAsia"/>
          <w:spacing w:val="20"/>
          <w:kern w:val="0"/>
          <w:sz w:val="22"/>
          <w:szCs w:val="22"/>
        </w:rPr>
        <w:t>市</w:t>
      </w:r>
      <w:r>
        <w:rPr>
          <w:rFonts w:hAnsi="ＭＳ 明朝" w:cs="ＭＳ ゴシック" w:hint="eastAsia"/>
          <w:spacing w:val="20"/>
          <w:kern w:val="0"/>
          <w:sz w:val="22"/>
          <w:szCs w:val="22"/>
        </w:rPr>
        <w:t>長</w:t>
      </w:r>
      <w:r w:rsidRPr="000C51B1">
        <w:rPr>
          <w:rFonts w:hAnsi="ＭＳ 明朝" w:cs="ＭＳ ゴシック" w:hint="eastAsia"/>
          <w:spacing w:val="20"/>
          <w:kern w:val="0"/>
          <w:sz w:val="22"/>
          <w:szCs w:val="22"/>
        </w:rPr>
        <w:t>に支払を請求するときは、この証明書を請求書（燃料の供給）（様式第５号の１の３）に添付してください。</w:t>
      </w:r>
    </w:p>
    <w:p w:rsidR="00015264" w:rsidRPr="000C51B1" w:rsidRDefault="00015264" w:rsidP="00015264">
      <w:pPr>
        <w:widowControl/>
        <w:spacing w:line="0" w:lineRule="atLeast"/>
        <w:ind w:left="520" w:hangingChars="200" w:hanging="520"/>
        <w:jc w:val="left"/>
        <w:rPr>
          <w:rFonts w:cs="ＭＳ ゴシック"/>
          <w:spacing w:val="20"/>
          <w:kern w:val="0"/>
          <w:sz w:val="22"/>
          <w:szCs w:val="22"/>
        </w:rPr>
      </w:pPr>
      <w:r w:rsidRPr="000C51B1">
        <w:rPr>
          <w:rFonts w:hAnsi="ＭＳ 明朝" w:cs="ＭＳ ゴシック" w:hint="eastAsia"/>
          <w:spacing w:val="20"/>
          <w:kern w:val="0"/>
          <w:sz w:val="22"/>
          <w:szCs w:val="22"/>
        </w:rPr>
        <w:t xml:space="preserve">　３　この証明書を発行し</w:t>
      </w:r>
      <w:r>
        <w:rPr>
          <w:rFonts w:hAnsi="ＭＳ 明朝" w:cs="ＭＳ ゴシック" w:hint="eastAsia"/>
          <w:spacing w:val="20"/>
          <w:kern w:val="0"/>
          <w:sz w:val="22"/>
          <w:szCs w:val="22"/>
        </w:rPr>
        <w:t>た候補者について供託物が没収された場合には、燃料供給業者は</w:t>
      </w:r>
      <w:r w:rsidRPr="000C51B1">
        <w:rPr>
          <w:rFonts w:hAnsi="ＭＳ 明朝" w:cs="ＭＳ ゴシック" w:hint="eastAsia"/>
          <w:spacing w:val="20"/>
          <w:kern w:val="0"/>
          <w:sz w:val="22"/>
          <w:szCs w:val="22"/>
        </w:rPr>
        <w:t>市</w:t>
      </w:r>
      <w:r>
        <w:rPr>
          <w:rFonts w:hAnsi="ＭＳ 明朝" w:cs="ＭＳ ゴシック" w:hint="eastAsia"/>
          <w:spacing w:val="20"/>
          <w:kern w:val="0"/>
          <w:sz w:val="22"/>
          <w:szCs w:val="22"/>
        </w:rPr>
        <w:t>長</w:t>
      </w:r>
      <w:r w:rsidRPr="000C51B1">
        <w:rPr>
          <w:rFonts w:hAnsi="ＭＳ 明朝" w:cs="ＭＳ ゴシック" w:hint="eastAsia"/>
          <w:spacing w:val="20"/>
          <w:kern w:val="0"/>
          <w:sz w:val="22"/>
          <w:szCs w:val="22"/>
        </w:rPr>
        <w:t>に支払を請求することはできません。</w:t>
      </w:r>
    </w:p>
    <w:p w:rsidR="004208D8" w:rsidRPr="007338AF" w:rsidRDefault="00015264" w:rsidP="007338AF">
      <w:pPr>
        <w:widowControl/>
        <w:spacing w:line="0" w:lineRule="atLeast"/>
        <w:ind w:left="520" w:hangingChars="200" w:hanging="520"/>
        <w:jc w:val="left"/>
        <w:rPr>
          <w:rFonts w:cs="ＭＳ ゴシック" w:hint="eastAsia"/>
          <w:spacing w:val="20"/>
          <w:kern w:val="0"/>
          <w:sz w:val="22"/>
          <w:szCs w:val="22"/>
        </w:rPr>
      </w:pPr>
      <w:r w:rsidRPr="000C51B1">
        <w:rPr>
          <w:rFonts w:hAnsi="ＭＳ 明朝" w:cs="ＭＳ ゴシック" w:hint="eastAsia"/>
          <w:spacing w:val="20"/>
          <w:kern w:val="0"/>
          <w:sz w:val="22"/>
          <w:szCs w:val="22"/>
        </w:rPr>
        <w:t xml:space="preserve">　４　公費負担の限度額は、候補者から燃料供給業者に提出された確認書に記載された金額までです。</w:t>
      </w:r>
      <w:bookmarkStart w:id="1" w:name="_GoBack"/>
      <w:bookmarkEnd w:id="1"/>
    </w:p>
    <w:sectPr w:rsidR="004208D8" w:rsidRPr="007338AF" w:rsidSect="004B0AF7">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572" w:rsidRDefault="00B66572" w:rsidP="002C278B">
      <w:r>
        <w:separator/>
      </w:r>
    </w:p>
  </w:endnote>
  <w:endnote w:type="continuationSeparator" w:id="0">
    <w:p w:rsidR="00B66572" w:rsidRDefault="00B66572" w:rsidP="002C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572" w:rsidRDefault="00B66572" w:rsidP="002C278B">
      <w:r>
        <w:separator/>
      </w:r>
    </w:p>
  </w:footnote>
  <w:footnote w:type="continuationSeparator" w:id="0">
    <w:p w:rsidR="00B66572" w:rsidRDefault="00B66572" w:rsidP="002C2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82"/>
    <w:rsid w:val="00003064"/>
    <w:rsid w:val="00015264"/>
    <w:rsid w:val="0002090B"/>
    <w:rsid w:val="0002206B"/>
    <w:rsid w:val="00035849"/>
    <w:rsid w:val="0004301C"/>
    <w:rsid w:val="00066F2B"/>
    <w:rsid w:val="000710D5"/>
    <w:rsid w:val="00094625"/>
    <w:rsid w:val="000B05AB"/>
    <w:rsid w:val="000B2B82"/>
    <w:rsid w:val="00112C56"/>
    <w:rsid w:val="00145C3A"/>
    <w:rsid w:val="001513DB"/>
    <w:rsid w:val="001629A8"/>
    <w:rsid w:val="001A7457"/>
    <w:rsid w:val="001C4958"/>
    <w:rsid w:val="001C6B70"/>
    <w:rsid w:val="001E461F"/>
    <w:rsid w:val="00213DF2"/>
    <w:rsid w:val="002569F9"/>
    <w:rsid w:val="0027005B"/>
    <w:rsid w:val="00287A8F"/>
    <w:rsid w:val="002B775E"/>
    <w:rsid w:val="002C278B"/>
    <w:rsid w:val="002F71FA"/>
    <w:rsid w:val="00324E01"/>
    <w:rsid w:val="003319BA"/>
    <w:rsid w:val="00341256"/>
    <w:rsid w:val="003667A0"/>
    <w:rsid w:val="003734A7"/>
    <w:rsid w:val="003817FB"/>
    <w:rsid w:val="003C2BDC"/>
    <w:rsid w:val="003C4DD8"/>
    <w:rsid w:val="003C56E0"/>
    <w:rsid w:val="003F4288"/>
    <w:rsid w:val="003F6C54"/>
    <w:rsid w:val="004208D8"/>
    <w:rsid w:val="0042564D"/>
    <w:rsid w:val="0043760B"/>
    <w:rsid w:val="00437A95"/>
    <w:rsid w:val="004624A5"/>
    <w:rsid w:val="00484D1E"/>
    <w:rsid w:val="00485828"/>
    <w:rsid w:val="004B0AF7"/>
    <w:rsid w:val="004C1954"/>
    <w:rsid w:val="004E4F08"/>
    <w:rsid w:val="005049C8"/>
    <w:rsid w:val="005155F7"/>
    <w:rsid w:val="0053419E"/>
    <w:rsid w:val="00535CE8"/>
    <w:rsid w:val="00557790"/>
    <w:rsid w:val="00567EF1"/>
    <w:rsid w:val="005D3C2F"/>
    <w:rsid w:val="005F2AE5"/>
    <w:rsid w:val="006162B3"/>
    <w:rsid w:val="0061798B"/>
    <w:rsid w:val="006218D4"/>
    <w:rsid w:val="00647FD1"/>
    <w:rsid w:val="00651FEF"/>
    <w:rsid w:val="006920A2"/>
    <w:rsid w:val="006A5280"/>
    <w:rsid w:val="006C322D"/>
    <w:rsid w:val="006C383E"/>
    <w:rsid w:val="006D2EBD"/>
    <w:rsid w:val="006D6258"/>
    <w:rsid w:val="006D783A"/>
    <w:rsid w:val="006D7EDA"/>
    <w:rsid w:val="006E0A3E"/>
    <w:rsid w:val="007338AF"/>
    <w:rsid w:val="0075110A"/>
    <w:rsid w:val="00761711"/>
    <w:rsid w:val="00783D92"/>
    <w:rsid w:val="007A45B3"/>
    <w:rsid w:val="007C3A2C"/>
    <w:rsid w:val="007D1E3B"/>
    <w:rsid w:val="007E0F58"/>
    <w:rsid w:val="00853269"/>
    <w:rsid w:val="00876264"/>
    <w:rsid w:val="0088087D"/>
    <w:rsid w:val="00894331"/>
    <w:rsid w:val="008A7E85"/>
    <w:rsid w:val="008B46CC"/>
    <w:rsid w:val="008C2D1B"/>
    <w:rsid w:val="008C7503"/>
    <w:rsid w:val="008E5151"/>
    <w:rsid w:val="008F6C7A"/>
    <w:rsid w:val="00902692"/>
    <w:rsid w:val="00913CAA"/>
    <w:rsid w:val="00915A04"/>
    <w:rsid w:val="00917271"/>
    <w:rsid w:val="009317AF"/>
    <w:rsid w:val="00932387"/>
    <w:rsid w:val="00943835"/>
    <w:rsid w:val="00943CCD"/>
    <w:rsid w:val="00961B60"/>
    <w:rsid w:val="009722F9"/>
    <w:rsid w:val="0097438F"/>
    <w:rsid w:val="0097538C"/>
    <w:rsid w:val="00977B9F"/>
    <w:rsid w:val="00987469"/>
    <w:rsid w:val="00987509"/>
    <w:rsid w:val="009A0F4A"/>
    <w:rsid w:val="009B392B"/>
    <w:rsid w:val="009B66B1"/>
    <w:rsid w:val="009B748A"/>
    <w:rsid w:val="009F112F"/>
    <w:rsid w:val="00A01873"/>
    <w:rsid w:val="00A27689"/>
    <w:rsid w:val="00A67B02"/>
    <w:rsid w:val="00A802CF"/>
    <w:rsid w:val="00A8054C"/>
    <w:rsid w:val="00A8391C"/>
    <w:rsid w:val="00AB3CC6"/>
    <w:rsid w:val="00AC125F"/>
    <w:rsid w:val="00AD02F6"/>
    <w:rsid w:val="00AD2CCC"/>
    <w:rsid w:val="00B2766D"/>
    <w:rsid w:val="00B46EFE"/>
    <w:rsid w:val="00B6385E"/>
    <w:rsid w:val="00B66572"/>
    <w:rsid w:val="00B70AD0"/>
    <w:rsid w:val="00B75AFD"/>
    <w:rsid w:val="00B80A75"/>
    <w:rsid w:val="00B978D6"/>
    <w:rsid w:val="00BB37F9"/>
    <w:rsid w:val="00C17A17"/>
    <w:rsid w:val="00C254C3"/>
    <w:rsid w:val="00C56893"/>
    <w:rsid w:val="00C65517"/>
    <w:rsid w:val="00C75E09"/>
    <w:rsid w:val="00C905C1"/>
    <w:rsid w:val="00C90A71"/>
    <w:rsid w:val="00C96F74"/>
    <w:rsid w:val="00CB69A6"/>
    <w:rsid w:val="00CC685F"/>
    <w:rsid w:val="00CC7EFB"/>
    <w:rsid w:val="00CD0ED1"/>
    <w:rsid w:val="00CE11DF"/>
    <w:rsid w:val="00CF2F2C"/>
    <w:rsid w:val="00CF710C"/>
    <w:rsid w:val="00D00835"/>
    <w:rsid w:val="00D077C8"/>
    <w:rsid w:val="00D14623"/>
    <w:rsid w:val="00D32D2D"/>
    <w:rsid w:val="00D33354"/>
    <w:rsid w:val="00D37ED4"/>
    <w:rsid w:val="00D43C7B"/>
    <w:rsid w:val="00D5411F"/>
    <w:rsid w:val="00D70F2D"/>
    <w:rsid w:val="00E01720"/>
    <w:rsid w:val="00E01951"/>
    <w:rsid w:val="00E209F8"/>
    <w:rsid w:val="00E26B12"/>
    <w:rsid w:val="00E30229"/>
    <w:rsid w:val="00E35166"/>
    <w:rsid w:val="00E42C41"/>
    <w:rsid w:val="00E85BFB"/>
    <w:rsid w:val="00EA3247"/>
    <w:rsid w:val="00EC73B9"/>
    <w:rsid w:val="00F03DC5"/>
    <w:rsid w:val="00F16AE0"/>
    <w:rsid w:val="00F67D55"/>
    <w:rsid w:val="00F72574"/>
    <w:rsid w:val="00F81591"/>
    <w:rsid w:val="00F84F40"/>
    <w:rsid w:val="00FA2A89"/>
    <w:rsid w:val="00FC5704"/>
    <w:rsid w:val="00FE7723"/>
    <w:rsid w:val="00FF5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06BFCF0"/>
  <w14:defaultImageDpi w14:val="0"/>
  <w15:docId w15:val="{05BED763-60C0-43C7-A7DC-E8235576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47FD1"/>
    <w:rPr>
      <w:rFonts w:ascii="Arial" w:eastAsia="ＭＳ ゴシック" w:hAnsi="Arial"/>
      <w:sz w:val="18"/>
      <w:szCs w:val="18"/>
    </w:rPr>
  </w:style>
  <w:style w:type="character" w:customStyle="1" w:styleId="a4">
    <w:name w:val="吹き出し (文字)"/>
    <w:basedOn w:val="a0"/>
    <w:link w:val="a3"/>
    <w:uiPriority w:val="99"/>
    <w:locked/>
    <w:rsid w:val="00647FD1"/>
    <w:rPr>
      <w:rFonts w:ascii="Arial" w:eastAsia="ＭＳ ゴシック" w:hAnsi="Arial" w:cs="Times New Roman"/>
      <w:kern w:val="2"/>
      <w:sz w:val="18"/>
    </w:rPr>
  </w:style>
  <w:style w:type="paragraph" w:styleId="a5">
    <w:name w:val="Note Heading"/>
    <w:basedOn w:val="a"/>
    <w:next w:val="a"/>
    <w:link w:val="a6"/>
    <w:uiPriority w:val="99"/>
    <w:rsid w:val="003C2BDC"/>
    <w:pPr>
      <w:jc w:val="center"/>
    </w:pPr>
    <w:rPr>
      <w:rFonts w:ascii="ＭＳ 明朝" w:hAnsi="ＭＳ 明朝" w:cs="ＭＳ ゴシック"/>
      <w:spacing w:val="20"/>
      <w:kern w:val="0"/>
      <w:sz w:val="24"/>
    </w:rPr>
  </w:style>
  <w:style w:type="character" w:customStyle="1" w:styleId="a6">
    <w:name w:val="記 (文字)"/>
    <w:basedOn w:val="a0"/>
    <w:link w:val="a5"/>
    <w:uiPriority w:val="99"/>
    <w:locked/>
    <w:rsid w:val="003C2BDC"/>
    <w:rPr>
      <w:rFonts w:ascii="ＭＳ 明朝" w:eastAsia="ＭＳ 明朝" w:cs="Times New Roman"/>
      <w:spacing w:val="20"/>
      <w:sz w:val="24"/>
    </w:rPr>
  </w:style>
  <w:style w:type="paragraph" w:styleId="a7">
    <w:name w:val="Closing"/>
    <w:basedOn w:val="a"/>
    <w:link w:val="a8"/>
    <w:uiPriority w:val="99"/>
    <w:rsid w:val="003C2BDC"/>
    <w:pPr>
      <w:jc w:val="right"/>
    </w:pPr>
    <w:rPr>
      <w:rFonts w:ascii="ＭＳ 明朝" w:hAnsi="ＭＳ 明朝" w:cs="ＭＳ ゴシック"/>
      <w:spacing w:val="20"/>
      <w:kern w:val="0"/>
      <w:sz w:val="24"/>
    </w:rPr>
  </w:style>
  <w:style w:type="character" w:customStyle="1" w:styleId="a8">
    <w:name w:val="結語 (文字)"/>
    <w:basedOn w:val="a0"/>
    <w:link w:val="a7"/>
    <w:uiPriority w:val="99"/>
    <w:locked/>
    <w:rsid w:val="003C2BDC"/>
    <w:rPr>
      <w:rFonts w:ascii="ＭＳ 明朝" w:eastAsia="ＭＳ 明朝" w:cs="Times New Roman"/>
      <w:spacing w:val="20"/>
      <w:sz w:val="24"/>
    </w:rPr>
  </w:style>
  <w:style w:type="paragraph" w:styleId="a9">
    <w:name w:val="header"/>
    <w:basedOn w:val="a"/>
    <w:link w:val="aa"/>
    <w:uiPriority w:val="99"/>
    <w:rsid w:val="002C278B"/>
    <w:pPr>
      <w:tabs>
        <w:tab w:val="center" w:pos="4252"/>
        <w:tab w:val="right" w:pos="8504"/>
      </w:tabs>
      <w:snapToGrid w:val="0"/>
    </w:pPr>
  </w:style>
  <w:style w:type="character" w:customStyle="1" w:styleId="aa">
    <w:name w:val="ヘッダー (文字)"/>
    <w:basedOn w:val="a0"/>
    <w:link w:val="a9"/>
    <w:uiPriority w:val="99"/>
    <w:locked/>
    <w:rsid w:val="002C278B"/>
    <w:rPr>
      <w:rFonts w:cs="Times New Roman"/>
      <w:kern w:val="2"/>
      <w:sz w:val="24"/>
    </w:rPr>
  </w:style>
  <w:style w:type="paragraph" w:styleId="ab">
    <w:name w:val="footer"/>
    <w:basedOn w:val="a"/>
    <w:link w:val="ac"/>
    <w:uiPriority w:val="99"/>
    <w:rsid w:val="002C278B"/>
    <w:pPr>
      <w:tabs>
        <w:tab w:val="center" w:pos="4252"/>
        <w:tab w:val="right" w:pos="8504"/>
      </w:tabs>
      <w:snapToGrid w:val="0"/>
    </w:pPr>
  </w:style>
  <w:style w:type="character" w:customStyle="1" w:styleId="ac">
    <w:name w:val="フッター (文字)"/>
    <w:basedOn w:val="a0"/>
    <w:link w:val="ab"/>
    <w:uiPriority w:val="99"/>
    <w:locked/>
    <w:rsid w:val="002C278B"/>
    <w:rPr>
      <w:rFonts w:cs="Times New Roman"/>
      <w:kern w:val="2"/>
      <w:sz w:val="24"/>
    </w:rPr>
  </w:style>
  <w:style w:type="table" w:styleId="ad">
    <w:name w:val="Table Grid"/>
    <w:basedOn w:val="a1"/>
    <w:uiPriority w:val="59"/>
    <w:rsid w:val="00B27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4E4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015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5865">
      <w:marLeft w:val="0"/>
      <w:marRight w:val="0"/>
      <w:marTop w:val="0"/>
      <w:marBottom w:val="0"/>
      <w:divBdr>
        <w:top w:val="none" w:sz="0" w:space="0" w:color="auto"/>
        <w:left w:val="none" w:sz="0" w:space="0" w:color="auto"/>
        <w:bottom w:val="none" w:sz="0" w:space="0" w:color="auto"/>
        <w:right w:val="none" w:sz="0" w:space="0" w:color="auto"/>
      </w:divBdr>
      <w:divsChild>
        <w:div w:id="565265845">
          <w:marLeft w:val="920"/>
          <w:marRight w:val="0"/>
          <w:marTop w:val="0"/>
          <w:marBottom w:val="0"/>
          <w:divBdr>
            <w:top w:val="none" w:sz="0" w:space="0" w:color="auto"/>
            <w:left w:val="none" w:sz="0" w:space="0" w:color="auto"/>
            <w:bottom w:val="none" w:sz="0" w:space="0" w:color="auto"/>
            <w:right w:val="none" w:sz="0" w:space="0" w:color="auto"/>
          </w:divBdr>
        </w:div>
        <w:div w:id="565265846">
          <w:marLeft w:val="230"/>
          <w:marRight w:val="0"/>
          <w:marTop w:val="0"/>
          <w:marBottom w:val="0"/>
          <w:divBdr>
            <w:top w:val="none" w:sz="0" w:space="0" w:color="auto"/>
            <w:left w:val="none" w:sz="0" w:space="0" w:color="auto"/>
            <w:bottom w:val="none" w:sz="0" w:space="0" w:color="auto"/>
            <w:right w:val="none" w:sz="0" w:space="0" w:color="auto"/>
          </w:divBdr>
        </w:div>
        <w:div w:id="565265847">
          <w:marLeft w:val="230"/>
          <w:marRight w:val="0"/>
          <w:marTop w:val="0"/>
          <w:marBottom w:val="0"/>
          <w:divBdr>
            <w:top w:val="none" w:sz="0" w:space="0" w:color="auto"/>
            <w:left w:val="none" w:sz="0" w:space="0" w:color="auto"/>
            <w:bottom w:val="none" w:sz="0" w:space="0" w:color="auto"/>
            <w:right w:val="none" w:sz="0" w:space="0" w:color="auto"/>
          </w:divBdr>
        </w:div>
        <w:div w:id="565265848">
          <w:marLeft w:val="0"/>
          <w:marRight w:val="0"/>
          <w:marTop w:val="0"/>
          <w:marBottom w:val="0"/>
          <w:divBdr>
            <w:top w:val="none" w:sz="0" w:space="0" w:color="auto"/>
            <w:left w:val="none" w:sz="0" w:space="0" w:color="auto"/>
            <w:bottom w:val="none" w:sz="0" w:space="0" w:color="auto"/>
            <w:right w:val="none" w:sz="0" w:space="0" w:color="auto"/>
          </w:divBdr>
        </w:div>
        <w:div w:id="565265849">
          <w:marLeft w:val="920"/>
          <w:marRight w:val="0"/>
          <w:marTop w:val="0"/>
          <w:marBottom w:val="0"/>
          <w:divBdr>
            <w:top w:val="none" w:sz="0" w:space="0" w:color="auto"/>
            <w:left w:val="none" w:sz="0" w:space="0" w:color="auto"/>
            <w:bottom w:val="none" w:sz="0" w:space="0" w:color="auto"/>
            <w:right w:val="none" w:sz="0" w:space="0" w:color="auto"/>
          </w:divBdr>
        </w:div>
        <w:div w:id="565265850">
          <w:marLeft w:val="230"/>
          <w:marRight w:val="0"/>
          <w:marTop w:val="0"/>
          <w:marBottom w:val="0"/>
          <w:divBdr>
            <w:top w:val="none" w:sz="0" w:space="0" w:color="auto"/>
            <w:left w:val="none" w:sz="0" w:space="0" w:color="auto"/>
            <w:bottom w:val="none" w:sz="0" w:space="0" w:color="auto"/>
            <w:right w:val="none" w:sz="0" w:space="0" w:color="auto"/>
          </w:divBdr>
        </w:div>
        <w:div w:id="565265851">
          <w:marLeft w:val="920"/>
          <w:marRight w:val="0"/>
          <w:marTop w:val="0"/>
          <w:marBottom w:val="0"/>
          <w:divBdr>
            <w:top w:val="none" w:sz="0" w:space="0" w:color="auto"/>
            <w:left w:val="none" w:sz="0" w:space="0" w:color="auto"/>
            <w:bottom w:val="none" w:sz="0" w:space="0" w:color="auto"/>
            <w:right w:val="none" w:sz="0" w:space="0" w:color="auto"/>
          </w:divBdr>
        </w:div>
        <w:div w:id="565265853">
          <w:marLeft w:val="230"/>
          <w:marRight w:val="0"/>
          <w:marTop w:val="0"/>
          <w:marBottom w:val="0"/>
          <w:divBdr>
            <w:top w:val="none" w:sz="0" w:space="0" w:color="auto"/>
            <w:left w:val="none" w:sz="0" w:space="0" w:color="auto"/>
            <w:bottom w:val="none" w:sz="0" w:space="0" w:color="auto"/>
            <w:right w:val="none" w:sz="0" w:space="0" w:color="auto"/>
          </w:divBdr>
        </w:div>
        <w:div w:id="565265854">
          <w:marLeft w:val="920"/>
          <w:marRight w:val="0"/>
          <w:marTop w:val="0"/>
          <w:marBottom w:val="0"/>
          <w:divBdr>
            <w:top w:val="none" w:sz="0" w:space="0" w:color="auto"/>
            <w:left w:val="none" w:sz="0" w:space="0" w:color="auto"/>
            <w:bottom w:val="none" w:sz="0" w:space="0" w:color="auto"/>
            <w:right w:val="none" w:sz="0" w:space="0" w:color="auto"/>
          </w:divBdr>
        </w:div>
        <w:div w:id="565265855">
          <w:marLeft w:val="0"/>
          <w:marRight w:val="0"/>
          <w:marTop w:val="0"/>
          <w:marBottom w:val="0"/>
          <w:divBdr>
            <w:top w:val="none" w:sz="0" w:space="0" w:color="auto"/>
            <w:left w:val="none" w:sz="0" w:space="0" w:color="auto"/>
            <w:bottom w:val="none" w:sz="0" w:space="0" w:color="auto"/>
            <w:right w:val="none" w:sz="0" w:space="0" w:color="auto"/>
          </w:divBdr>
        </w:div>
        <w:div w:id="565265857">
          <w:marLeft w:val="230"/>
          <w:marRight w:val="0"/>
          <w:marTop w:val="0"/>
          <w:marBottom w:val="0"/>
          <w:divBdr>
            <w:top w:val="none" w:sz="0" w:space="0" w:color="auto"/>
            <w:left w:val="none" w:sz="0" w:space="0" w:color="auto"/>
            <w:bottom w:val="none" w:sz="0" w:space="0" w:color="auto"/>
            <w:right w:val="none" w:sz="0" w:space="0" w:color="auto"/>
          </w:divBdr>
        </w:div>
        <w:div w:id="565265858">
          <w:marLeft w:val="230"/>
          <w:marRight w:val="0"/>
          <w:marTop w:val="0"/>
          <w:marBottom w:val="0"/>
          <w:divBdr>
            <w:top w:val="none" w:sz="0" w:space="0" w:color="auto"/>
            <w:left w:val="none" w:sz="0" w:space="0" w:color="auto"/>
            <w:bottom w:val="none" w:sz="0" w:space="0" w:color="auto"/>
            <w:right w:val="none" w:sz="0" w:space="0" w:color="auto"/>
          </w:divBdr>
        </w:div>
        <w:div w:id="565265859">
          <w:marLeft w:val="920"/>
          <w:marRight w:val="0"/>
          <w:marTop w:val="0"/>
          <w:marBottom w:val="0"/>
          <w:divBdr>
            <w:top w:val="none" w:sz="0" w:space="0" w:color="auto"/>
            <w:left w:val="none" w:sz="0" w:space="0" w:color="auto"/>
            <w:bottom w:val="none" w:sz="0" w:space="0" w:color="auto"/>
            <w:right w:val="none" w:sz="0" w:space="0" w:color="auto"/>
          </w:divBdr>
        </w:div>
        <w:div w:id="565265861">
          <w:marLeft w:val="0"/>
          <w:marRight w:val="0"/>
          <w:marTop w:val="0"/>
          <w:marBottom w:val="0"/>
          <w:divBdr>
            <w:top w:val="none" w:sz="0" w:space="0" w:color="auto"/>
            <w:left w:val="none" w:sz="0" w:space="0" w:color="auto"/>
            <w:bottom w:val="none" w:sz="0" w:space="0" w:color="auto"/>
            <w:right w:val="none" w:sz="0" w:space="0" w:color="auto"/>
          </w:divBdr>
        </w:div>
        <w:div w:id="565265862">
          <w:marLeft w:val="920"/>
          <w:marRight w:val="0"/>
          <w:marTop w:val="0"/>
          <w:marBottom w:val="0"/>
          <w:divBdr>
            <w:top w:val="none" w:sz="0" w:space="0" w:color="auto"/>
            <w:left w:val="none" w:sz="0" w:space="0" w:color="auto"/>
            <w:bottom w:val="none" w:sz="0" w:space="0" w:color="auto"/>
            <w:right w:val="none" w:sz="0" w:space="0" w:color="auto"/>
          </w:divBdr>
        </w:div>
        <w:div w:id="565265863">
          <w:marLeft w:val="230"/>
          <w:marRight w:val="0"/>
          <w:marTop w:val="0"/>
          <w:marBottom w:val="0"/>
          <w:divBdr>
            <w:top w:val="none" w:sz="0" w:space="0" w:color="auto"/>
            <w:left w:val="none" w:sz="0" w:space="0" w:color="auto"/>
            <w:bottom w:val="none" w:sz="0" w:space="0" w:color="auto"/>
            <w:right w:val="none" w:sz="0" w:space="0" w:color="auto"/>
          </w:divBdr>
        </w:div>
        <w:div w:id="565265864">
          <w:marLeft w:val="920"/>
          <w:marRight w:val="0"/>
          <w:marTop w:val="0"/>
          <w:marBottom w:val="0"/>
          <w:divBdr>
            <w:top w:val="none" w:sz="0" w:space="0" w:color="auto"/>
            <w:left w:val="none" w:sz="0" w:space="0" w:color="auto"/>
            <w:bottom w:val="none" w:sz="0" w:space="0" w:color="auto"/>
            <w:right w:val="none" w:sz="0" w:space="0" w:color="auto"/>
          </w:divBdr>
        </w:div>
        <w:div w:id="565265866">
          <w:marLeft w:val="230"/>
          <w:marRight w:val="0"/>
          <w:marTop w:val="0"/>
          <w:marBottom w:val="0"/>
          <w:divBdr>
            <w:top w:val="none" w:sz="0" w:space="0" w:color="auto"/>
            <w:left w:val="none" w:sz="0" w:space="0" w:color="auto"/>
            <w:bottom w:val="none" w:sz="0" w:space="0" w:color="auto"/>
            <w:right w:val="none" w:sz="0" w:space="0" w:color="auto"/>
          </w:divBdr>
        </w:div>
        <w:div w:id="565265867">
          <w:marLeft w:val="0"/>
          <w:marRight w:val="0"/>
          <w:marTop w:val="0"/>
          <w:marBottom w:val="0"/>
          <w:divBdr>
            <w:top w:val="none" w:sz="0" w:space="0" w:color="auto"/>
            <w:left w:val="none" w:sz="0" w:space="0" w:color="auto"/>
            <w:bottom w:val="none" w:sz="0" w:space="0" w:color="auto"/>
            <w:right w:val="none" w:sz="0" w:space="0" w:color="auto"/>
          </w:divBdr>
        </w:div>
        <w:div w:id="565265868">
          <w:marLeft w:val="0"/>
          <w:marRight w:val="0"/>
          <w:marTop w:val="0"/>
          <w:marBottom w:val="0"/>
          <w:divBdr>
            <w:top w:val="none" w:sz="0" w:space="0" w:color="auto"/>
            <w:left w:val="none" w:sz="0" w:space="0" w:color="auto"/>
            <w:bottom w:val="none" w:sz="0" w:space="0" w:color="auto"/>
            <w:right w:val="none" w:sz="0" w:space="0" w:color="auto"/>
          </w:divBdr>
        </w:div>
        <w:div w:id="565265869">
          <w:marLeft w:val="230"/>
          <w:marRight w:val="0"/>
          <w:marTop w:val="0"/>
          <w:marBottom w:val="0"/>
          <w:divBdr>
            <w:top w:val="none" w:sz="0" w:space="0" w:color="auto"/>
            <w:left w:val="none" w:sz="0" w:space="0" w:color="auto"/>
            <w:bottom w:val="none" w:sz="0" w:space="0" w:color="auto"/>
            <w:right w:val="none" w:sz="0" w:space="0" w:color="auto"/>
          </w:divBdr>
        </w:div>
        <w:div w:id="565265870">
          <w:marLeft w:val="920"/>
          <w:marRight w:val="0"/>
          <w:marTop w:val="0"/>
          <w:marBottom w:val="0"/>
          <w:divBdr>
            <w:top w:val="none" w:sz="0" w:space="0" w:color="auto"/>
            <w:left w:val="none" w:sz="0" w:space="0" w:color="auto"/>
            <w:bottom w:val="none" w:sz="0" w:space="0" w:color="auto"/>
            <w:right w:val="none" w:sz="0" w:space="0" w:color="auto"/>
          </w:divBdr>
        </w:div>
        <w:div w:id="565265871">
          <w:marLeft w:val="920"/>
          <w:marRight w:val="0"/>
          <w:marTop w:val="0"/>
          <w:marBottom w:val="0"/>
          <w:divBdr>
            <w:top w:val="none" w:sz="0" w:space="0" w:color="auto"/>
            <w:left w:val="none" w:sz="0" w:space="0" w:color="auto"/>
            <w:bottom w:val="none" w:sz="0" w:space="0" w:color="auto"/>
            <w:right w:val="none" w:sz="0" w:space="0" w:color="auto"/>
          </w:divBdr>
        </w:div>
        <w:div w:id="565265874">
          <w:marLeft w:val="230"/>
          <w:marRight w:val="0"/>
          <w:marTop w:val="0"/>
          <w:marBottom w:val="0"/>
          <w:divBdr>
            <w:top w:val="none" w:sz="0" w:space="0" w:color="auto"/>
            <w:left w:val="none" w:sz="0" w:space="0" w:color="auto"/>
            <w:bottom w:val="none" w:sz="0" w:space="0" w:color="auto"/>
            <w:right w:val="none" w:sz="0" w:space="0" w:color="auto"/>
          </w:divBdr>
        </w:div>
        <w:div w:id="565265875">
          <w:marLeft w:val="230"/>
          <w:marRight w:val="0"/>
          <w:marTop w:val="0"/>
          <w:marBottom w:val="0"/>
          <w:divBdr>
            <w:top w:val="none" w:sz="0" w:space="0" w:color="auto"/>
            <w:left w:val="none" w:sz="0" w:space="0" w:color="auto"/>
            <w:bottom w:val="none" w:sz="0" w:space="0" w:color="auto"/>
            <w:right w:val="none" w:sz="0" w:space="0" w:color="auto"/>
          </w:divBdr>
        </w:div>
        <w:div w:id="565265876">
          <w:marLeft w:val="920"/>
          <w:marRight w:val="0"/>
          <w:marTop w:val="0"/>
          <w:marBottom w:val="0"/>
          <w:divBdr>
            <w:top w:val="none" w:sz="0" w:space="0" w:color="auto"/>
            <w:left w:val="none" w:sz="0" w:space="0" w:color="auto"/>
            <w:bottom w:val="none" w:sz="0" w:space="0" w:color="auto"/>
            <w:right w:val="none" w:sz="0" w:space="0" w:color="auto"/>
          </w:divBdr>
        </w:div>
        <w:div w:id="565265877">
          <w:marLeft w:val="230"/>
          <w:marRight w:val="0"/>
          <w:marTop w:val="0"/>
          <w:marBottom w:val="0"/>
          <w:divBdr>
            <w:top w:val="none" w:sz="0" w:space="0" w:color="auto"/>
            <w:left w:val="none" w:sz="0" w:space="0" w:color="auto"/>
            <w:bottom w:val="none" w:sz="0" w:space="0" w:color="auto"/>
            <w:right w:val="none" w:sz="0" w:space="0" w:color="auto"/>
          </w:divBdr>
        </w:div>
        <w:div w:id="565265878">
          <w:marLeft w:val="920"/>
          <w:marRight w:val="0"/>
          <w:marTop w:val="0"/>
          <w:marBottom w:val="0"/>
          <w:divBdr>
            <w:top w:val="none" w:sz="0" w:space="0" w:color="auto"/>
            <w:left w:val="none" w:sz="0" w:space="0" w:color="auto"/>
            <w:bottom w:val="none" w:sz="0" w:space="0" w:color="auto"/>
            <w:right w:val="none" w:sz="0" w:space="0" w:color="auto"/>
          </w:divBdr>
        </w:div>
        <w:div w:id="565265879">
          <w:marLeft w:val="230"/>
          <w:marRight w:val="0"/>
          <w:marTop w:val="0"/>
          <w:marBottom w:val="0"/>
          <w:divBdr>
            <w:top w:val="none" w:sz="0" w:space="0" w:color="auto"/>
            <w:left w:val="none" w:sz="0" w:space="0" w:color="auto"/>
            <w:bottom w:val="none" w:sz="0" w:space="0" w:color="auto"/>
            <w:right w:val="none" w:sz="0" w:space="0" w:color="auto"/>
          </w:divBdr>
        </w:div>
        <w:div w:id="565265880">
          <w:marLeft w:val="690"/>
          <w:marRight w:val="0"/>
          <w:marTop w:val="0"/>
          <w:marBottom w:val="0"/>
          <w:divBdr>
            <w:top w:val="none" w:sz="0" w:space="0" w:color="auto"/>
            <w:left w:val="none" w:sz="0" w:space="0" w:color="auto"/>
            <w:bottom w:val="none" w:sz="0" w:space="0" w:color="auto"/>
            <w:right w:val="none" w:sz="0" w:space="0" w:color="auto"/>
          </w:divBdr>
        </w:div>
        <w:div w:id="565265881">
          <w:marLeft w:val="0"/>
          <w:marRight w:val="0"/>
          <w:marTop w:val="0"/>
          <w:marBottom w:val="0"/>
          <w:divBdr>
            <w:top w:val="none" w:sz="0" w:space="0" w:color="auto"/>
            <w:left w:val="none" w:sz="0" w:space="0" w:color="auto"/>
            <w:bottom w:val="none" w:sz="0" w:space="0" w:color="auto"/>
            <w:right w:val="none" w:sz="0" w:space="0" w:color="auto"/>
          </w:divBdr>
        </w:div>
        <w:div w:id="565265882">
          <w:marLeft w:val="920"/>
          <w:marRight w:val="0"/>
          <w:marTop w:val="0"/>
          <w:marBottom w:val="0"/>
          <w:divBdr>
            <w:top w:val="none" w:sz="0" w:space="0" w:color="auto"/>
            <w:left w:val="none" w:sz="0" w:space="0" w:color="auto"/>
            <w:bottom w:val="none" w:sz="0" w:space="0" w:color="auto"/>
            <w:right w:val="none" w:sz="0" w:space="0" w:color="auto"/>
          </w:divBdr>
        </w:div>
        <w:div w:id="565265883">
          <w:marLeft w:val="230"/>
          <w:marRight w:val="0"/>
          <w:marTop w:val="0"/>
          <w:marBottom w:val="0"/>
          <w:divBdr>
            <w:top w:val="none" w:sz="0" w:space="0" w:color="auto"/>
            <w:left w:val="none" w:sz="0" w:space="0" w:color="auto"/>
            <w:bottom w:val="none" w:sz="0" w:space="0" w:color="auto"/>
            <w:right w:val="none" w:sz="0" w:space="0" w:color="auto"/>
          </w:divBdr>
        </w:div>
        <w:div w:id="565265884">
          <w:marLeft w:val="230"/>
          <w:marRight w:val="0"/>
          <w:marTop w:val="0"/>
          <w:marBottom w:val="0"/>
          <w:divBdr>
            <w:top w:val="none" w:sz="0" w:space="0" w:color="auto"/>
            <w:left w:val="none" w:sz="0" w:space="0" w:color="auto"/>
            <w:bottom w:val="none" w:sz="0" w:space="0" w:color="auto"/>
            <w:right w:val="none" w:sz="0" w:space="0" w:color="auto"/>
          </w:divBdr>
        </w:div>
        <w:div w:id="565265885">
          <w:marLeft w:val="230"/>
          <w:marRight w:val="0"/>
          <w:marTop w:val="0"/>
          <w:marBottom w:val="0"/>
          <w:divBdr>
            <w:top w:val="none" w:sz="0" w:space="0" w:color="auto"/>
            <w:left w:val="none" w:sz="0" w:space="0" w:color="auto"/>
            <w:bottom w:val="none" w:sz="0" w:space="0" w:color="auto"/>
            <w:right w:val="none" w:sz="0" w:space="0" w:color="auto"/>
          </w:divBdr>
        </w:div>
        <w:div w:id="565265886">
          <w:marLeft w:val="230"/>
          <w:marRight w:val="0"/>
          <w:marTop w:val="0"/>
          <w:marBottom w:val="0"/>
          <w:divBdr>
            <w:top w:val="none" w:sz="0" w:space="0" w:color="auto"/>
            <w:left w:val="none" w:sz="0" w:space="0" w:color="auto"/>
            <w:bottom w:val="none" w:sz="0" w:space="0" w:color="auto"/>
            <w:right w:val="none" w:sz="0" w:space="0" w:color="auto"/>
          </w:divBdr>
        </w:div>
        <w:div w:id="565265889">
          <w:marLeft w:val="920"/>
          <w:marRight w:val="0"/>
          <w:marTop w:val="0"/>
          <w:marBottom w:val="0"/>
          <w:divBdr>
            <w:top w:val="none" w:sz="0" w:space="0" w:color="auto"/>
            <w:left w:val="none" w:sz="0" w:space="0" w:color="auto"/>
            <w:bottom w:val="none" w:sz="0" w:space="0" w:color="auto"/>
            <w:right w:val="none" w:sz="0" w:space="0" w:color="auto"/>
          </w:divBdr>
        </w:div>
        <w:div w:id="565265890">
          <w:marLeft w:val="920"/>
          <w:marRight w:val="0"/>
          <w:marTop w:val="0"/>
          <w:marBottom w:val="0"/>
          <w:divBdr>
            <w:top w:val="none" w:sz="0" w:space="0" w:color="auto"/>
            <w:left w:val="none" w:sz="0" w:space="0" w:color="auto"/>
            <w:bottom w:val="none" w:sz="0" w:space="0" w:color="auto"/>
            <w:right w:val="none" w:sz="0" w:space="0" w:color="auto"/>
          </w:divBdr>
        </w:div>
        <w:div w:id="565265891">
          <w:marLeft w:val="230"/>
          <w:marRight w:val="0"/>
          <w:marTop w:val="0"/>
          <w:marBottom w:val="0"/>
          <w:divBdr>
            <w:top w:val="none" w:sz="0" w:space="0" w:color="auto"/>
            <w:left w:val="none" w:sz="0" w:space="0" w:color="auto"/>
            <w:bottom w:val="none" w:sz="0" w:space="0" w:color="auto"/>
            <w:right w:val="none" w:sz="0" w:space="0" w:color="auto"/>
          </w:divBdr>
        </w:div>
        <w:div w:id="565265892">
          <w:marLeft w:val="690"/>
          <w:marRight w:val="0"/>
          <w:marTop w:val="0"/>
          <w:marBottom w:val="0"/>
          <w:divBdr>
            <w:top w:val="none" w:sz="0" w:space="0" w:color="auto"/>
            <w:left w:val="none" w:sz="0" w:space="0" w:color="auto"/>
            <w:bottom w:val="none" w:sz="0" w:space="0" w:color="auto"/>
            <w:right w:val="none" w:sz="0" w:space="0" w:color="auto"/>
          </w:divBdr>
        </w:div>
        <w:div w:id="565265894">
          <w:marLeft w:val="920"/>
          <w:marRight w:val="0"/>
          <w:marTop w:val="0"/>
          <w:marBottom w:val="0"/>
          <w:divBdr>
            <w:top w:val="none" w:sz="0" w:space="0" w:color="auto"/>
            <w:left w:val="none" w:sz="0" w:space="0" w:color="auto"/>
            <w:bottom w:val="none" w:sz="0" w:space="0" w:color="auto"/>
            <w:right w:val="none" w:sz="0" w:space="0" w:color="auto"/>
          </w:divBdr>
        </w:div>
        <w:div w:id="565265895">
          <w:marLeft w:val="920"/>
          <w:marRight w:val="0"/>
          <w:marTop w:val="0"/>
          <w:marBottom w:val="0"/>
          <w:divBdr>
            <w:top w:val="none" w:sz="0" w:space="0" w:color="auto"/>
            <w:left w:val="none" w:sz="0" w:space="0" w:color="auto"/>
            <w:bottom w:val="none" w:sz="0" w:space="0" w:color="auto"/>
            <w:right w:val="none" w:sz="0" w:space="0" w:color="auto"/>
          </w:divBdr>
        </w:div>
        <w:div w:id="565265896">
          <w:marLeft w:val="230"/>
          <w:marRight w:val="0"/>
          <w:marTop w:val="0"/>
          <w:marBottom w:val="0"/>
          <w:divBdr>
            <w:top w:val="none" w:sz="0" w:space="0" w:color="auto"/>
            <w:left w:val="none" w:sz="0" w:space="0" w:color="auto"/>
            <w:bottom w:val="none" w:sz="0" w:space="0" w:color="auto"/>
            <w:right w:val="none" w:sz="0" w:space="0" w:color="auto"/>
          </w:divBdr>
        </w:div>
        <w:div w:id="565265897">
          <w:marLeft w:val="920"/>
          <w:marRight w:val="0"/>
          <w:marTop w:val="0"/>
          <w:marBottom w:val="0"/>
          <w:divBdr>
            <w:top w:val="none" w:sz="0" w:space="0" w:color="auto"/>
            <w:left w:val="none" w:sz="0" w:space="0" w:color="auto"/>
            <w:bottom w:val="none" w:sz="0" w:space="0" w:color="auto"/>
            <w:right w:val="none" w:sz="0" w:space="0" w:color="auto"/>
          </w:divBdr>
        </w:div>
        <w:div w:id="565265898">
          <w:marLeft w:val="230"/>
          <w:marRight w:val="0"/>
          <w:marTop w:val="0"/>
          <w:marBottom w:val="0"/>
          <w:divBdr>
            <w:top w:val="none" w:sz="0" w:space="0" w:color="auto"/>
            <w:left w:val="none" w:sz="0" w:space="0" w:color="auto"/>
            <w:bottom w:val="none" w:sz="0" w:space="0" w:color="auto"/>
            <w:right w:val="none" w:sz="0" w:space="0" w:color="auto"/>
          </w:divBdr>
        </w:div>
        <w:div w:id="565265899">
          <w:marLeft w:val="920"/>
          <w:marRight w:val="0"/>
          <w:marTop w:val="0"/>
          <w:marBottom w:val="0"/>
          <w:divBdr>
            <w:top w:val="none" w:sz="0" w:space="0" w:color="auto"/>
            <w:left w:val="none" w:sz="0" w:space="0" w:color="auto"/>
            <w:bottom w:val="none" w:sz="0" w:space="0" w:color="auto"/>
            <w:right w:val="none" w:sz="0" w:space="0" w:color="auto"/>
          </w:divBdr>
        </w:div>
        <w:div w:id="565265900">
          <w:marLeft w:val="920"/>
          <w:marRight w:val="0"/>
          <w:marTop w:val="0"/>
          <w:marBottom w:val="0"/>
          <w:divBdr>
            <w:top w:val="none" w:sz="0" w:space="0" w:color="auto"/>
            <w:left w:val="none" w:sz="0" w:space="0" w:color="auto"/>
            <w:bottom w:val="none" w:sz="0" w:space="0" w:color="auto"/>
            <w:right w:val="none" w:sz="0" w:space="0" w:color="auto"/>
          </w:divBdr>
        </w:div>
        <w:div w:id="565265902">
          <w:marLeft w:val="920"/>
          <w:marRight w:val="0"/>
          <w:marTop w:val="0"/>
          <w:marBottom w:val="0"/>
          <w:divBdr>
            <w:top w:val="none" w:sz="0" w:space="0" w:color="auto"/>
            <w:left w:val="none" w:sz="0" w:space="0" w:color="auto"/>
            <w:bottom w:val="none" w:sz="0" w:space="0" w:color="auto"/>
            <w:right w:val="none" w:sz="0" w:space="0" w:color="auto"/>
          </w:divBdr>
        </w:div>
        <w:div w:id="565265903">
          <w:marLeft w:val="920"/>
          <w:marRight w:val="0"/>
          <w:marTop w:val="0"/>
          <w:marBottom w:val="0"/>
          <w:divBdr>
            <w:top w:val="none" w:sz="0" w:space="0" w:color="auto"/>
            <w:left w:val="none" w:sz="0" w:space="0" w:color="auto"/>
            <w:bottom w:val="none" w:sz="0" w:space="0" w:color="auto"/>
            <w:right w:val="none" w:sz="0" w:space="0" w:color="auto"/>
          </w:divBdr>
        </w:div>
        <w:div w:id="565265904">
          <w:marLeft w:val="230"/>
          <w:marRight w:val="0"/>
          <w:marTop w:val="0"/>
          <w:marBottom w:val="0"/>
          <w:divBdr>
            <w:top w:val="none" w:sz="0" w:space="0" w:color="auto"/>
            <w:left w:val="none" w:sz="0" w:space="0" w:color="auto"/>
            <w:bottom w:val="none" w:sz="0" w:space="0" w:color="auto"/>
            <w:right w:val="none" w:sz="0" w:space="0" w:color="auto"/>
          </w:divBdr>
        </w:div>
        <w:div w:id="565265905">
          <w:marLeft w:val="0"/>
          <w:marRight w:val="0"/>
          <w:marTop w:val="0"/>
          <w:marBottom w:val="0"/>
          <w:divBdr>
            <w:top w:val="none" w:sz="0" w:space="0" w:color="auto"/>
            <w:left w:val="none" w:sz="0" w:space="0" w:color="auto"/>
            <w:bottom w:val="none" w:sz="0" w:space="0" w:color="auto"/>
            <w:right w:val="none" w:sz="0" w:space="0" w:color="auto"/>
          </w:divBdr>
        </w:div>
        <w:div w:id="565265906">
          <w:marLeft w:val="230"/>
          <w:marRight w:val="0"/>
          <w:marTop w:val="0"/>
          <w:marBottom w:val="0"/>
          <w:divBdr>
            <w:top w:val="none" w:sz="0" w:space="0" w:color="auto"/>
            <w:left w:val="none" w:sz="0" w:space="0" w:color="auto"/>
            <w:bottom w:val="none" w:sz="0" w:space="0" w:color="auto"/>
            <w:right w:val="none" w:sz="0" w:space="0" w:color="auto"/>
          </w:divBdr>
        </w:div>
        <w:div w:id="565265907">
          <w:marLeft w:val="230"/>
          <w:marRight w:val="0"/>
          <w:marTop w:val="0"/>
          <w:marBottom w:val="0"/>
          <w:divBdr>
            <w:top w:val="none" w:sz="0" w:space="0" w:color="auto"/>
            <w:left w:val="none" w:sz="0" w:space="0" w:color="auto"/>
            <w:bottom w:val="none" w:sz="0" w:space="0" w:color="auto"/>
            <w:right w:val="none" w:sz="0" w:space="0" w:color="auto"/>
          </w:divBdr>
        </w:div>
        <w:div w:id="565265908">
          <w:marLeft w:val="230"/>
          <w:marRight w:val="0"/>
          <w:marTop w:val="0"/>
          <w:marBottom w:val="0"/>
          <w:divBdr>
            <w:top w:val="none" w:sz="0" w:space="0" w:color="auto"/>
            <w:left w:val="none" w:sz="0" w:space="0" w:color="auto"/>
            <w:bottom w:val="none" w:sz="0" w:space="0" w:color="auto"/>
            <w:right w:val="none" w:sz="0" w:space="0" w:color="auto"/>
          </w:divBdr>
        </w:div>
        <w:div w:id="565265909">
          <w:marLeft w:val="230"/>
          <w:marRight w:val="0"/>
          <w:marTop w:val="0"/>
          <w:marBottom w:val="0"/>
          <w:divBdr>
            <w:top w:val="none" w:sz="0" w:space="0" w:color="auto"/>
            <w:left w:val="none" w:sz="0" w:space="0" w:color="auto"/>
            <w:bottom w:val="none" w:sz="0" w:space="0" w:color="auto"/>
            <w:right w:val="none" w:sz="0" w:space="0" w:color="auto"/>
          </w:divBdr>
        </w:div>
        <w:div w:id="565265910">
          <w:marLeft w:val="0"/>
          <w:marRight w:val="0"/>
          <w:marTop w:val="0"/>
          <w:marBottom w:val="0"/>
          <w:divBdr>
            <w:top w:val="none" w:sz="0" w:space="0" w:color="auto"/>
            <w:left w:val="none" w:sz="0" w:space="0" w:color="auto"/>
            <w:bottom w:val="none" w:sz="0" w:space="0" w:color="auto"/>
            <w:right w:val="none" w:sz="0" w:space="0" w:color="auto"/>
          </w:divBdr>
        </w:div>
        <w:div w:id="565265911">
          <w:marLeft w:val="230"/>
          <w:marRight w:val="0"/>
          <w:marTop w:val="0"/>
          <w:marBottom w:val="0"/>
          <w:divBdr>
            <w:top w:val="none" w:sz="0" w:space="0" w:color="auto"/>
            <w:left w:val="none" w:sz="0" w:space="0" w:color="auto"/>
            <w:bottom w:val="none" w:sz="0" w:space="0" w:color="auto"/>
            <w:right w:val="none" w:sz="0" w:space="0" w:color="auto"/>
          </w:divBdr>
        </w:div>
        <w:div w:id="565265912">
          <w:marLeft w:val="920"/>
          <w:marRight w:val="0"/>
          <w:marTop w:val="0"/>
          <w:marBottom w:val="0"/>
          <w:divBdr>
            <w:top w:val="none" w:sz="0" w:space="0" w:color="auto"/>
            <w:left w:val="none" w:sz="0" w:space="0" w:color="auto"/>
            <w:bottom w:val="none" w:sz="0" w:space="0" w:color="auto"/>
            <w:right w:val="none" w:sz="0" w:space="0" w:color="auto"/>
          </w:divBdr>
        </w:div>
        <w:div w:id="565265913">
          <w:marLeft w:val="230"/>
          <w:marRight w:val="0"/>
          <w:marTop w:val="0"/>
          <w:marBottom w:val="0"/>
          <w:divBdr>
            <w:top w:val="none" w:sz="0" w:space="0" w:color="auto"/>
            <w:left w:val="none" w:sz="0" w:space="0" w:color="auto"/>
            <w:bottom w:val="none" w:sz="0" w:space="0" w:color="auto"/>
            <w:right w:val="none" w:sz="0" w:space="0" w:color="auto"/>
          </w:divBdr>
        </w:div>
        <w:div w:id="565265914">
          <w:marLeft w:val="230"/>
          <w:marRight w:val="0"/>
          <w:marTop w:val="0"/>
          <w:marBottom w:val="0"/>
          <w:divBdr>
            <w:top w:val="none" w:sz="0" w:space="0" w:color="auto"/>
            <w:left w:val="none" w:sz="0" w:space="0" w:color="auto"/>
            <w:bottom w:val="none" w:sz="0" w:space="0" w:color="auto"/>
            <w:right w:val="none" w:sz="0" w:space="0" w:color="auto"/>
          </w:divBdr>
        </w:div>
        <w:div w:id="565265915">
          <w:marLeft w:val="230"/>
          <w:marRight w:val="0"/>
          <w:marTop w:val="0"/>
          <w:marBottom w:val="0"/>
          <w:divBdr>
            <w:top w:val="none" w:sz="0" w:space="0" w:color="auto"/>
            <w:left w:val="none" w:sz="0" w:space="0" w:color="auto"/>
            <w:bottom w:val="none" w:sz="0" w:space="0" w:color="auto"/>
            <w:right w:val="none" w:sz="0" w:space="0" w:color="auto"/>
          </w:divBdr>
        </w:div>
        <w:div w:id="565265916">
          <w:marLeft w:val="230"/>
          <w:marRight w:val="0"/>
          <w:marTop w:val="0"/>
          <w:marBottom w:val="0"/>
          <w:divBdr>
            <w:top w:val="none" w:sz="0" w:space="0" w:color="auto"/>
            <w:left w:val="none" w:sz="0" w:space="0" w:color="auto"/>
            <w:bottom w:val="none" w:sz="0" w:space="0" w:color="auto"/>
            <w:right w:val="none" w:sz="0" w:space="0" w:color="auto"/>
          </w:divBdr>
        </w:div>
        <w:div w:id="565265917">
          <w:marLeft w:val="920"/>
          <w:marRight w:val="0"/>
          <w:marTop w:val="0"/>
          <w:marBottom w:val="0"/>
          <w:divBdr>
            <w:top w:val="none" w:sz="0" w:space="0" w:color="auto"/>
            <w:left w:val="none" w:sz="0" w:space="0" w:color="auto"/>
            <w:bottom w:val="none" w:sz="0" w:space="0" w:color="auto"/>
            <w:right w:val="none" w:sz="0" w:space="0" w:color="auto"/>
          </w:divBdr>
        </w:div>
        <w:div w:id="565265918">
          <w:marLeft w:val="920"/>
          <w:marRight w:val="0"/>
          <w:marTop w:val="0"/>
          <w:marBottom w:val="0"/>
          <w:divBdr>
            <w:top w:val="none" w:sz="0" w:space="0" w:color="auto"/>
            <w:left w:val="none" w:sz="0" w:space="0" w:color="auto"/>
            <w:bottom w:val="none" w:sz="0" w:space="0" w:color="auto"/>
            <w:right w:val="none" w:sz="0" w:space="0" w:color="auto"/>
          </w:divBdr>
        </w:div>
        <w:div w:id="565265919">
          <w:marLeft w:val="0"/>
          <w:marRight w:val="0"/>
          <w:marTop w:val="0"/>
          <w:marBottom w:val="0"/>
          <w:divBdr>
            <w:top w:val="none" w:sz="0" w:space="0" w:color="auto"/>
            <w:left w:val="none" w:sz="0" w:space="0" w:color="auto"/>
            <w:bottom w:val="none" w:sz="0" w:space="0" w:color="auto"/>
            <w:right w:val="none" w:sz="0" w:space="0" w:color="auto"/>
          </w:divBdr>
        </w:div>
        <w:div w:id="565265920">
          <w:marLeft w:val="230"/>
          <w:marRight w:val="0"/>
          <w:marTop w:val="0"/>
          <w:marBottom w:val="0"/>
          <w:divBdr>
            <w:top w:val="none" w:sz="0" w:space="0" w:color="auto"/>
            <w:left w:val="none" w:sz="0" w:space="0" w:color="auto"/>
            <w:bottom w:val="none" w:sz="0" w:space="0" w:color="auto"/>
            <w:right w:val="none" w:sz="0" w:space="0" w:color="auto"/>
          </w:divBdr>
        </w:div>
        <w:div w:id="565265921">
          <w:marLeft w:val="920"/>
          <w:marRight w:val="0"/>
          <w:marTop w:val="0"/>
          <w:marBottom w:val="0"/>
          <w:divBdr>
            <w:top w:val="none" w:sz="0" w:space="0" w:color="auto"/>
            <w:left w:val="none" w:sz="0" w:space="0" w:color="auto"/>
            <w:bottom w:val="none" w:sz="0" w:space="0" w:color="auto"/>
            <w:right w:val="none" w:sz="0" w:space="0" w:color="auto"/>
          </w:divBdr>
        </w:div>
        <w:div w:id="565265923">
          <w:marLeft w:val="230"/>
          <w:marRight w:val="0"/>
          <w:marTop w:val="0"/>
          <w:marBottom w:val="0"/>
          <w:divBdr>
            <w:top w:val="none" w:sz="0" w:space="0" w:color="auto"/>
            <w:left w:val="none" w:sz="0" w:space="0" w:color="auto"/>
            <w:bottom w:val="none" w:sz="0" w:space="0" w:color="auto"/>
            <w:right w:val="none" w:sz="0" w:space="0" w:color="auto"/>
          </w:divBdr>
        </w:div>
        <w:div w:id="565265924">
          <w:marLeft w:val="920"/>
          <w:marRight w:val="0"/>
          <w:marTop w:val="0"/>
          <w:marBottom w:val="0"/>
          <w:divBdr>
            <w:top w:val="none" w:sz="0" w:space="0" w:color="auto"/>
            <w:left w:val="none" w:sz="0" w:space="0" w:color="auto"/>
            <w:bottom w:val="none" w:sz="0" w:space="0" w:color="auto"/>
            <w:right w:val="none" w:sz="0" w:space="0" w:color="auto"/>
          </w:divBdr>
        </w:div>
        <w:div w:id="565265925">
          <w:marLeft w:val="920"/>
          <w:marRight w:val="0"/>
          <w:marTop w:val="0"/>
          <w:marBottom w:val="0"/>
          <w:divBdr>
            <w:top w:val="none" w:sz="0" w:space="0" w:color="auto"/>
            <w:left w:val="none" w:sz="0" w:space="0" w:color="auto"/>
            <w:bottom w:val="none" w:sz="0" w:space="0" w:color="auto"/>
            <w:right w:val="none" w:sz="0" w:space="0" w:color="auto"/>
          </w:divBdr>
        </w:div>
        <w:div w:id="565265926">
          <w:marLeft w:val="920"/>
          <w:marRight w:val="0"/>
          <w:marTop w:val="0"/>
          <w:marBottom w:val="0"/>
          <w:divBdr>
            <w:top w:val="none" w:sz="0" w:space="0" w:color="auto"/>
            <w:left w:val="none" w:sz="0" w:space="0" w:color="auto"/>
            <w:bottom w:val="none" w:sz="0" w:space="0" w:color="auto"/>
            <w:right w:val="none" w:sz="0" w:space="0" w:color="auto"/>
          </w:divBdr>
        </w:div>
        <w:div w:id="565265927">
          <w:marLeft w:val="920"/>
          <w:marRight w:val="0"/>
          <w:marTop w:val="0"/>
          <w:marBottom w:val="0"/>
          <w:divBdr>
            <w:top w:val="none" w:sz="0" w:space="0" w:color="auto"/>
            <w:left w:val="none" w:sz="0" w:space="0" w:color="auto"/>
            <w:bottom w:val="none" w:sz="0" w:space="0" w:color="auto"/>
            <w:right w:val="none" w:sz="0" w:space="0" w:color="auto"/>
          </w:divBdr>
        </w:div>
        <w:div w:id="565265928">
          <w:marLeft w:val="230"/>
          <w:marRight w:val="0"/>
          <w:marTop w:val="0"/>
          <w:marBottom w:val="0"/>
          <w:divBdr>
            <w:top w:val="none" w:sz="0" w:space="0" w:color="auto"/>
            <w:left w:val="none" w:sz="0" w:space="0" w:color="auto"/>
            <w:bottom w:val="none" w:sz="0" w:space="0" w:color="auto"/>
            <w:right w:val="none" w:sz="0" w:space="0" w:color="auto"/>
          </w:divBdr>
        </w:div>
        <w:div w:id="565265929">
          <w:marLeft w:val="230"/>
          <w:marRight w:val="0"/>
          <w:marTop w:val="0"/>
          <w:marBottom w:val="0"/>
          <w:divBdr>
            <w:top w:val="none" w:sz="0" w:space="0" w:color="auto"/>
            <w:left w:val="none" w:sz="0" w:space="0" w:color="auto"/>
            <w:bottom w:val="none" w:sz="0" w:space="0" w:color="auto"/>
            <w:right w:val="none" w:sz="0" w:space="0" w:color="auto"/>
          </w:divBdr>
        </w:div>
        <w:div w:id="565265930">
          <w:marLeft w:val="920"/>
          <w:marRight w:val="0"/>
          <w:marTop w:val="0"/>
          <w:marBottom w:val="0"/>
          <w:divBdr>
            <w:top w:val="none" w:sz="0" w:space="0" w:color="auto"/>
            <w:left w:val="none" w:sz="0" w:space="0" w:color="auto"/>
            <w:bottom w:val="none" w:sz="0" w:space="0" w:color="auto"/>
            <w:right w:val="none" w:sz="0" w:space="0" w:color="auto"/>
          </w:divBdr>
        </w:div>
        <w:div w:id="565265931">
          <w:marLeft w:val="920"/>
          <w:marRight w:val="0"/>
          <w:marTop w:val="0"/>
          <w:marBottom w:val="0"/>
          <w:divBdr>
            <w:top w:val="none" w:sz="0" w:space="0" w:color="auto"/>
            <w:left w:val="none" w:sz="0" w:space="0" w:color="auto"/>
            <w:bottom w:val="none" w:sz="0" w:space="0" w:color="auto"/>
            <w:right w:val="none" w:sz="0" w:space="0" w:color="auto"/>
          </w:divBdr>
        </w:div>
      </w:divsChild>
    </w:div>
    <w:div w:id="565265922">
      <w:marLeft w:val="0"/>
      <w:marRight w:val="0"/>
      <w:marTop w:val="0"/>
      <w:marBottom w:val="0"/>
      <w:divBdr>
        <w:top w:val="none" w:sz="0" w:space="0" w:color="auto"/>
        <w:left w:val="none" w:sz="0" w:space="0" w:color="auto"/>
        <w:bottom w:val="none" w:sz="0" w:space="0" w:color="auto"/>
        <w:right w:val="none" w:sz="0" w:space="0" w:color="auto"/>
      </w:divBdr>
      <w:divsChild>
        <w:div w:id="565265852">
          <w:marLeft w:val="420"/>
          <w:marRight w:val="0"/>
          <w:marTop w:val="0"/>
          <w:marBottom w:val="0"/>
          <w:divBdr>
            <w:top w:val="none" w:sz="0" w:space="0" w:color="auto"/>
            <w:left w:val="none" w:sz="0" w:space="0" w:color="auto"/>
            <w:bottom w:val="none" w:sz="0" w:space="0" w:color="auto"/>
            <w:right w:val="none" w:sz="0" w:space="0" w:color="auto"/>
          </w:divBdr>
        </w:div>
        <w:div w:id="565265856">
          <w:marLeft w:val="210"/>
          <w:marRight w:val="0"/>
          <w:marTop w:val="0"/>
          <w:marBottom w:val="0"/>
          <w:divBdr>
            <w:top w:val="none" w:sz="0" w:space="0" w:color="auto"/>
            <w:left w:val="none" w:sz="0" w:space="0" w:color="auto"/>
            <w:bottom w:val="none" w:sz="0" w:space="0" w:color="auto"/>
            <w:right w:val="none" w:sz="0" w:space="0" w:color="auto"/>
          </w:divBdr>
        </w:div>
        <w:div w:id="565265860">
          <w:marLeft w:val="630"/>
          <w:marRight w:val="0"/>
          <w:marTop w:val="0"/>
          <w:marBottom w:val="0"/>
          <w:divBdr>
            <w:top w:val="none" w:sz="0" w:space="0" w:color="auto"/>
            <w:left w:val="none" w:sz="0" w:space="0" w:color="auto"/>
            <w:bottom w:val="none" w:sz="0" w:space="0" w:color="auto"/>
            <w:right w:val="none" w:sz="0" w:space="0" w:color="auto"/>
          </w:divBdr>
        </w:div>
        <w:div w:id="565265872">
          <w:marLeft w:val="630"/>
          <w:marRight w:val="0"/>
          <w:marTop w:val="0"/>
          <w:marBottom w:val="0"/>
          <w:divBdr>
            <w:top w:val="none" w:sz="0" w:space="0" w:color="auto"/>
            <w:left w:val="none" w:sz="0" w:space="0" w:color="auto"/>
            <w:bottom w:val="none" w:sz="0" w:space="0" w:color="auto"/>
            <w:right w:val="none" w:sz="0" w:space="0" w:color="auto"/>
          </w:divBdr>
        </w:div>
        <w:div w:id="565265873">
          <w:marLeft w:val="630"/>
          <w:marRight w:val="0"/>
          <w:marTop w:val="0"/>
          <w:marBottom w:val="0"/>
          <w:divBdr>
            <w:top w:val="none" w:sz="0" w:space="0" w:color="auto"/>
            <w:left w:val="none" w:sz="0" w:space="0" w:color="auto"/>
            <w:bottom w:val="none" w:sz="0" w:space="0" w:color="auto"/>
            <w:right w:val="none" w:sz="0" w:space="0" w:color="auto"/>
          </w:divBdr>
        </w:div>
        <w:div w:id="565265887">
          <w:marLeft w:val="630"/>
          <w:marRight w:val="0"/>
          <w:marTop w:val="0"/>
          <w:marBottom w:val="0"/>
          <w:divBdr>
            <w:top w:val="none" w:sz="0" w:space="0" w:color="auto"/>
            <w:left w:val="none" w:sz="0" w:space="0" w:color="auto"/>
            <w:bottom w:val="none" w:sz="0" w:space="0" w:color="auto"/>
            <w:right w:val="none" w:sz="0" w:space="0" w:color="auto"/>
          </w:divBdr>
        </w:div>
        <w:div w:id="565265888">
          <w:marLeft w:val="630"/>
          <w:marRight w:val="0"/>
          <w:marTop w:val="0"/>
          <w:marBottom w:val="0"/>
          <w:divBdr>
            <w:top w:val="none" w:sz="0" w:space="0" w:color="auto"/>
            <w:left w:val="none" w:sz="0" w:space="0" w:color="auto"/>
            <w:bottom w:val="none" w:sz="0" w:space="0" w:color="auto"/>
            <w:right w:val="none" w:sz="0" w:space="0" w:color="auto"/>
          </w:divBdr>
        </w:div>
        <w:div w:id="565265893">
          <w:marLeft w:val="420"/>
          <w:marRight w:val="0"/>
          <w:marTop w:val="0"/>
          <w:marBottom w:val="0"/>
          <w:divBdr>
            <w:top w:val="none" w:sz="0" w:space="0" w:color="auto"/>
            <w:left w:val="none" w:sz="0" w:space="0" w:color="auto"/>
            <w:bottom w:val="none" w:sz="0" w:space="0" w:color="auto"/>
            <w:right w:val="none" w:sz="0" w:space="0" w:color="auto"/>
          </w:divBdr>
        </w:div>
        <w:div w:id="565265901">
          <w:marLeft w:val="6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04D1-218A-4837-A557-EAF76C4C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高橋真子</dc:creator>
  <cp:keywords/>
  <dc:description/>
  <cp:lastModifiedBy>高橋真子</cp:lastModifiedBy>
  <cp:revision>5</cp:revision>
  <cp:lastPrinted>2016-07-05T00:12:00Z</cp:lastPrinted>
  <dcterms:created xsi:type="dcterms:W3CDTF">2021-03-07T22:51:00Z</dcterms:created>
  <dcterms:modified xsi:type="dcterms:W3CDTF">2021-03-09T07:47:00Z</dcterms:modified>
</cp:coreProperties>
</file>